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1B" w:rsidRPr="0093209A" w:rsidRDefault="00AF431B" w:rsidP="00AF431B">
      <w:pPr>
        <w:jc w:val="center"/>
        <w:rPr>
          <w:b/>
          <w:caps/>
        </w:rPr>
      </w:pPr>
      <w:r w:rsidRPr="0093209A">
        <w:rPr>
          <w:b/>
          <w:caps/>
        </w:rPr>
        <w:t>Российская Федерация</w:t>
      </w:r>
    </w:p>
    <w:p w:rsidR="00AF431B" w:rsidRPr="0093209A" w:rsidRDefault="00AF431B" w:rsidP="00AF431B">
      <w:pPr>
        <w:jc w:val="center"/>
        <w:rPr>
          <w:rFonts w:ascii="Calibri" w:hAnsi="Calibri"/>
          <w:b/>
          <w:caps/>
        </w:rPr>
      </w:pPr>
      <w:r w:rsidRPr="0093209A">
        <w:rPr>
          <w:b/>
          <w:caps/>
        </w:rPr>
        <w:t>Иркутская область</w:t>
      </w:r>
    </w:p>
    <w:p w:rsidR="00AF431B" w:rsidRPr="0093209A" w:rsidRDefault="00AF431B" w:rsidP="00AF431B">
      <w:pPr>
        <w:jc w:val="center"/>
        <w:rPr>
          <w:rFonts w:cs="Times New Roman"/>
          <w:b/>
          <w:caps/>
        </w:rPr>
      </w:pPr>
      <w:r w:rsidRPr="0093209A">
        <w:rPr>
          <w:rFonts w:cs="Times New Roman"/>
          <w:b/>
          <w:caps/>
        </w:rPr>
        <w:t>муниципальное образование</w:t>
      </w:r>
    </w:p>
    <w:p w:rsidR="00AF431B" w:rsidRPr="0093209A" w:rsidRDefault="00AF431B" w:rsidP="00AF431B">
      <w:pPr>
        <w:ind w:firstLine="720"/>
        <w:jc w:val="center"/>
        <w:rPr>
          <w:rFonts w:ascii="Calibri" w:hAnsi="Calibri"/>
          <w:b/>
          <w:caps/>
        </w:rPr>
      </w:pPr>
      <w:r w:rsidRPr="0093209A">
        <w:rPr>
          <w:rFonts w:ascii="Calibri" w:hAnsi="Calibri"/>
          <w:b/>
          <w:caps/>
        </w:rPr>
        <w:t>«</w:t>
      </w:r>
      <w:r w:rsidRPr="0093209A">
        <w:rPr>
          <w:b/>
          <w:caps/>
        </w:rPr>
        <w:t>Усть-Илимский район</w:t>
      </w:r>
      <w:r w:rsidRPr="0093209A">
        <w:rPr>
          <w:rFonts w:ascii="Calibri" w:hAnsi="Calibri"/>
          <w:b/>
          <w:caps/>
        </w:rPr>
        <w:t>»</w:t>
      </w:r>
    </w:p>
    <w:p w:rsidR="00AF431B" w:rsidRPr="0093209A" w:rsidRDefault="00AF431B" w:rsidP="00AF431B">
      <w:pPr>
        <w:jc w:val="center"/>
        <w:rPr>
          <w:b/>
          <w:caps/>
        </w:rPr>
      </w:pPr>
      <w:r w:rsidRPr="0093209A">
        <w:rPr>
          <w:b/>
          <w:caps/>
        </w:rPr>
        <w:t>Невонское муниципальное образование</w:t>
      </w:r>
    </w:p>
    <w:p w:rsidR="00AF431B" w:rsidRPr="0093209A" w:rsidRDefault="00AF431B" w:rsidP="00AF431B">
      <w:pPr>
        <w:jc w:val="center"/>
        <w:rPr>
          <w:b/>
          <w:caps/>
        </w:rPr>
      </w:pPr>
      <w:r w:rsidRPr="0093209A">
        <w:rPr>
          <w:b/>
          <w:caps/>
        </w:rPr>
        <w:t>АДМИНИСТРАЦИЯ</w:t>
      </w:r>
    </w:p>
    <w:p w:rsidR="00AF431B" w:rsidRPr="0093209A" w:rsidRDefault="00AF431B" w:rsidP="00AF431B">
      <w:pPr>
        <w:jc w:val="center"/>
        <w:rPr>
          <w:b/>
          <w:caps/>
          <w:lang w:val="ru-RU"/>
        </w:rPr>
      </w:pPr>
      <w:r w:rsidRPr="0093209A">
        <w:rPr>
          <w:b/>
          <w:caps/>
        </w:rPr>
        <w:t>ПОСТАНОВЛЕНИЕ</w:t>
      </w:r>
    </w:p>
    <w:p w:rsidR="00AF431B" w:rsidRPr="0093209A" w:rsidRDefault="00AF431B" w:rsidP="00AF431B">
      <w:pPr>
        <w:jc w:val="center"/>
        <w:rPr>
          <w:b/>
          <w:caps/>
          <w:lang w:val="ru-RU"/>
        </w:rPr>
      </w:pPr>
    </w:p>
    <w:p w:rsidR="00AF431B" w:rsidRPr="0093209A" w:rsidRDefault="00AF431B" w:rsidP="00AF431B">
      <w:pPr>
        <w:autoSpaceDE w:val="0"/>
        <w:adjustRightInd w:val="0"/>
        <w:jc w:val="center"/>
        <w:rPr>
          <w:rFonts w:cs="Times New Roman"/>
          <w:highlight w:val="white"/>
        </w:rPr>
      </w:pPr>
    </w:p>
    <w:p w:rsidR="00AF431B" w:rsidRPr="009A2151" w:rsidRDefault="00AF431B" w:rsidP="00AF431B">
      <w:pPr>
        <w:autoSpaceDE w:val="0"/>
        <w:adjustRightInd w:val="0"/>
        <w:rPr>
          <w:rFonts w:cs="Times New Roman"/>
          <w:b/>
          <w:lang w:val="ru-RU"/>
        </w:rPr>
      </w:pPr>
      <w:r w:rsidRPr="009A2151">
        <w:rPr>
          <w:rFonts w:cs="Times New Roman"/>
          <w:b/>
        </w:rPr>
        <w:t>о</w:t>
      </w:r>
      <w:r w:rsidRPr="009A2151">
        <w:rPr>
          <w:rFonts w:cs="Times New Roman"/>
          <w:b/>
          <w:spacing w:val="-4"/>
        </w:rPr>
        <w:t xml:space="preserve">т </w:t>
      </w:r>
      <w:r>
        <w:rPr>
          <w:rFonts w:cs="Times New Roman"/>
          <w:b/>
          <w:spacing w:val="-4"/>
          <w:lang w:val="ru-RU"/>
        </w:rPr>
        <w:t xml:space="preserve"> ____</w:t>
      </w:r>
      <w:r w:rsidRPr="009A2151">
        <w:rPr>
          <w:rFonts w:cs="Times New Roman"/>
          <w:b/>
          <w:spacing w:val="-4"/>
          <w:lang w:val="ru-RU"/>
        </w:rPr>
        <w:t>.2018</w:t>
      </w:r>
      <w:r w:rsidRPr="009A2151">
        <w:rPr>
          <w:rFonts w:cs="Times New Roman"/>
          <w:b/>
          <w:spacing w:val="-4"/>
        </w:rPr>
        <w:t xml:space="preserve">                                                                                                                </w:t>
      </w:r>
      <w:r w:rsidRPr="009A2151">
        <w:rPr>
          <w:rFonts w:cs="Times New Roman"/>
          <w:b/>
          <w:spacing w:val="-4"/>
          <w:lang w:val="ru-RU"/>
        </w:rPr>
        <w:t xml:space="preserve"> </w:t>
      </w:r>
      <w:r>
        <w:rPr>
          <w:rFonts w:cs="Times New Roman"/>
          <w:b/>
          <w:spacing w:val="-4"/>
          <w:lang w:val="ru-RU"/>
        </w:rPr>
        <w:t xml:space="preserve">                  </w:t>
      </w:r>
      <w:r w:rsidRPr="009A2151">
        <w:rPr>
          <w:rFonts w:cs="Times New Roman"/>
          <w:b/>
          <w:spacing w:val="-4"/>
        </w:rPr>
        <w:t>№</w:t>
      </w:r>
      <w:r>
        <w:rPr>
          <w:rFonts w:cs="Times New Roman"/>
          <w:b/>
          <w:spacing w:val="-4"/>
          <w:lang w:val="ru-RU"/>
        </w:rPr>
        <w:t xml:space="preserve"> </w:t>
      </w:r>
      <w:r>
        <w:rPr>
          <w:rFonts w:cs="Times New Roman"/>
          <w:b/>
          <w:spacing w:val="-4"/>
          <w:lang w:val="ru-RU"/>
        </w:rPr>
        <w:t>___</w:t>
      </w:r>
      <w:r>
        <w:rPr>
          <w:rFonts w:cs="Times New Roman"/>
          <w:b/>
          <w:spacing w:val="-4"/>
          <w:lang w:val="ru-RU"/>
        </w:rPr>
        <w:t xml:space="preserve">    </w:t>
      </w:r>
    </w:p>
    <w:p w:rsidR="00AF431B" w:rsidRPr="009A2151" w:rsidRDefault="00AF431B" w:rsidP="00AF431B">
      <w:pPr>
        <w:pStyle w:val="ConsPlusTitle"/>
        <w:widowControl/>
      </w:pPr>
    </w:p>
    <w:p w:rsidR="00AF431B" w:rsidRPr="008C2403" w:rsidRDefault="00AF431B" w:rsidP="00AF431B">
      <w:pPr>
        <w:autoSpaceDE w:val="0"/>
        <w:adjustRightInd w:val="0"/>
        <w:jc w:val="center"/>
        <w:rPr>
          <w:rFonts w:cs="Times New Roman"/>
          <w:b/>
          <w:caps/>
          <w:lang w:val="ru-RU"/>
        </w:rPr>
      </w:pPr>
      <w:r w:rsidRPr="008C2403">
        <w:rPr>
          <w:rFonts w:cs="Times New Roman"/>
          <w:b/>
          <w:kern w:val="0"/>
          <w:lang w:val="ru-RU" w:bidi="ar-SA"/>
        </w:rPr>
        <w:t>ОБ УТВЕРЖДЕНИИ АДМИНИСТРАТИВНОГО РЕГЛАМЕНТА</w:t>
      </w:r>
      <w:r>
        <w:rPr>
          <w:rFonts w:cs="Times New Roman"/>
          <w:b/>
          <w:kern w:val="0"/>
          <w:lang w:val="ru-RU" w:bidi="ar-SA"/>
        </w:rPr>
        <w:t xml:space="preserve"> ПРЕДОСТАВЛЕНИЯ МУНИЦИПАЛЬНОЙ УСЛУГИ </w:t>
      </w:r>
      <w:r w:rsidRPr="008C2403">
        <w:rPr>
          <w:rFonts w:cs="Times New Roman"/>
          <w:b/>
          <w:kern w:val="0"/>
          <w:lang w:val="ru-RU" w:bidi="ar-SA"/>
        </w:rPr>
        <w:t xml:space="preserve"> </w:t>
      </w:r>
      <w:r>
        <w:rPr>
          <w:rFonts w:cs="Times New Roman"/>
          <w:b/>
          <w:kern w:val="0"/>
          <w:lang w:val="ru-RU" w:bidi="ar-SA"/>
        </w:rPr>
        <w:t>«</w:t>
      </w:r>
      <w:r w:rsidRPr="008C2403">
        <w:rPr>
          <w:rFonts w:cs="Times New Roman"/>
          <w:b/>
          <w:kern w:val="0"/>
          <w:lang w:val="ru-RU" w:bidi="ar-SA"/>
        </w:rPr>
        <w:t>ВЫДАЧА РАЗРЕШЕНИЯ (ОРДЕРА)</w:t>
      </w:r>
      <w:r>
        <w:rPr>
          <w:rFonts w:cs="Times New Roman"/>
          <w:b/>
          <w:kern w:val="0"/>
          <w:lang w:val="ru-RU" w:bidi="ar-SA"/>
        </w:rPr>
        <w:t xml:space="preserve"> НА ПРОИЗВОДСТВО ЗЕМЛЯНЫХ РАБОТ НА ТЕРРИТОРИИ НЕВОНСКОГО МУНИЦИПАЛЬНОГО ОБРАЗОВАНИЯ»</w:t>
      </w:r>
    </w:p>
    <w:p w:rsidR="00AF431B" w:rsidRPr="0093209A" w:rsidRDefault="00AF431B" w:rsidP="00AF431B">
      <w:pPr>
        <w:pStyle w:val="ConsPlusTitle"/>
        <w:widowControl/>
        <w:jc w:val="center"/>
        <w:rPr>
          <w:b w:val="0"/>
        </w:rPr>
      </w:pPr>
    </w:p>
    <w:p w:rsidR="00AF431B" w:rsidRPr="00AF431B" w:rsidRDefault="00AF431B" w:rsidP="00AF431B">
      <w:pPr>
        <w:autoSpaceDE w:val="0"/>
        <w:adjustRightInd w:val="0"/>
        <w:jc w:val="both"/>
        <w:rPr>
          <w:rFonts w:cs="Times New Roman"/>
          <w:lang w:val="ru-RU"/>
        </w:rPr>
      </w:pPr>
      <w:r w:rsidRPr="0093209A">
        <w:rPr>
          <w:rFonts w:cs="Times New Roman"/>
          <w:lang w:val="ru-RU"/>
        </w:rPr>
        <w:tab/>
      </w:r>
      <w:r w:rsidRPr="0093209A">
        <w:rPr>
          <w:rFonts w:cs="Times New Roman"/>
        </w:rPr>
        <w:t xml:space="preserve">Во исполнение Федерального закона от 27.07.2010 №210-ФЗ «Об организации предоставления государственных и муниципальных услуг», в соответствии с Постановлением Правительства РФ от 16.05.2011 №373 «О разработке и утверждении административных регламентов исполнения государственных </w:t>
      </w:r>
      <w:r w:rsidRPr="00AF431B">
        <w:rPr>
          <w:rFonts w:cs="Times New Roman"/>
        </w:rPr>
        <w:t>функций и административных регламентов предоставления государственных услуг»,</w:t>
      </w:r>
      <w:r w:rsidRPr="00AF431B">
        <w:rPr>
          <w:rFonts w:cs="Times New Roman"/>
          <w:lang w:val="ru-RU"/>
        </w:rPr>
        <w:t xml:space="preserve"> </w:t>
      </w:r>
      <w:hyperlink r:id="rId6" w:anchor="consultantplus://offline/ref=9B5DE1C2188AF1B6A9055D6F27C768C6DEE15E6AC568F043EF97793134C048CDZCY4E" w:history="1">
        <w:r w:rsidRPr="00AF431B">
          <w:rPr>
            <w:rStyle w:val="a6"/>
            <w:color w:val="auto"/>
            <w:u w:val="none"/>
          </w:rPr>
          <w:t xml:space="preserve">постановлением администрации Невонского муниципального образования от </w:t>
        </w:r>
        <w:r w:rsidRPr="00AF431B">
          <w:rPr>
            <w:rStyle w:val="a6"/>
            <w:color w:val="auto"/>
            <w:u w:val="none"/>
            <w:lang w:val="ru-RU"/>
          </w:rPr>
          <w:t>21.12.2017</w:t>
        </w:r>
        <w:r w:rsidRPr="00AF431B">
          <w:rPr>
            <w:rStyle w:val="a6"/>
            <w:color w:val="auto"/>
            <w:u w:val="none"/>
          </w:rPr>
          <w:t xml:space="preserve"> года №</w:t>
        </w:r>
        <w:r w:rsidRPr="00AF431B">
          <w:rPr>
            <w:rStyle w:val="a6"/>
            <w:color w:val="auto"/>
            <w:u w:val="none"/>
            <w:lang w:val="ru-RU"/>
          </w:rPr>
          <w:t>333</w:t>
        </w:r>
        <w:r w:rsidRPr="00AF431B">
          <w:rPr>
            <w:rStyle w:val="a6"/>
            <w:color w:val="auto"/>
            <w:u w:val="none"/>
          </w:rPr>
          <w:t xml:space="preserve"> «О разработк</w:t>
        </w:r>
        <w:r w:rsidRPr="00AF431B">
          <w:rPr>
            <w:rStyle w:val="a6"/>
            <w:color w:val="auto"/>
            <w:u w:val="none"/>
            <w:lang w:val="ru-RU"/>
          </w:rPr>
          <w:t>е</w:t>
        </w:r>
        <w:r w:rsidRPr="00AF431B">
          <w:rPr>
            <w:rStyle w:val="a6"/>
            <w:color w:val="auto"/>
            <w:u w:val="none"/>
          </w:rPr>
          <w:t xml:space="preserve"> и утверждени</w:t>
        </w:r>
        <w:r w:rsidRPr="00AF431B">
          <w:rPr>
            <w:rStyle w:val="a6"/>
            <w:color w:val="auto"/>
            <w:u w:val="none"/>
            <w:lang w:val="ru-RU"/>
          </w:rPr>
          <w:t>и</w:t>
        </w:r>
        <w:r w:rsidRPr="00AF431B">
          <w:rPr>
            <w:rStyle w:val="a6"/>
            <w:color w:val="auto"/>
            <w:u w:val="none"/>
          </w:rPr>
          <w:t xml:space="preserve"> административных регламентов </w:t>
        </w:r>
        <w:r w:rsidRPr="00AF431B">
          <w:rPr>
            <w:rStyle w:val="a6"/>
            <w:color w:val="auto"/>
            <w:u w:val="none"/>
            <w:lang w:val="ru-RU"/>
          </w:rPr>
          <w:t>исполнения</w:t>
        </w:r>
        <w:r w:rsidRPr="00AF431B">
          <w:rPr>
            <w:rStyle w:val="a6"/>
            <w:color w:val="auto"/>
            <w:u w:val="none"/>
          </w:rPr>
          <w:t xml:space="preserve"> муниципальных </w:t>
        </w:r>
        <w:r w:rsidRPr="00AF431B">
          <w:rPr>
            <w:rStyle w:val="a6"/>
            <w:color w:val="auto"/>
            <w:u w:val="none"/>
            <w:lang w:val="ru-RU"/>
          </w:rPr>
          <w:t xml:space="preserve">функций и административных регламентов предоставления муниципальных услуг администрацией </w:t>
        </w:r>
        <w:r w:rsidRPr="00AF431B">
          <w:rPr>
            <w:rStyle w:val="a6"/>
            <w:color w:val="auto"/>
            <w:u w:val="none"/>
          </w:rPr>
          <w:t>Невонского муниципального образования»</w:t>
        </w:r>
        <w:r w:rsidRPr="00AF431B">
          <w:rPr>
            <w:rStyle w:val="a6"/>
            <w:color w:val="auto"/>
            <w:u w:val="none"/>
            <w:lang w:val="ru-RU"/>
          </w:rPr>
          <w:t xml:space="preserve">, </w:t>
        </w:r>
        <w:r w:rsidRPr="00AF431B">
          <w:rPr>
            <w:rStyle w:val="a6"/>
            <w:color w:val="auto"/>
            <w:u w:val="none"/>
          </w:rPr>
          <w:t xml:space="preserve">руководствуясь  Уставом Невонского муниципального образования </w:t>
        </w:r>
      </w:hyperlink>
    </w:p>
    <w:p w:rsidR="00AF431B" w:rsidRPr="0093209A" w:rsidRDefault="00AF431B" w:rsidP="00AF431B">
      <w:pPr>
        <w:ind w:firstLine="708"/>
        <w:rPr>
          <w:rFonts w:cs="Times New Roman"/>
          <w:b/>
          <w:szCs w:val="28"/>
          <w:lang w:val="ru-RU"/>
        </w:rPr>
      </w:pPr>
    </w:p>
    <w:p w:rsidR="00AF431B" w:rsidRPr="0093209A" w:rsidRDefault="00AF431B" w:rsidP="00AF431B">
      <w:pPr>
        <w:pStyle w:val="ConsPlusTitle"/>
        <w:widowControl/>
        <w:jc w:val="center"/>
        <w:rPr>
          <w:spacing w:val="39"/>
          <w:sz w:val="28"/>
          <w:szCs w:val="28"/>
        </w:rPr>
      </w:pPr>
      <w:r w:rsidRPr="0093209A">
        <w:rPr>
          <w:spacing w:val="39"/>
          <w:sz w:val="28"/>
          <w:szCs w:val="28"/>
        </w:rPr>
        <w:t>ПОСТАНОВЛЯЮ:</w:t>
      </w:r>
    </w:p>
    <w:p w:rsidR="00AF431B" w:rsidRPr="0093209A" w:rsidRDefault="00AF431B" w:rsidP="00AF431B">
      <w:pPr>
        <w:pStyle w:val="ConsPlusTitle"/>
        <w:widowControl/>
        <w:jc w:val="center"/>
        <w:rPr>
          <w:b w:val="0"/>
          <w:spacing w:val="39"/>
        </w:rPr>
      </w:pPr>
    </w:p>
    <w:p w:rsidR="00AF431B" w:rsidRDefault="00AF431B" w:rsidP="00AF431B">
      <w:pPr>
        <w:pStyle w:val="ConsPlusTitle"/>
        <w:ind w:firstLine="426"/>
        <w:jc w:val="both"/>
        <w:rPr>
          <w:b w:val="0"/>
          <w:bCs/>
        </w:rPr>
      </w:pPr>
      <w:r w:rsidRPr="0093209A">
        <w:tab/>
        <w:t xml:space="preserve"> </w:t>
      </w:r>
      <w:r w:rsidRPr="0093209A">
        <w:rPr>
          <w:b w:val="0"/>
        </w:rPr>
        <w:t xml:space="preserve">1. </w:t>
      </w:r>
      <w:r>
        <w:rPr>
          <w:b w:val="0"/>
        </w:rPr>
        <w:t xml:space="preserve">Утвердить прилагаемы </w:t>
      </w:r>
      <w:r w:rsidRPr="008C2403">
        <w:rPr>
          <w:b w:val="0"/>
          <w:kern w:val="0"/>
        </w:rPr>
        <w:t>административн</w:t>
      </w:r>
      <w:r>
        <w:rPr>
          <w:b w:val="0"/>
          <w:kern w:val="0"/>
        </w:rPr>
        <w:t xml:space="preserve">ый регламент предоставления муниципальной услуги </w:t>
      </w:r>
      <w:r w:rsidRPr="008C2403">
        <w:rPr>
          <w:b w:val="0"/>
          <w:kern w:val="0"/>
        </w:rPr>
        <w:t xml:space="preserve"> </w:t>
      </w:r>
      <w:r>
        <w:rPr>
          <w:b w:val="0"/>
          <w:kern w:val="0"/>
        </w:rPr>
        <w:t>«В</w:t>
      </w:r>
      <w:r w:rsidRPr="008C2403">
        <w:rPr>
          <w:b w:val="0"/>
          <w:kern w:val="0"/>
        </w:rPr>
        <w:t>ыдача разрешения (ордера)</w:t>
      </w:r>
      <w:r>
        <w:rPr>
          <w:b w:val="0"/>
          <w:kern w:val="0"/>
        </w:rPr>
        <w:t xml:space="preserve"> на производство земляных работ на территории Невонского муниципального образования»</w:t>
      </w:r>
      <w:r w:rsidRPr="0093209A">
        <w:rPr>
          <w:b w:val="0"/>
          <w:bCs/>
        </w:rPr>
        <w:t>.</w:t>
      </w:r>
    </w:p>
    <w:p w:rsidR="00AF431B" w:rsidRDefault="00AF431B" w:rsidP="00AF431B">
      <w:pPr>
        <w:pStyle w:val="ConsPlusTitle"/>
        <w:ind w:firstLine="709"/>
        <w:jc w:val="both"/>
        <w:rPr>
          <w:b w:val="0"/>
          <w:bCs/>
        </w:rPr>
      </w:pPr>
      <w:r>
        <w:rPr>
          <w:b w:val="0"/>
          <w:bCs/>
        </w:rPr>
        <w:t xml:space="preserve"> 2. Признать утратившими силу постановления администрации Невонского муниципального образования:</w:t>
      </w:r>
    </w:p>
    <w:p w:rsidR="00AF431B" w:rsidRPr="00AF431B" w:rsidRDefault="00AF431B" w:rsidP="00AF431B">
      <w:pPr>
        <w:jc w:val="both"/>
        <w:rPr>
          <w:rStyle w:val="a9"/>
          <w:rFonts w:eastAsia="Arial"/>
          <w:b w:val="0"/>
          <w:lang w:val="ru-RU"/>
        </w:rPr>
      </w:pPr>
      <w:r w:rsidRPr="00AF431B">
        <w:rPr>
          <w:bCs/>
        </w:rPr>
        <w:t xml:space="preserve"> </w:t>
      </w:r>
      <w:r w:rsidRPr="00AF431B">
        <w:rPr>
          <w:bCs/>
          <w:lang w:val="ru-RU"/>
        </w:rPr>
        <w:tab/>
        <w:t xml:space="preserve"> </w:t>
      </w:r>
      <w:r w:rsidRPr="00AF431B">
        <w:rPr>
          <w:bCs/>
        </w:rPr>
        <w:t xml:space="preserve">- от 12.11.2013 № 94 </w:t>
      </w:r>
      <w:r w:rsidRPr="00AF431B">
        <w:rPr>
          <w:bCs/>
          <w:lang w:val="ru-RU"/>
        </w:rPr>
        <w:t>«</w:t>
      </w:r>
      <w:r w:rsidRPr="00AF431B">
        <w:rPr>
          <w:rStyle w:val="a9"/>
          <w:b w:val="0"/>
        </w:rPr>
        <w:t>Об</w:t>
      </w:r>
      <w:r w:rsidRPr="00AF431B">
        <w:rPr>
          <w:rStyle w:val="a9"/>
          <w:rFonts w:eastAsia="Arial"/>
          <w:b w:val="0"/>
        </w:rPr>
        <w:t xml:space="preserve"> </w:t>
      </w:r>
      <w:r w:rsidRPr="00AF431B">
        <w:rPr>
          <w:rStyle w:val="a9"/>
          <w:b w:val="0"/>
        </w:rPr>
        <w:t>утверждении</w:t>
      </w:r>
      <w:r w:rsidRPr="00AF431B">
        <w:rPr>
          <w:rStyle w:val="a9"/>
          <w:rFonts w:eastAsia="Arial"/>
          <w:b w:val="0"/>
        </w:rPr>
        <w:t xml:space="preserve"> </w:t>
      </w:r>
      <w:r w:rsidRPr="00AF431B">
        <w:rPr>
          <w:rStyle w:val="a9"/>
          <w:b w:val="0"/>
        </w:rPr>
        <w:t>Административного</w:t>
      </w:r>
      <w:r w:rsidRPr="00AF431B">
        <w:rPr>
          <w:rStyle w:val="a9"/>
          <w:rFonts w:eastAsia="Arial"/>
          <w:b w:val="0"/>
        </w:rPr>
        <w:t xml:space="preserve"> </w:t>
      </w:r>
      <w:r w:rsidRPr="00AF431B">
        <w:rPr>
          <w:rStyle w:val="a9"/>
          <w:b w:val="0"/>
        </w:rPr>
        <w:t>регламента</w:t>
      </w:r>
      <w:r w:rsidRPr="00AF431B">
        <w:rPr>
          <w:rStyle w:val="a9"/>
          <w:rFonts w:eastAsia="Arial"/>
          <w:b w:val="0"/>
        </w:rPr>
        <w:t xml:space="preserve"> </w:t>
      </w:r>
      <w:r w:rsidRPr="00AF431B">
        <w:rPr>
          <w:rStyle w:val="a9"/>
          <w:b w:val="0"/>
        </w:rPr>
        <w:t>предоставления</w:t>
      </w:r>
      <w:r w:rsidRPr="00AF431B">
        <w:rPr>
          <w:rStyle w:val="a9"/>
          <w:rFonts w:eastAsia="Arial"/>
          <w:b w:val="0"/>
        </w:rPr>
        <w:t xml:space="preserve"> </w:t>
      </w:r>
      <w:r w:rsidRPr="00AF431B">
        <w:rPr>
          <w:rStyle w:val="a9"/>
          <w:b w:val="0"/>
        </w:rPr>
        <w:t>муниципальной</w:t>
      </w:r>
      <w:r w:rsidRPr="00AF431B">
        <w:rPr>
          <w:rStyle w:val="a9"/>
          <w:rFonts w:eastAsia="Arial"/>
          <w:b w:val="0"/>
        </w:rPr>
        <w:t xml:space="preserve"> </w:t>
      </w:r>
      <w:r w:rsidRPr="00AF431B">
        <w:rPr>
          <w:rStyle w:val="a9"/>
          <w:b w:val="0"/>
        </w:rPr>
        <w:t>услуги</w:t>
      </w:r>
      <w:r w:rsidRPr="00AF431B">
        <w:rPr>
          <w:rStyle w:val="a9"/>
          <w:rFonts w:eastAsia="Arial"/>
          <w:b w:val="0"/>
        </w:rPr>
        <w:t xml:space="preserve"> «Выдача разрешительной документации на проведение земляных работ на территории Невонского муниципального образования</w:t>
      </w:r>
      <w:r w:rsidRPr="00AF431B">
        <w:rPr>
          <w:rStyle w:val="a9"/>
          <w:rFonts w:eastAsia="Arial"/>
          <w:b w:val="0"/>
          <w:lang w:val="ru-RU"/>
        </w:rPr>
        <w:t>»;</w:t>
      </w:r>
    </w:p>
    <w:p w:rsidR="00AF431B" w:rsidRPr="00327322" w:rsidRDefault="00AF431B" w:rsidP="00AF431B">
      <w:pPr>
        <w:jc w:val="both"/>
        <w:rPr>
          <w:b/>
        </w:rPr>
      </w:pPr>
      <w:r w:rsidRPr="00AF431B">
        <w:rPr>
          <w:rStyle w:val="a9"/>
          <w:rFonts w:eastAsia="Arial"/>
          <w:b w:val="0"/>
          <w:lang w:val="ru-RU"/>
        </w:rPr>
        <w:tab/>
        <w:t xml:space="preserve"> - 26.05.2015 «</w:t>
      </w:r>
      <w:r w:rsidRPr="00AF431B">
        <w:t>О внесении изменений в постановление главы администрации</w:t>
      </w:r>
      <w:r w:rsidRPr="00327322">
        <w:rPr>
          <w:lang w:val="ru-RU"/>
        </w:rPr>
        <w:t xml:space="preserve"> </w:t>
      </w:r>
      <w:r w:rsidRPr="00327322">
        <w:t xml:space="preserve">Невонского </w:t>
      </w:r>
      <w:r w:rsidRPr="00327322">
        <w:rPr>
          <w:lang w:val="ru-RU"/>
        </w:rPr>
        <w:t xml:space="preserve"> м</w:t>
      </w:r>
      <w:r w:rsidRPr="00327322">
        <w:t>униципального образования от 12.11.2013 № 94</w:t>
      </w:r>
      <w:r w:rsidRPr="00327322">
        <w:rPr>
          <w:lang w:val="ru-RU"/>
        </w:rPr>
        <w:t xml:space="preserve"> </w:t>
      </w:r>
      <w:r w:rsidRPr="00327322">
        <w:t>«Об утверждении административного регламента предоставления</w:t>
      </w:r>
      <w:r w:rsidRPr="00327322">
        <w:rPr>
          <w:lang w:val="ru-RU"/>
        </w:rPr>
        <w:t xml:space="preserve"> </w:t>
      </w:r>
      <w:r w:rsidRPr="00327322">
        <w:t xml:space="preserve">муниципальной услуги </w:t>
      </w:r>
      <w:r w:rsidRPr="00327322">
        <w:rPr>
          <w:lang w:val="ru-RU"/>
        </w:rPr>
        <w:t>«</w:t>
      </w:r>
      <w:r w:rsidRPr="00327322">
        <w:rPr>
          <w:bCs/>
        </w:rPr>
        <w:t>Выдача</w:t>
      </w:r>
      <w:r w:rsidRPr="00327322">
        <w:rPr>
          <w:rFonts w:eastAsia="Arial"/>
          <w:bCs/>
        </w:rPr>
        <w:t xml:space="preserve"> </w:t>
      </w:r>
      <w:r w:rsidRPr="00327322">
        <w:rPr>
          <w:bCs/>
        </w:rPr>
        <w:t>разрешительной</w:t>
      </w:r>
      <w:r w:rsidRPr="00327322">
        <w:rPr>
          <w:rFonts w:eastAsia="Arial"/>
          <w:bCs/>
        </w:rPr>
        <w:t xml:space="preserve"> </w:t>
      </w:r>
      <w:r w:rsidRPr="00327322">
        <w:rPr>
          <w:bCs/>
        </w:rPr>
        <w:t>документации</w:t>
      </w:r>
      <w:r w:rsidRPr="00327322">
        <w:rPr>
          <w:rFonts w:eastAsia="Arial"/>
          <w:bCs/>
        </w:rPr>
        <w:t xml:space="preserve"> </w:t>
      </w:r>
      <w:r w:rsidRPr="00327322">
        <w:rPr>
          <w:rFonts w:eastAsia="Arial"/>
          <w:bCs/>
          <w:lang w:val="ru-RU"/>
        </w:rPr>
        <w:t xml:space="preserve"> </w:t>
      </w:r>
      <w:r w:rsidRPr="00327322">
        <w:rPr>
          <w:bCs/>
        </w:rPr>
        <w:t>на</w:t>
      </w:r>
      <w:r w:rsidRPr="00327322">
        <w:rPr>
          <w:rFonts w:eastAsia="Arial"/>
          <w:bCs/>
        </w:rPr>
        <w:t xml:space="preserve"> </w:t>
      </w:r>
      <w:r w:rsidRPr="00327322">
        <w:rPr>
          <w:bCs/>
        </w:rPr>
        <w:t>проведение</w:t>
      </w:r>
      <w:r w:rsidRPr="00327322">
        <w:rPr>
          <w:rFonts w:eastAsia="Arial"/>
          <w:bCs/>
        </w:rPr>
        <w:t xml:space="preserve"> </w:t>
      </w:r>
      <w:r w:rsidRPr="00327322">
        <w:rPr>
          <w:bCs/>
        </w:rPr>
        <w:t>земляных</w:t>
      </w:r>
      <w:r w:rsidRPr="00327322">
        <w:rPr>
          <w:rFonts w:eastAsia="Arial"/>
          <w:bCs/>
        </w:rPr>
        <w:t xml:space="preserve"> </w:t>
      </w:r>
      <w:r w:rsidRPr="00327322">
        <w:rPr>
          <w:bCs/>
        </w:rPr>
        <w:t>работ на</w:t>
      </w:r>
      <w:r w:rsidRPr="00327322">
        <w:rPr>
          <w:rFonts w:eastAsia="Arial"/>
          <w:bCs/>
        </w:rPr>
        <w:t xml:space="preserve"> </w:t>
      </w:r>
      <w:r w:rsidRPr="00327322">
        <w:rPr>
          <w:bCs/>
        </w:rPr>
        <w:t>территории</w:t>
      </w:r>
      <w:r w:rsidRPr="00327322">
        <w:rPr>
          <w:rFonts w:eastAsia="Arial"/>
          <w:bCs/>
        </w:rPr>
        <w:t xml:space="preserve"> Невонского </w:t>
      </w:r>
      <w:r w:rsidRPr="00327322">
        <w:rPr>
          <w:bCs/>
        </w:rPr>
        <w:t>муниципального</w:t>
      </w:r>
      <w:r w:rsidRPr="00327322">
        <w:rPr>
          <w:rFonts w:eastAsia="Arial"/>
          <w:bCs/>
        </w:rPr>
        <w:t xml:space="preserve"> </w:t>
      </w:r>
      <w:r w:rsidRPr="00327322">
        <w:rPr>
          <w:bCs/>
        </w:rPr>
        <w:t>образования</w:t>
      </w:r>
      <w:r w:rsidRPr="00327322">
        <w:rPr>
          <w:bCs/>
          <w:lang w:val="ru-RU"/>
        </w:rPr>
        <w:t>».</w:t>
      </w:r>
    </w:p>
    <w:p w:rsidR="00AF431B" w:rsidRPr="0093209A" w:rsidRDefault="00AF431B" w:rsidP="00AF431B">
      <w:pPr>
        <w:tabs>
          <w:tab w:val="left" w:pos="851"/>
        </w:tabs>
        <w:ind w:firstLine="709"/>
        <w:jc w:val="both"/>
        <w:rPr>
          <w:rFonts w:cs="Times New Roman"/>
        </w:rPr>
      </w:pPr>
      <w:r>
        <w:rPr>
          <w:rFonts w:cs="Times New Roman"/>
          <w:lang w:val="ru-RU"/>
        </w:rPr>
        <w:t xml:space="preserve"> 3</w:t>
      </w:r>
      <w:r w:rsidRPr="0093209A">
        <w:rPr>
          <w:rFonts w:cs="Times New Roman"/>
        </w:rPr>
        <w:t>.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AF431B" w:rsidRPr="0093209A" w:rsidRDefault="00AF431B" w:rsidP="00AF431B">
      <w:pPr>
        <w:tabs>
          <w:tab w:val="left" w:pos="1068"/>
        </w:tabs>
        <w:jc w:val="both"/>
        <w:rPr>
          <w:rFonts w:cs="Times New Roman"/>
        </w:rPr>
      </w:pPr>
      <w:r w:rsidRPr="0093209A">
        <w:rPr>
          <w:rFonts w:cs="Times New Roman"/>
          <w:lang w:val="ru-RU"/>
        </w:rPr>
        <w:t xml:space="preserve">            </w:t>
      </w:r>
      <w:r>
        <w:rPr>
          <w:rFonts w:cs="Times New Roman"/>
          <w:lang w:val="ru-RU"/>
        </w:rPr>
        <w:t>4</w:t>
      </w:r>
      <w:r w:rsidRPr="0093209A">
        <w:rPr>
          <w:rFonts w:cs="Times New Roman"/>
        </w:rPr>
        <w:t>. Контроль за исполнением настоящего постановления возложить на главу Невонского муниципального образования Мезенцева Н.А.</w:t>
      </w:r>
    </w:p>
    <w:p w:rsidR="00AF431B" w:rsidRPr="0093209A" w:rsidRDefault="00AF431B" w:rsidP="00AF431B">
      <w:pPr>
        <w:autoSpaceDE w:val="0"/>
        <w:adjustRightInd w:val="0"/>
        <w:rPr>
          <w:rFonts w:cs="Times New Roman"/>
        </w:rPr>
      </w:pPr>
    </w:p>
    <w:p w:rsidR="00AF431B" w:rsidRPr="0093209A" w:rsidRDefault="00AF431B" w:rsidP="00AF431B">
      <w:pPr>
        <w:autoSpaceDE w:val="0"/>
        <w:adjustRightInd w:val="0"/>
        <w:rPr>
          <w:rFonts w:cs="Times New Roman"/>
        </w:rPr>
      </w:pPr>
    </w:p>
    <w:p w:rsidR="00AF431B" w:rsidRPr="0093209A" w:rsidRDefault="00AF431B" w:rsidP="00AF431B">
      <w:pPr>
        <w:autoSpaceDE w:val="0"/>
        <w:adjustRightInd w:val="0"/>
        <w:rPr>
          <w:rFonts w:cs="Times New Roman"/>
        </w:rPr>
      </w:pPr>
      <w:r>
        <w:rPr>
          <w:rFonts w:cs="Times New Roman"/>
          <w:lang w:val="ru-RU"/>
        </w:rPr>
        <w:t xml:space="preserve">Глава </w:t>
      </w:r>
      <w:r w:rsidRPr="0093209A">
        <w:rPr>
          <w:rFonts w:cs="Times New Roman"/>
          <w:lang w:val="ru-RU"/>
        </w:rPr>
        <w:t xml:space="preserve"> </w:t>
      </w:r>
      <w:r w:rsidRPr="0093209A">
        <w:rPr>
          <w:rFonts w:cs="Times New Roman"/>
        </w:rPr>
        <w:t xml:space="preserve"> Невонского </w:t>
      </w:r>
    </w:p>
    <w:p w:rsidR="00AF431B" w:rsidRPr="0093209A" w:rsidRDefault="00AF431B" w:rsidP="00AF431B">
      <w:pPr>
        <w:autoSpaceDE w:val="0"/>
        <w:adjustRightInd w:val="0"/>
        <w:rPr>
          <w:rFonts w:cs="Times New Roman"/>
          <w:lang w:val="ru-RU"/>
        </w:rPr>
      </w:pPr>
      <w:r w:rsidRPr="0093209A">
        <w:rPr>
          <w:rFonts w:cs="Times New Roman"/>
        </w:rPr>
        <w:t xml:space="preserve">муниципального образования                                     </w:t>
      </w:r>
      <w:r w:rsidRPr="0093209A">
        <w:rPr>
          <w:rFonts w:cs="Times New Roman"/>
        </w:rPr>
        <w:tab/>
      </w:r>
      <w:r w:rsidRPr="0093209A">
        <w:rPr>
          <w:rFonts w:cs="Times New Roman"/>
        </w:rPr>
        <w:tab/>
        <w:t xml:space="preserve">                      </w:t>
      </w:r>
      <w:r>
        <w:rPr>
          <w:rFonts w:cs="Times New Roman"/>
          <w:lang w:val="ru-RU"/>
        </w:rPr>
        <w:t xml:space="preserve">  Н.А. Мезенцев</w:t>
      </w:r>
    </w:p>
    <w:p w:rsidR="00AF431B" w:rsidRPr="0093209A" w:rsidRDefault="00AF431B" w:rsidP="00AF431B">
      <w:pPr>
        <w:autoSpaceDE w:val="0"/>
        <w:adjustRightInd w:val="0"/>
        <w:rPr>
          <w:rFonts w:cs="Times New Roman"/>
          <w:lang w:val="ru-RU"/>
        </w:rPr>
      </w:pPr>
    </w:p>
    <w:p w:rsidR="00AF431B" w:rsidRPr="0093209A" w:rsidRDefault="00AF431B" w:rsidP="00AF431B">
      <w:pPr>
        <w:autoSpaceDE w:val="0"/>
        <w:adjustRightInd w:val="0"/>
        <w:jc w:val="right"/>
        <w:rPr>
          <w:rFonts w:cs="Times New Roman"/>
        </w:rPr>
      </w:pPr>
      <w:r w:rsidRPr="0093209A">
        <w:rPr>
          <w:rFonts w:cs="Times New Roman"/>
        </w:rPr>
        <w:lastRenderedPageBreak/>
        <w:t>Приложение</w:t>
      </w:r>
    </w:p>
    <w:p w:rsidR="00AF431B" w:rsidRPr="0093209A" w:rsidRDefault="00AF431B" w:rsidP="00AF431B">
      <w:pPr>
        <w:autoSpaceDE w:val="0"/>
        <w:adjustRightInd w:val="0"/>
        <w:jc w:val="right"/>
        <w:rPr>
          <w:rFonts w:cs="Times New Roman"/>
        </w:rPr>
      </w:pPr>
      <w:r w:rsidRPr="0093209A">
        <w:rPr>
          <w:rFonts w:cs="Times New Roman"/>
        </w:rPr>
        <w:t>к постановлению администрации</w:t>
      </w:r>
    </w:p>
    <w:p w:rsidR="00AF431B" w:rsidRPr="0093209A" w:rsidRDefault="00AF431B" w:rsidP="00AF431B">
      <w:pPr>
        <w:autoSpaceDE w:val="0"/>
        <w:adjustRightInd w:val="0"/>
        <w:jc w:val="right"/>
        <w:rPr>
          <w:rFonts w:cs="Times New Roman"/>
        </w:rPr>
      </w:pPr>
      <w:r w:rsidRPr="0093209A">
        <w:rPr>
          <w:rFonts w:cs="Times New Roman"/>
        </w:rPr>
        <w:t>Невонского муниципального образования</w:t>
      </w:r>
    </w:p>
    <w:p w:rsidR="00AF431B" w:rsidRPr="00141D78" w:rsidRDefault="00AF431B" w:rsidP="00AF431B">
      <w:pPr>
        <w:autoSpaceDE w:val="0"/>
        <w:adjustRightInd w:val="0"/>
        <w:jc w:val="right"/>
        <w:rPr>
          <w:rFonts w:cs="Times New Roman"/>
          <w:lang w:val="ru-RU"/>
        </w:rPr>
      </w:pPr>
      <w:r w:rsidRPr="00141D78">
        <w:rPr>
          <w:rFonts w:cs="Times New Roman"/>
        </w:rPr>
        <w:t xml:space="preserve">от </w:t>
      </w:r>
      <w:r>
        <w:rPr>
          <w:rFonts w:cs="Times New Roman"/>
          <w:lang w:val="ru-RU"/>
        </w:rPr>
        <w:t>_______</w:t>
      </w:r>
      <w:r w:rsidRPr="00141D78">
        <w:rPr>
          <w:rFonts w:cs="Times New Roman"/>
          <w:lang w:val="ru-RU"/>
        </w:rPr>
        <w:t>.2018</w:t>
      </w:r>
      <w:r w:rsidRPr="00141D78">
        <w:rPr>
          <w:rFonts w:cs="Times New Roman"/>
        </w:rPr>
        <w:t xml:space="preserve"> №</w:t>
      </w:r>
      <w:r>
        <w:rPr>
          <w:rFonts w:cs="Times New Roman"/>
          <w:lang w:val="ru-RU"/>
        </w:rPr>
        <w:t xml:space="preserve"> </w:t>
      </w:r>
      <w:r>
        <w:rPr>
          <w:rFonts w:cs="Times New Roman"/>
          <w:lang w:val="ru-RU"/>
        </w:rPr>
        <w:t>____</w:t>
      </w:r>
    </w:p>
    <w:p w:rsidR="00AF431B" w:rsidRDefault="00AF431B" w:rsidP="00AF431B">
      <w:pPr>
        <w:rPr>
          <w:rFonts w:cs="Times New Roman"/>
          <w:lang w:val="ru-RU"/>
        </w:rPr>
      </w:pPr>
    </w:p>
    <w:p w:rsidR="00AF431B" w:rsidRPr="00955C67" w:rsidRDefault="00AF431B" w:rsidP="00AF431B">
      <w:pPr>
        <w:rPr>
          <w:rFonts w:cs="Times New Roman"/>
          <w:lang w:val="ru-RU"/>
        </w:rPr>
      </w:pPr>
    </w:p>
    <w:p w:rsidR="00AF431B" w:rsidRDefault="00AF431B" w:rsidP="00AF431B">
      <w:pPr>
        <w:autoSpaceDE w:val="0"/>
        <w:adjustRightInd w:val="0"/>
        <w:jc w:val="center"/>
        <w:rPr>
          <w:rFonts w:cs="Times New Roman"/>
          <w:b/>
          <w:kern w:val="0"/>
          <w:lang w:val="ru-RU" w:bidi="ar-SA"/>
        </w:rPr>
      </w:pPr>
      <w:r w:rsidRPr="008C2403">
        <w:rPr>
          <w:rFonts w:cs="Times New Roman"/>
          <w:b/>
          <w:kern w:val="0"/>
          <w:lang w:val="ru-RU" w:bidi="ar-SA"/>
        </w:rPr>
        <w:t>АДМИНИСТРАТИВН</w:t>
      </w:r>
      <w:r>
        <w:rPr>
          <w:rFonts w:cs="Times New Roman"/>
          <w:b/>
          <w:kern w:val="0"/>
          <w:lang w:val="ru-RU" w:bidi="ar-SA"/>
        </w:rPr>
        <w:t xml:space="preserve">ЫЙ РЕГЛАМЕНТ </w:t>
      </w:r>
    </w:p>
    <w:p w:rsidR="00AF431B" w:rsidRPr="00955C67" w:rsidRDefault="00AF431B" w:rsidP="00AF431B">
      <w:pPr>
        <w:autoSpaceDE w:val="0"/>
        <w:adjustRightInd w:val="0"/>
        <w:jc w:val="center"/>
        <w:rPr>
          <w:rFonts w:cs="Times New Roman"/>
          <w:b/>
          <w:caps/>
          <w:lang w:val="ru-RU"/>
        </w:rPr>
      </w:pPr>
      <w:r>
        <w:rPr>
          <w:rFonts w:cs="Times New Roman"/>
          <w:b/>
          <w:kern w:val="0"/>
          <w:lang w:val="ru-RU" w:bidi="ar-SA"/>
        </w:rPr>
        <w:t xml:space="preserve">ПРЕДОСТАВЛЕНИЯ МУНИЦИПАЛЬНОЙ УСЛУГИ </w:t>
      </w:r>
      <w:r w:rsidRPr="008C2403">
        <w:rPr>
          <w:rFonts w:cs="Times New Roman"/>
          <w:b/>
          <w:kern w:val="0"/>
          <w:lang w:val="ru-RU" w:bidi="ar-SA"/>
        </w:rPr>
        <w:t xml:space="preserve"> </w:t>
      </w:r>
      <w:r>
        <w:rPr>
          <w:rFonts w:cs="Times New Roman"/>
          <w:b/>
          <w:kern w:val="0"/>
          <w:lang w:val="ru-RU" w:bidi="ar-SA"/>
        </w:rPr>
        <w:t>«</w:t>
      </w:r>
      <w:r w:rsidRPr="008C2403">
        <w:rPr>
          <w:rFonts w:cs="Times New Roman"/>
          <w:b/>
          <w:kern w:val="0"/>
          <w:lang w:val="ru-RU" w:bidi="ar-SA"/>
        </w:rPr>
        <w:t>ВЫДАЧА РАЗРЕШЕНИЯ (ОРДЕРА)</w:t>
      </w:r>
      <w:r>
        <w:rPr>
          <w:rFonts w:cs="Times New Roman"/>
          <w:b/>
          <w:kern w:val="0"/>
          <w:lang w:val="ru-RU" w:bidi="ar-SA"/>
        </w:rPr>
        <w:t xml:space="preserve"> НА ПРОИЗВОДСТВО ЗЕМЛЯНЫХ РАБОТ НА ТЕРРИТОРИИ НЕВОНСКОГО МУНИЦИПАЛЬНОГО ОБРАЗОВАНИЯ»</w:t>
      </w:r>
    </w:p>
    <w:p w:rsidR="00AF431B" w:rsidRPr="0093209A" w:rsidRDefault="00AF431B" w:rsidP="00AF431B">
      <w:pPr>
        <w:pStyle w:val="Standard"/>
        <w:jc w:val="center"/>
        <w:rPr>
          <w:rFonts w:cs="Times New Roman"/>
        </w:rPr>
      </w:pPr>
      <w:r w:rsidRPr="0093209A">
        <w:rPr>
          <w:rFonts w:cs="Times New Roman"/>
        </w:rPr>
        <w:t>Раздел I. Общие положения</w:t>
      </w:r>
    </w:p>
    <w:p w:rsidR="00AF431B" w:rsidRPr="0093209A" w:rsidRDefault="00AF431B" w:rsidP="00AF431B">
      <w:pPr>
        <w:pStyle w:val="Standard"/>
        <w:jc w:val="center"/>
        <w:rPr>
          <w:rFonts w:cs="Times New Roman"/>
        </w:rPr>
      </w:pPr>
    </w:p>
    <w:p w:rsidR="00AF431B" w:rsidRPr="0093209A" w:rsidRDefault="00AF431B" w:rsidP="00AF431B">
      <w:pPr>
        <w:pStyle w:val="Standard"/>
        <w:jc w:val="center"/>
        <w:rPr>
          <w:rFonts w:cs="Times New Roman"/>
        </w:rPr>
      </w:pPr>
      <w:r w:rsidRPr="0093209A">
        <w:rPr>
          <w:rFonts w:cs="Times New Roman"/>
        </w:rPr>
        <w:t>Глава 1. Предмет регулирования административного регламента</w:t>
      </w:r>
    </w:p>
    <w:p w:rsidR="00AF431B" w:rsidRPr="0093209A" w:rsidRDefault="00AF431B" w:rsidP="00AF431B">
      <w:pPr>
        <w:pStyle w:val="Standard"/>
        <w:jc w:val="center"/>
        <w:rPr>
          <w:rFonts w:cs="Times New Roman"/>
        </w:rPr>
      </w:pPr>
    </w:p>
    <w:p w:rsidR="00AF431B" w:rsidRPr="00DE1F19" w:rsidRDefault="00AF431B" w:rsidP="00AF431B">
      <w:pPr>
        <w:widowControl/>
        <w:suppressAutoHyphens w:val="0"/>
        <w:autoSpaceDE w:val="0"/>
        <w:adjustRightInd w:val="0"/>
        <w:jc w:val="both"/>
        <w:textAlignment w:val="auto"/>
        <w:rPr>
          <w:rFonts w:cs="Times New Roman"/>
          <w:kern w:val="0"/>
          <w:lang w:val="ru-RU" w:bidi="ar-SA"/>
        </w:rPr>
      </w:pPr>
      <w:r w:rsidRPr="00DE1F19">
        <w:rPr>
          <w:rFonts w:cs="Times New Roman"/>
        </w:rPr>
        <w:tab/>
        <w:t>1. Административный регламент предоставления муниципальной услуги «В</w:t>
      </w:r>
      <w:r w:rsidRPr="00DE1F19">
        <w:rPr>
          <w:rFonts w:cs="Times New Roman"/>
          <w:kern w:val="0"/>
        </w:rPr>
        <w:t>ыдача разрешения (ордера) на производство земляных работ на территории Невонского муниципального образования»</w:t>
      </w:r>
      <w:r w:rsidRPr="00DE1F19">
        <w:rPr>
          <w:rFonts w:cs="Times New Roman"/>
        </w:rPr>
        <w:t xml:space="preserve"> (далее – Административный регламент), </w:t>
      </w:r>
      <w:r w:rsidRPr="00DE1F19">
        <w:rPr>
          <w:rFonts w:cs="Times New Roman"/>
          <w:kern w:val="0"/>
          <w:lang w:val="ru-RU" w:bidi="ar-SA"/>
        </w:rPr>
        <w:t>регулирует порядок предо</w:t>
      </w:r>
      <w:r>
        <w:rPr>
          <w:rFonts w:cs="Times New Roman"/>
          <w:kern w:val="0"/>
          <w:lang w:val="ru-RU" w:bidi="ar-SA"/>
        </w:rPr>
        <w:t>ставления муниципальной услуги «</w:t>
      </w:r>
      <w:r w:rsidRPr="00DE1F19">
        <w:rPr>
          <w:rFonts w:cs="Times New Roman"/>
          <w:kern w:val="0"/>
          <w:lang w:val="ru-RU" w:bidi="ar-SA"/>
        </w:rPr>
        <w:t xml:space="preserve">Выдача разрешения на осуществление земляных работ на территории </w:t>
      </w:r>
      <w:r>
        <w:rPr>
          <w:rFonts w:cs="Times New Roman"/>
          <w:kern w:val="0"/>
          <w:lang w:val="ru-RU" w:bidi="ar-SA"/>
        </w:rPr>
        <w:t xml:space="preserve">Невонского </w:t>
      </w:r>
      <w:r w:rsidRPr="00DE1F19">
        <w:rPr>
          <w:rFonts w:cs="Times New Roman"/>
          <w:kern w:val="0"/>
          <w:lang w:val="ru-RU" w:bidi="ar-SA"/>
        </w:rPr>
        <w:t>муниципального образования</w:t>
      </w:r>
      <w:r>
        <w:rPr>
          <w:rFonts w:cs="Times New Roman"/>
          <w:kern w:val="0"/>
          <w:lang w:val="ru-RU" w:bidi="ar-SA"/>
        </w:rPr>
        <w:t xml:space="preserve">» </w:t>
      </w:r>
      <w:r w:rsidRPr="00DE1F19">
        <w:rPr>
          <w:rFonts w:cs="Times New Roman"/>
          <w:kern w:val="0"/>
          <w:lang w:val="ru-RU" w:bidi="ar-SA"/>
        </w:rPr>
        <w:t>(далее - муниц</w:t>
      </w:r>
      <w:r w:rsidRPr="00DE1F19">
        <w:rPr>
          <w:rFonts w:cs="Times New Roman"/>
          <w:kern w:val="0"/>
          <w:lang w:val="ru-RU" w:bidi="ar-SA"/>
        </w:rPr>
        <w:t>и</w:t>
      </w:r>
      <w:r w:rsidRPr="00DE1F19">
        <w:rPr>
          <w:rFonts w:cs="Times New Roman"/>
          <w:kern w:val="0"/>
          <w:lang w:val="ru-RU" w:bidi="ar-SA"/>
        </w:rPr>
        <w:t>пальная услуга), определяет общие положения, стандарт предоставления муниципальной услуги, состав, последовательность и сроки выполнения административных процедур при выдаче разрешений на осуществление земляных работ, в том числе аварийных земляных работ, особенности выполнения административных процедур в электронной форме, фо</w:t>
      </w:r>
      <w:r w:rsidRPr="00DE1F19">
        <w:rPr>
          <w:rFonts w:cs="Times New Roman"/>
          <w:kern w:val="0"/>
          <w:lang w:val="ru-RU" w:bidi="ar-SA"/>
        </w:rPr>
        <w:t>р</w:t>
      </w:r>
      <w:r w:rsidRPr="00DE1F19">
        <w:rPr>
          <w:rFonts w:cs="Times New Roman"/>
          <w:kern w:val="0"/>
          <w:lang w:val="ru-RU" w:bidi="ar-SA"/>
        </w:rPr>
        <w:t>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w:t>
      </w:r>
      <w:r w:rsidRPr="00DE1F19">
        <w:rPr>
          <w:rFonts w:cs="Times New Roman"/>
          <w:kern w:val="0"/>
          <w:lang w:val="ru-RU" w:bidi="ar-SA"/>
        </w:rPr>
        <w:t>у</w:t>
      </w:r>
      <w:r w:rsidRPr="00DE1F19">
        <w:rPr>
          <w:rFonts w:cs="Times New Roman"/>
          <w:kern w:val="0"/>
          <w:lang w:val="ru-RU" w:bidi="ar-SA"/>
        </w:rPr>
        <w:t>ниципальную услугу, а также должностных лиц или муниципальных служащих.</w:t>
      </w:r>
    </w:p>
    <w:p w:rsidR="00AF431B" w:rsidRDefault="00AF431B" w:rsidP="00AF431B">
      <w:pPr>
        <w:pStyle w:val="Standard"/>
        <w:ind w:firstLine="540"/>
        <w:jc w:val="both"/>
        <w:rPr>
          <w:rFonts w:cs="Times New Roman"/>
          <w:lang w:val="ru-RU"/>
        </w:rPr>
      </w:pPr>
      <w:r w:rsidRPr="0093209A">
        <w:rPr>
          <w:rFonts w:cs="Times New Roman"/>
        </w:rPr>
        <w:t>2.</w:t>
      </w:r>
      <w:r w:rsidRPr="0093209A">
        <w:rPr>
          <w:rFonts w:cs="Times New Roman"/>
          <w:lang w:val="ru-RU"/>
        </w:rPr>
        <w:t xml:space="preserve"> </w:t>
      </w:r>
      <w:r w:rsidRPr="0093209A">
        <w:rPr>
          <w:rFonts w:cs="Times New Roman"/>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cs="Times New Roman"/>
          <w:lang w:val="ru-RU"/>
        </w:rPr>
        <w:t>Отдела</w:t>
      </w:r>
      <w:r w:rsidRPr="0093209A">
        <w:rPr>
          <w:rFonts w:cs="Times New Roman"/>
          <w:lang w:val="ru-RU"/>
        </w:rPr>
        <w:t xml:space="preserve"> по управлению имуществом Администрации Невонского муниципального образования (далее – уполномоченный орган)</w:t>
      </w:r>
      <w:r w:rsidRPr="0093209A">
        <w:rPr>
          <w:rFonts w:cs="Times New Roman"/>
        </w:rPr>
        <w:t>.</w:t>
      </w:r>
    </w:p>
    <w:p w:rsidR="00AF431B" w:rsidRPr="0093209A" w:rsidRDefault="00AF431B" w:rsidP="00AF431B">
      <w:pPr>
        <w:pStyle w:val="Standard"/>
        <w:ind w:firstLine="540"/>
        <w:jc w:val="both"/>
        <w:rPr>
          <w:rFonts w:cs="Times New Roman"/>
        </w:rPr>
      </w:pPr>
    </w:p>
    <w:p w:rsidR="00AF431B" w:rsidRPr="0093209A" w:rsidRDefault="00AF431B" w:rsidP="00AF431B">
      <w:pPr>
        <w:pStyle w:val="Standard"/>
        <w:ind w:firstLine="540"/>
        <w:jc w:val="center"/>
        <w:rPr>
          <w:rFonts w:cs="Times New Roman"/>
        </w:rPr>
      </w:pPr>
      <w:r w:rsidRPr="0093209A">
        <w:rPr>
          <w:rFonts w:cs="Times New Roman"/>
        </w:rPr>
        <w:t>Глава 2. Круг заявителей</w:t>
      </w:r>
    </w:p>
    <w:p w:rsidR="00AF431B" w:rsidRPr="0093209A" w:rsidRDefault="00AF431B" w:rsidP="00AF431B">
      <w:pPr>
        <w:pStyle w:val="Standard"/>
        <w:ind w:firstLine="540"/>
        <w:jc w:val="center"/>
        <w:rPr>
          <w:rFonts w:cs="Times New Roman"/>
        </w:rPr>
      </w:pPr>
    </w:p>
    <w:p w:rsidR="00AF431B" w:rsidRPr="00FD34C1" w:rsidRDefault="00AF431B" w:rsidP="00AF431B">
      <w:pPr>
        <w:widowControl/>
        <w:suppressAutoHyphens w:val="0"/>
        <w:autoSpaceDE w:val="0"/>
        <w:adjustRightInd w:val="0"/>
        <w:ind w:firstLine="540"/>
        <w:jc w:val="both"/>
        <w:textAlignment w:val="auto"/>
        <w:rPr>
          <w:rFonts w:cs="Times New Roman"/>
          <w:lang w:val="ru-RU"/>
        </w:rPr>
      </w:pPr>
      <w:r w:rsidRPr="0093209A">
        <w:rPr>
          <w:rFonts w:cs="Times New Roman"/>
        </w:rPr>
        <w:t xml:space="preserve">3. </w:t>
      </w:r>
      <w:r w:rsidRPr="0093209A">
        <w:rPr>
          <w:rFonts w:cs="Times New Roman"/>
          <w:lang w:val="ru-RU"/>
        </w:rPr>
        <w:t xml:space="preserve"> </w:t>
      </w:r>
      <w:r w:rsidRPr="0093209A">
        <w:rPr>
          <w:rFonts w:cs="Times New Roman"/>
        </w:rPr>
        <w:t xml:space="preserve">При предоставлении муниципальной услуги заявителями </w:t>
      </w:r>
      <w:r w:rsidRPr="00DE1F19">
        <w:rPr>
          <w:rFonts w:cs="Times New Roman"/>
        </w:rPr>
        <w:t xml:space="preserve">являются  </w:t>
      </w:r>
      <w:r w:rsidRPr="00DE1F19">
        <w:rPr>
          <w:rFonts w:cs="Times New Roman"/>
          <w:kern w:val="0"/>
          <w:lang w:val="ru-RU" w:bidi="ar-SA"/>
        </w:rPr>
        <w:t xml:space="preserve"> юридическ</w:t>
      </w:r>
      <w:r>
        <w:rPr>
          <w:rFonts w:cs="Times New Roman"/>
          <w:kern w:val="0"/>
          <w:lang w:val="ru-RU" w:bidi="ar-SA"/>
        </w:rPr>
        <w:t>ие</w:t>
      </w:r>
      <w:r w:rsidRPr="00DE1F19">
        <w:rPr>
          <w:rFonts w:cs="Times New Roman"/>
          <w:kern w:val="0"/>
          <w:lang w:val="ru-RU" w:bidi="ar-SA"/>
        </w:rPr>
        <w:t xml:space="preserve"> лиц</w:t>
      </w:r>
      <w:r>
        <w:rPr>
          <w:rFonts w:cs="Times New Roman"/>
          <w:kern w:val="0"/>
          <w:lang w:val="ru-RU" w:bidi="ar-SA"/>
        </w:rPr>
        <w:t>а</w:t>
      </w:r>
      <w:r w:rsidRPr="00DE1F19">
        <w:rPr>
          <w:rFonts w:cs="Times New Roman"/>
          <w:kern w:val="0"/>
          <w:lang w:val="ru-RU" w:bidi="ar-SA"/>
        </w:rPr>
        <w:t>, индивидуальны</w:t>
      </w:r>
      <w:r>
        <w:rPr>
          <w:rFonts w:cs="Times New Roman"/>
          <w:kern w:val="0"/>
          <w:lang w:val="ru-RU" w:bidi="ar-SA"/>
        </w:rPr>
        <w:t>е</w:t>
      </w:r>
      <w:r w:rsidRPr="00DE1F19">
        <w:rPr>
          <w:rFonts w:cs="Times New Roman"/>
          <w:kern w:val="0"/>
          <w:lang w:val="ru-RU" w:bidi="ar-SA"/>
        </w:rPr>
        <w:t xml:space="preserve"> предпринимател</w:t>
      </w:r>
      <w:r>
        <w:rPr>
          <w:rFonts w:cs="Times New Roman"/>
          <w:kern w:val="0"/>
          <w:lang w:val="ru-RU" w:bidi="ar-SA"/>
        </w:rPr>
        <w:t>и</w:t>
      </w:r>
      <w:r w:rsidRPr="00DE1F19">
        <w:rPr>
          <w:rFonts w:cs="Times New Roman"/>
          <w:kern w:val="0"/>
          <w:lang w:val="ru-RU" w:bidi="ar-SA"/>
        </w:rPr>
        <w:t xml:space="preserve"> или физическ</w:t>
      </w:r>
      <w:r>
        <w:rPr>
          <w:rFonts w:cs="Times New Roman"/>
          <w:kern w:val="0"/>
          <w:lang w:val="ru-RU" w:bidi="ar-SA"/>
        </w:rPr>
        <w:t>ие</w:t>
      </w:r>
      <w:r w:rsidRPr="00DE1F19">
        <w:rPr>
          <w:rFonts w:cs="Times New Roman"/>
          <w:kern w:val="0"/>
          <w:lang w:val="ru-RU" w:bidi="ar-SA"/>
        </w:rPr>
        <w:t xml:space="preserve"> лиц</w:t>
      </w:r>
      <w:r>
        <w:rPr>
          <w:rFonts w:cs="Times New Roman"/>
          <w:kern w:val="0"/>
          <w:lang w:val="ru-RU" w:bidi="ar-SA"/>
        </w:rPr>
        <w:t>а</w:t>
      </w:r>
      <w:r w:rsidRPr="00DE1F19">
        <w:rPr>
          <w:rFonts w:cs="Times New Roman"/>
          <w:kern w:val="0"/>
          <w:lang w:val="ru-RU" w:bidi="ar-SA"/>
        </w:rPr>
        <w:t>, имеющее намерение ос</w:t>
      </w:r>
      <w:r w:rsidRPr="00DE1F19">
        <w:rPr>
          <w:rFonts w:cs="Times New Roman"/>
          <w:kern w:val="0"/>
          <w:lang w:val="ru-RU" w:bidi="ar-SA"/>
        </w:rPr>
        <w:t>у</w:t>
      </w:r>
      <w:r w:rsidRPr="00DE1F19">
        <w:rPr>
          <w:rFonts w:cs="Times New Roman"/>
          <w:kern w:val="0"/>
          <w:lang w:val="ru-RU" w:bidi="ar-SA"/>
        </w:rPr>
        <w:t>ществить земляные работы либо приступившее к осуществлению аварийных земляных работ, обратившееся с заявлением на получение разрешения на осуществление земляных работ и обеспечивающее восстановление благоустройства (далее - заявители)</w:t>
      </w:r>
      <w:r>
        <w:rPr>
          <w:rFonts w:cs="Times New Roman"/>
          <w:kern w:val="0"/>
          <w:lang w:val="ru-RU" w:bidi="ar-SA"/>
        </w:rPr>
        <w:t>.</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center"/>
        <w:rPr>
          <w:rFonts w:cs="Times New Roman"/>
        </w:rPr>
      </w:pPr>
      <w:r w:rsidRPr="0093209A">
        <w:rPr>
          <w:rFonts w:cs="Times New Roman"/>
        </w:rPr>
        <w:t>Глава 3. Требования к порядку информирования о предоставлении муниципальной услуги</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both"/>
        <w:rPr>
          <w:rFonts w:cs="Times New Roman"/>
        </w:rPr>
      </w:pPr>
      <w:r w:rsidRPr="0093209A">
        <w:rPr>
          <w:rFonts w:cs="Times New Roman"/>
        </w:rPr>
        <w:t xml:space="preserve">4. </w:t>
      </w:r>
      <w:r w:rsidRPr="0093209A">
        <w:rPr>
          <w:rFonts w:cs="Times New Roman"/>
          <w:lang w:val="ru-RU"/>
        </w:rPr>
        <w:t xml:space="preserve"> </w:t>
      </w:r>
      <w:r w:rsidRPr="0093209A">
        <w:rPr>
          <w:rFonts w:cs="Times New Roman"/>
        </w:rPr>
        <w:t>Информацию о правилах предоставления муниципальной услуги, а также о ходе ее предоставления можно получить:</w:t>
      </w:r>
    </w:p>
    <w:p w:rsidR="00AF431B" w:rsidRPr="0093209A" w:rsidRDefault="00AF431B" w:rsidP="00AF431B">
      <w:pPr>
        <w:autoSpaceDE w:val="0"/>
        <w:adjustRightInd w:val="0"/>
        <w:ind w:firstLine="540"/>
        <w:jc w:val="both"/>
        <w:outlineLvl w:val="2"/>
      </w:pPr>
      <w:r w:rsidRPr="0093209A">
        <w:rPr>
          <w:rFonts w:cs="Times New Roman"/>
        </w:rPr>
        <w:t xml:space="preserve">1) </w:t>
      </w:r>
      <w:r w:rsidRPr="0093209A">
        <w:t xml:space="preserve"> при личном контакте с заявителями;</w:t>
      </w:r>
    </w:p>
    <w:p w:rsidR="00AF431B" w:rsidRPr="0093209A" w:rsidRDefault="00AF431B" w:rsidP="00AF431B">
      <w:pPr>
        <w:autoSpaceDE w:val="0"/>
        <w:adjustRightInd w:val="0"/>
        <w:ind w:firstLine="540"/>
        <w:jc w:val="both"/>
        <w:outlineLvl w:val="2"/>
        <w:rPr>
          <w:lang w:val="ru-RU"/>
        </w:rPr>
      </w:pPr>
      <w:r w:rsidRPr="0093209A">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hyperlink r:id="rId7" w:history="1">
        <w:r w:rsidRPr="00BA2475">
          <w:rPr>
            <w:rStyle w:val="a6"/>
            <w:lang w:val="en-US"/>
          </w:rPr>
          <w:t>http</w:t>
        </w:r>
        <w:r w:rsidRPr="00BA2475">
          <w:rPr>
            <w:rStyle w:val="a6"/>
          </w:rPr>
          <w:t>://невон-адм.рф</w:t>
        </w:r>
      </w:hyperlink>
      <w:r w:rsidRPr="0093209A">
        <w:rPr>
          <w:lang w:val="ru-RU"/>
        </w:rPr>
        <w:t>;</w:t>
      </w:r>
    </w:p>
    <w:p w:rsidR="00AF431B" w:rsidRPr="0093209A" w:rsidRDefault="00AF431B" w:rsidP="00AF431B">
      <w:pPr>
        <w:autoSpaceDE w:val="0"/>
        <w:adjustRightInd w:val="0"/>
        <w:ind w:firstLine="540"/>
        <w:jc w:val="both"/>
        <w:outlineLvl w:val="2"/>
      </w:pPr>
      <w:r w:rsidRPr="0093209A">
        <w:t>3) письменно, в случае письменного обращения заявителя;</w:t>
      </w:r>
    </w:p>
    <w:p w:rsidR="00AF431B" w:rsidRPr="0093209A" w:rsidRDefault="00AF431B" w:rsidP="00AF431B">
      <w:pPr>
        <w:autoSpaceDE w:val="0"/>
        <w:adjustRightInd w:val="0"/>
        <w:ind w:firstLine="540"/>
        <w:jc w:val="both"/>
        <w:outlineLvl w:val="2"/>
      </w:pPr>
      <w:r w:rsidRPr="0093209A">
        <w:rPr>
          <w:rFonts w:eastAsia="Arial Unicode MS"/>
        </w:rPr>
        <w:t>4) через</w:t>
      </w:r>
      <w:r w:rsidRPr="0093209A">
        <w:t xml:space="preserve"> многофункциональные центры предоставления государственных </w:t>
      </w:r>
      <w:r w:rsidRPr="0093209A">
        <w:br/>
      </w:r>
      <w:r w:rsidRPr="0093209A">
        <w:lastRenderedPageBreak/>
        <w:t>и муниципальных услуг</w:t>
      </w:r>
      <w:r w:rsidRPr="0093209A">
        <w:rPr>
          <w:rFonts w:eastAsia="Arial Unicode MS"/>
        </w:rPr>
        <w:t xml:space="preserve"> МФЦ.</w:t>
      </w:r>
    </w:p>
    <w:p w:rsidR="00AF431B" w:rsidRPr="0093209A" w:rsidRDefault="00AF431B" w:rsidP="00AF431B">
      <w:pPr>
        <w:pStyle w:val="Standard"/>
        <w:ind w:firstLine="540"/>
        <w:jc w:val="both"/>
        <w:rPr>
          <w:rFonts w:cs="Times New Roman"/>
        </w:rPr>
      </w:pPr>
      <w:r w:rsidRPr="0093209A">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AF431B" w:rsidRPr="0093209A" w:rsidRDefault="00AF431B" w:rsidP="00AF431B">
      <w:pPr>
        <w:pStyle w:val="Standard"/>
        <w:ind w:firstLine="540"/>
        <w:jc w:val="both"/>
        <w:rPr>
          <w:rFonts w:cs="Times New Roman"/>
        </w:rPr>
      </w:pPr>
      <w:r w:rsidRPr="0093209A">
        <w:rPr>
          <w:rFonts w:cs="Times New Roman"/>
        </w:rPr>
        <w:t>Местонахождение уполномоченного органа: 666659, Иркутская область, Усть-Илимск</w:t>
      </w:r>
      <w:r w:rsidRPr="0093209A">
        <w:rPr>
          <w:rFonts w:cs="Times New Roman"/>
          <w:lang w:val="ru-RU"/>
        </w:rPr>
        <w:t>ий район</w:t>
      </w:r>
      <w:r w:rsidRPr="0093209A">
        <w:rPr>
          <w:rFonts w:cs="Times New Roman"/>
        </w:rPr>
        <w:t xml:space="preserve">, ул. </w:t>
      </w:r>
      <w:r w:rsidRPr="0093209A">
        <w:rPr>
          <w:rFonts w:cs="Times New Roman"/>
          <w:lang w:val="ru-RU"/>
        </w:rPr>
        <w:t>Кеульская</w:t>
      </w:r>
      <w:r w:rsidRPr="0093209A">
        <w:rPr>
          <w:rFonts w:cs="Times New Roman"/>
        </w:rPr>
        <w:t xml:space="preserve">, 9, </w:t>
      </w:r>
      <w:r w:rsidRPr="0093209A">
        <w:rPr>
          <w:rFonts w:cs="Times New Roman"/>
          <w:lang w:val="ru-RU"/>
        </w:rPr>
        <w:t>2</w:t>
      </w:r>
      <w:r w:rsidRPr="0093209A">
        <w:rPr>
          <w:rFonts w:cs="Times New Roman"/>
        </w:rPr>
        <w:t xml:space="preserve"> этаж, кабинет  </w:t>
      </w:r>
      <w:r w:rsidRPr="0093209A">
        <w:rPr>
          <w:rFonts w:cs="Times New Roman"/>
          <w:lang w:val="ru-RU"/>
        </w:rPr>
        <w:t>4</w:t>
      </w:r>
      <w:r w:rsidRPr="0093209A">
        <w:rPr>
          <w:rFonts w:cs="Times New Roman"/>
        </w:rPr>
        <w:t>.</w:t>
      </w:r>
    </w:p>
    <w:p w:rsidR="00AF431B" w:rsidRPr="0093209A" w:rsidRDefault="00AF431B" w:rsidP="00AF431B">
      <w:pPr>
        <w:pStyle w:val="Standard"/>
        <w:ind w:firstLine="540"/>
        <w:jc w:val="both"/>
        <w:rPr>
          <w:rFonts w:cs="Times New Roman"/>
        </w:rPr>
      </w:pPr>
      <w:r w:rsidRPr="0093209A">
        <w:rPr>
          <w:rFonts w:cs="Times New Roman"/>
        </w:rPr>
        <w:t xml:space="preserve">Контактный телефон: телефон </w:t>
      </w:r>
      <w:r w:rsidRPr="0093209A">
        <w:rPr>
          <w:rFonts w:cs="Times New Roman"/>
          <w:lang w:val="ru-RU"/>
        </w:rPr>
        <w:t>8 (39535) 43-4-36</w:t>
      </w:r>
      <w:r w:rsidRPr="0093209A">
        <w:rPr>
          <w:rFonts w:cs="Times New Roman"/>
        </w:rPr>
        <w:t xml:space="preserve">, факс </w:t>
      </w:r>
      <w:r w:rsidRPr="0093209A">
        <w:rPr>
          <w:rFonts w:cs="Times New Roman"/>
          <w:lang w:val="ru-RU"/>
        </w:rPr>
        <w:t>8 (39535) 43-3-87</w:t>
      </w:r>
      <w:r w:rsidRPr="0093209A">
        <w:rPr>
          <w:rFonts w:cs="Times New Roman"/>
        </w:rPr>
        <w:t>.</w:t>
      </w:r>
    </w:p>
    <w:p w:rsidR="00AF431B" w:rsidRPr="0093209A" w:rsidRDefault="00AF431B" w:rsidP="00AF431B">
      <w:pPr>
        <w:pStyle w:val="Standard"/>
        <w:ind w:firstLine="540"/>
        <w:jc w:val="both"/>
        <w:rPr>
          <w:rFonts w:cs="Times New Roman"/>
        </w:rPr>
      </w:pPr>
      <w:r w:rsidRPr="0093209A">
        <w:rPr>
          <w:rFonts w:cs="Times New Roman"/>
        </w:rPr>
        <w:t xml:space="preserve">Режим работы: ежедневно с понедельника по </w:t>
      </w:r>
      <w:r w:rsidRPr="0093209A">
        <w:rPr>
          <w:rFonts w:cs="Times New Roman"/>
          <w:lang w:val="ru-RU"/>
        </w:rPr>
        <w:t>четверг</w:t>
      </w:r>
      <w:r w:rsidRPr="0093209A">
        <w:rPr>
          <w:rFonts w:cs="Times New Roman"/>
        </w:rPr>
        <w:t xml:space="preserve"> - с </w:t>
      </w:r>
      <w:r w:rsidRPr="0093209A">
        <w:rPr>
          <w:rFonts w:cs="Times New Roman"/>
          <w:lang w:val="ru-RU"/>
        </w:rPr>
        <w:t>8</w:t>
      </w:r>
      <w:r w:rsidRPr="0093209A">
        <w:rPr>
          <w:rFonts w:cs="Times New Roman"/>
        </w:rPr>
        <w:t xml:space="preserve">.00 до 17.00, перерыв - с 13.00 до 14.00, </w:t>
      </w:r>
      <w:r w:rsidRPr="0093209A">
        <w:rPr>
          <w:rFonts w:cs="Times New Roman"/>
          <w:lang w:val="ru-RU"/>
        </w:rPr>
        <w:t>пятница с 8.00 до  12.00,</w:t>
      </w:r>
      <w:r w:rsidRPr="0093209A">
        <w:rPr>
          <w:rFonts w:cs="Times New Roman"/>
        </w:rPr>
        <w:t xml:space="preserve"> суббота, воскресенье – выходные дни.</w:t>
      </w:r>
    </w:p>
    <w:p w:rsidR="00AF431B" w:rsidRDefault="00AF431B" w:rsidP="00AF431B">
      <w:pPr>
        <w:pStyle w:val="Standard"/>
        <w:ind w:firstLine="540"/>
        <w:jc w:val="both"/>
        <w:rPr>
          <w:rFonts w:cs="Times New Roman"/>
          <w:lang w:val="ru-RU"/>
        </w:rPr>
      </w:pPr>
      <w:r w:rsidRPr="0093209A">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hyperlink r:id="rId8" w:history="1">
        <w:hyperlink r:id="rId9" w:history="1">
          <w:r w:rsidRPr="0093209A">
            <w:rPr>
              <w:rStyle w:val="a6"/>
              <w:lang w:val="en-US"/>
            </w:rPr>
            <w:t>http</w:t>
          </w:r>
          <w:r w:rsidRPr="0093209A">
            <w:rPr>
              <w:rStyle w:val="a6"/>
            </w:rPr>
            <w:t>://невон-адм.рф/</w:t>
          </w:r>
          <w:r w:rsidRPr="0093209A">
            <w:rPr>
              <w:rStyle w:val="a6"/>
              <w:lang w:val="en-US"/>
            </w:rPr>
            <w:t>index</w:t>
          </w:r>
          <w:r w:rsidRPr="0093209A">
            <w:rPr>
              <w:rStyle w:val="a6"/>
            </w:rPr>
            <w:t>.</w:t>
          </w:r>
          <w:r w:rsidRPr="0093209A">
            <w:rPr>
              <w:rStyle w:val="a6"/>
              <w:lang w:val="en-US"/>
            </w:rPr>
            <w:t>php</w:t>
          </w:r>
        </w:hyperlink>
        <w:r w:rsidRPr="0093209A">
          <w:rPr>
            <w:rStyle w:val="-"/>
          </w:rPr>
          <w:t>/</w:t>
        </w:r>
      </w:hyperlink>
      <w:r w:rsidRPr="0093209A">
        <w:t>,</w:t>
      </w:r>
      <w:r w:rsidRPr="0093209A">
        <w:rPr>
          <w:rFonts w:cs="Times New Roman"/>
        </w:rPr>
        <w:t xml:space="preserve"> (далее – сайт Администрации).</w:t>
      </w:r>
    </w:p>
    <w:p w:rsidR="00AF431B" w:rsidRPr="001B784B" w:rsidRDefault="00AF431B" w:rsidP="00AF431B">
      <w:pPr>
        <w:pStyle w:val="Standard"/>
        <w:ind w:firstLine="540"/>
        <w:jc w:val="both"/>
        <w:rPr>
          <w:rFonts w:cs="Times New Roman"/>
          <w:lang w:val="ru-RU"/>
        </w:rPr>
      </w:pPr>
      <w:r w:rsidRPr="001B784B">
        <w:rPr>
          <w:rFonts w:cs="Times New Roman"/>
          <w:lang w:val="ru-RU"/>
        </w:rPr>
        <w:t>5. Информация о месте нахождения и контактных телефонах, адресах официальных сайтов в сети «Интернет», адресах электронной почты организаций, участвующих в предоставлении муниципальной услуги:</w:t>
      </w:r>
    </w:p>
    <w:p w:rsidR="00AF431B" w:rsidRPr="001B784B" w:rsidRDefault="00AF431B" w:rsidP="00AF431B">
      <w:pPr>
        <w:pStyle w:val="Standard"/>
        <w:ind w:firstLine="540"/>
        <w:jc w:val="both"/>
        <w:rPr>
          <w:rFonts w:cs="Times New Roman"/>
          <w:lang w:val="ru-RU"/>
        </w:rPr>
      </w:pPr>
      <w:r w:rsidRPr="001B784B">
        <w:rPr>
          <w:rFonts w:cs="Times New Roman"/>
          <w:lang w:val="ru-RU"/>
        </w:rPr>
        <w:t>Администрация муниципального образования «Усть-Илимский район» Иркутская область, город Усть-Илимск, улица Комсомольская, 9, телефон приемной 8 (395)35 75504; официальный сайт в сети «Интернет» - https://</w:t>
      </w:r>
      <w:r w:rsidRPr="001B784B">
        <w:t xml:space="preserve"> </w:t>
      </w:r>
      <w:r w:rsidRPr="001B784B">
        <w:rPr>
          <w:rFonts w:cs="Times New Roman"/>
          <w:lang w:val="ru-RU"/>
        </w:rPr>
        <w:t xml:space="preserve">http://uiraion.irkobl.ru; адрес электронной почты – </w:t>
      </w:r>
      <w:r w:rsidRPr="001B784B">
        <w:rPr>
          <w:rFonts w:cs="Times New Roman"/>
          <w:lang w:val="en-US"/>
        </w:rPr>
        <w:t>mail</w:t>
      </w:r>
      <w:r w:rsidRPr="001B784B">
        <w:rPr>
          <w:rFonts w:cs="Times New Roman"/>
          <w:lang w:val="ru-RU"/>
        </w:rPr>
        <w:t>@</w:t>
      </w:r>
      <w:r w:rsidRPr="001B784B">
        <w:rPr>
          <w:rFonts w:cs="Times New Roman"/>
          <w:lang w:val="en-US"/>
        </w:rPr>
        <w:t>ui</w:t>
      </w:r>
      <w:r w:rsidRPr="001B784B">
        <w:rPr>
          <w:rFonts w:cs="Times New Roman"/>
          <w:lang w:val="ru-RU"/>
        </w:rPr>
        <w:t>-</w:t>
      </w:r>
      <w:r w:rsidRPr="001B784B">
        <w:rPr>
          <w:rFonts w:cs="Times New Roman"/>
          <w:lang w:val="en-US"/>
        </w:rPr>
        <w:t>raion</w:t>
      </w:r>
      <w:r w:rsidRPr="001B784B">
        <w:rPr>
          <w:rFonts w:cs="Times New Roman"/>
          <w:lang w:val="ru-RU"/>
        </w:rPr>
        <w:t>.</w:t>
      </w:r>
      <w:r w:rsidRPr="001B784B">
        <w:rPr>
          <w:rFonts w:cs="Times New Roman"/>
          <w:lang w:val="en-US"/>
        </w:rPr>
        <w:t>ru</w:t>
      </w:r>
      <w:r w:rsidRPr="001B784B">
        <w:rPr>
          <w:rFonts w:cs="Times New Roman"/>
          <w:lang w:val="ru-RU"/>
        </w:rPr>
        <w:t>;</w:t>
      </w:r>
    </w:p>
    <w:p w:rsidR="00AF431B" w:rsidRPr="001B784B" w:rsidRDefault="00AF431B" w:rsidP="00AF431B">
      <w:pPr>
        <w:pStyle w:val="Standard"/>
        <w:ind w:firstLineChars="295" w:firstLine="708"/>
        <w:jc w:val="both"/>
        <w:rPr>
          <w:rStyle w:val="a6"/>
          <w:shd w:val="clear" w:color="auto" w:fill="FFFFFF"/>
          <w:lang w:val="ru-RU"/>
        </w:rPr>
      </w:pPr>
      <w:r w:rsidRPr="001B784B">
        <w:rPr>
          <w:rFonts w:cs="Times New Roman"/>
        </w:rPr>
        <w:t>Межрайонная ИФНС России № 9 по Иркутской области</w:t>
      </w:r>
      <w:r w:rsidRPr="001B784B">
        <w:rPr>
          <w:rFonts w:cs="Times New Roman"/>
          <w:lang w:val="ru-RU"/>
        </w:rPr>
        <w:t xml:space="preserve"> - </w:t>
      </w:r>
      <w:r w:rsidRPr="001B784B">
        <w:rPr>
          <w:rFonts w:cs="Times New Roman"/>
        </w:rPr>
        <w:t>666687, Иркутская область, г. Усть-Илимск,</w:t>
      </w:r>
      <w:r w:rsidRPr="001B784B">
        <w:rPr>
          <w:rFonts w:cs="Times New Roman"/>
          <w:lang w:val="ru-RU"/>
        </w:rPr>
        <w:t xml:space="preserve"> </w:t>
      </w:r>
      <w:r w:rsidRPr="001B784B">
        <w:rPr>
          <w:rFonts w:cs="Times New Roman"/>
        </w:rPr>
        <w:t>ул. Дружбы Народов, 84</w:t>
      </w:r>
      <w:r w:rsidRPr="001B784B">
        <w:rPr>
          <w:rFonts w:cs="Times New Roman"/>
          <w:lang w:val="ru-RU"/>
        </w:rPr>
        <w:t>; телефон п</w:t>
      </w:r>
      <w:r w:rsidRPr="001B784B">
        <w:rPr>
          <w:rFonts w:cs="Times New Roman"/>
          <w:shd w:val="clear" w:color="auto" w:fill="FFFFFF"/>
        </w:rPr>
        <w:t>риемн</w:t>
      </w:r>
      <w:r w:rsidRPr="001B784B">
        <w:rPr>
          <w:rFonts w:cs="Times New Roman"/>
          <w:shd w:val="clear" w:color="auto" w:fill="FFFFFF"/>
          <w:lang w:val="ru-RU"/>
        </w:rPr>
        <w:t>ой</w:t>
      </w:r>
      <w:r w:rsidRPr="001B784B">
        <w:rPr>
          <w:rFonts w:cs="Times New Roman"/>
          <w:shd w:val="clear" w:color="auto" w:fill="FFFFFF"/>
        </w:rPr>
        <w:t xml:space="preserve"> </w:t>
      </w:r>
      <w:r w:rsidRPr="001B784B">
        <w:rPr>
          <w:rFonts w:cs="Times New Roman"/>
          <w:shd w:val="clear" w:color="auto" w:fill="FFFFFF"/>
          <w:lang w:val="ru-RU"/>
        </w:rPr>
        <w:t>8</w:t>
      </w:r>
      <w:r w:rsidRPr="001B784B">
        <w:rPr>
          <w:rFonts w:cs="Times New Roman"/>
          <w:shd w:val="clear" w:color="auto" w:fill="FFFFFF"/>
        </w:rPr>
        <w:t xml:space="preserve"> (395</w:t>
      </w:r>
      <w:r w:rsidRPr="001B784B">
        <w:rPr>
          <w:rFonts w:cs="Times New Roman"/>
          <w:shd w:val="clear" w:color="auto" w:fill="FFFFFF"/>
          <w:lang w:val="ru-RU"/>
        </w:rPr>
        <w:t>35</w:t>
      </w:r>
      <w:r w:rsidRPr="001B784B">
        <w:rPr>
          <w:rFonts w:cs="Times New Roman"/>
          <w:shd w:val="clear" w:color="auto" w:fill="FFFFFF"/>
        </w:rPr>
        <w:t>) 3-33-41</w:t>
      </w:r>
      <w:r w:rsidRPr="001B784B">
        <w:rPr>
          <w:rFonts w:cs="Times New Roman"/>
          <w:shd w:val="clear" w:color="auto" w:fill="FFFFFF"/>
          <w:lang w:val="ru-RU"/>
        </w:rPr>
        <w:t>,</w:t>
      </w:r>
      <w:r w:rsidRPr="001B784B">
        <w:rPr>
          <w:rFonts w:cs="Times New Roman"/>
          <w:shd w:val="clear" w:color="auto" w:fill="FFFFFF"/>
        </w:rPr>
        <w:t xml:space="preserve"> 8 (395)35 3-04-74</w:t>
      </w:r>
      <w:r w:rsidRPr="001B784B">
        <w:rPr>
          <w:rFonts w:cs="Times New Roman"/>
          <w:shd w:val="clear" w:color="auto" w:fill="FFFFFF"/>
          <w:lang w:val="ru-RU"/>
        </w:rPr>
        <w:t xml:space="preserve">; </w:t>
      </w:r>
      <w:r w:rsidRPr="001B784B">
        <w:rPr>
          <w:rFonts w:cs="Times New Roman"/>
          <w:lang w:val="ru-RU"/>
        </w:rPr>
        <w:t xml:space="preserve">официальный сайт в сети «Интернет» - </w:t>
      </w:r>
      <w:hyperlink r:id="rId10" w:history="1">
        <w:r w:rsidRPr="001B784B">
          <w:rPr>
            <w:rStyle w:val="a6"/>
            <w:shd w:val="clear" w:color="auto" w:fill="FFFFFF"/>
            <w:lang w:val="en-US"/>
          </w:rPr>
          <w:t>www</w:t>
        </w:r>
        <w:r w:rsidRPr="001B784B">
          <w:rPr>
            <w:rStyle w:val="a6"/>
            <w:shd w:val="clear" w:color="auto" w:fill="FFFFFF"/>
            <w:lang w:val="ru-RU"/>
          </w:rPr>
          <w:t>.</w:t>
        </w:r>
        <w:r w:rsidRPr="001B784B">
          <w:rPr>
            <w:rStyle w:val="a6"/>
            <w:shd w:val="clear" w:color="auto" w:fill="FFFFFF"/>
            <w:lang w:val="en-US"/>
          </w:rPr>
          <w:t>nalog</w:t>
        </w:r>
        <w:r w:rsidRPr="001B784B">
          <w:rPr>
            <w:rStyle w:val="a6"/>
            <w:shd w:val="clear" w:color="auto" w:fill="FFFFFF"/>
            <w:lang w:val="ru-RU"/>
          </w:rPr>
          <w:t>.</w:t>
        </w:r>
        <w:r w:rsidRPr="001B784B">
          <w:rPr>
            <w:rStyle w:val="a6"/>
            <w:shd w:val="clear" w:color="auto" w:fill="FFFFFF"/>
            <w:lang w:val="en-US"/>
          </w:rPr>
          <w:t>ru</w:t>
        </w:r>
      </w:hyperlink>
      <w:r w:rsidRPr="001B784B">
        <w:rPr>
          <w:rFonts w:cs="Times New Roman"/>
          <w:shd w:val="clear" w:color="auto" w:fill="FFFFFF"/>
          <w:lang w:val="ru-RU"/>
        </w:rPr>
        <w:t xml:space="preserve">; </w:t>
      </w:r>
      <w:r w:rsidRPr="001B784B">
        <w:rPr>
          <w:rFonts w:cs="Times New Roman"/>
          <w:lang w:val="ru-RU"/>
        </w:rPr>
        <w:t xml:space="preserve">адрес электронной почты - </w:t>
      </w:r>
      <w:hyperlink r:id="rId11" w:history="1">
        <w:r w:rsidRPr="001B784B">
          <w:rPr>
            <w:rStyle w:val="a6"/>
            <w:shd w:val="clear" w:color="auto" w:fill="FFFFFF"/>
          </w:rPr>
          <w:t>www@www.nalog.ru</w:t>
        </w:r>
      </w:hyperlink>
      <w:r w:rsidRPr="001B784B">
        <w:rPr>
          <w:rStyle w:val="a6"/>
          <w:shd w:val="clear" w:color="auto" w:fill="FFFFFF"/>
          <w:lang w:val="ru-RU"/>
        </w:rPr>
        <w:t>;</w:t>
      </w:r>
    </w:p>
    <w:p w:rsidR="00AF431B" w:rsidRPr="001B784B" w:rsidRDefault="00AF431B" w:rsidP="00AF431B">
      <w:pPr>
        <w:pStyle w:val="Standard"/>
        <w:ind w:firstLineChars="295" w:firstLine="708"/>
        <w:jc w:val="both"/>
        <w:rPr>
          <w:rStyle w:val="a6"/>
          <w:shd w:val="clear" w:color="auto" w:fill="FFFFFF"/>
          <w:lang w:val="ru-RU"/>
        </w:rPr>
      </w:pPr>
      <w:r w:rsidRPr="001B784B">
        <w:rPr>
          <w:rStyle w:val="a6"/>
          <w:shd w:val="clear" w:color="auto" w:fill="FFFFFF"/>
          <w:lang w:val="ru-RU"/>
        </w:rPr>
        <w:t>Управление Федеральной службы, государственной регистрации, кадастра и картографии по Иркутской области</w:t>
      </w:r>
      <w:r w:rsidRPr="001B784B">
        <w:rPr>
          <w:rFonts w:cs="Times New Roman"/>
          <w:lang w:val="ru-RU"/>
        </w:rPr>
        <w:t>- 664056</w:t>
      </w:r>
      <w:r w:rsidRPr="001B784B">
        <w:rPr>
          <w:rFonts w:cs="Times New Roman"/>
        </w:rPr>
        <w:t>,</w:t>
      </w:r>
      <w:r w:rsidRPr="001B784B">
        <w:rPr>
          <w:rFonts w:cs="Times New Roman"/>
          <w:lang w:val="ru-RU"/>
        </w:rPr>
        <w:t xml:space="preserve"> г.</w:t>
      </w:r>
      <w:r w:rsidRPr="001B784B">
        <w:rPr>
          <w:rFonts w:cs="Times New Roman"/>
        </w:rPr>
        <w:t xml:space="preserve"> Иркутск, ул. </w:t>
      </w:r>
      <w:proofErr w:type="gramStart"/>
      <w:r w:rsidRPr="001B784B">
        <w:rPr>
          <w:rFonts w:cs="Times New Roman"/>
          <w:lang w:val="ru-RU"/>
        </w:rPr>
        <w:t>Академическая</w:t>
      </w:r>
      <w:proofErr w:type="gramEnd"/>
      <w:r w:rsidRPr="001B784B">
        <w:rPr>
          <w:rFonts w:cs="Times New Roman"/>
        </w:rPr>
        <w:t xml:space="preserve">, </w:t>
      </w:r>
      <w:r w:rsidRPr="001B784B">
        <w:rPr>
          <w:rFonts w:cs="Times New Roman"/>
          <w:lang w:val="ru-RU"/>
        </w:rPr>
        <w:t xml:space="preserve">70; телефон </w:t>
      </w:r>
      <w:r w:rsidRPr="001B784B">
        <w:rPr>
          <w:rFonts w:cs="Times New Roman"/>
          <w:shd w:val="clear" w:color="auto" w:fill="FFFFFF"/>
          <w:lang w:val="ru-RU"/>
        </w:rPr>
        <w:t>8</w:t>
      </w:r>
      <w:r w:rsidRPr="001B784B">
        <w:rPr>
          <w:rFonts w:cs="Times New Roman"/>
          <w:shd w:val="clear" w:color="auto" w:fill="FFFFFF"/>
        </w:rPr>
        <w:t xml:space="preserve"> (395</w:t>
      </w:r>
      <w:r w:rsidRPr="001B784B">
        <w:rPr>
          <w:rFonts w:cs="Times New Roman"/>
          <w:shd w:val="clear" w:color="auto" w:fill="FFFFFF"/>
          <w:lang w:val="ru-RU"/>
        </w:rPr>
        <w:t>2</w:t>
      </w:r>
      <w:r w:rsidRPr="001B784B">
        <w:rPr>
          <w:rFonts w:cs="Times New Roman"/>
          <w:shd w:val="clear" w:color="auto" w:fill="FFFFFF"/>
        </w:rPr>
        <w:t xml:space="preserve">) </w:t>
      </w:r>
      <w:r w:rsidRPr="001B784B">
        <w:rPr>
          <w:rFonts w:cs="Times New Roman"/>
          <w:shd w:val="clear" w:color="auto" w:fill="FFFFFF"/>
          <w:lang w:val="ru-RU"/>
        </w:rPr>
        <w:t>450100,</w:t>
      </w:r>
      <w:r w:rsidRPr="001B784B">
        <w:rPr>
          <w:rFonts w:cs="Times New Roman"/>
          <w:shd w:val="clear" w:color="auto" w:fill="FFFFFF"/>
        </w:rPr>
        <w:t xml:space="preserve"> 8 (395</w:t>
      </w:r>
      <w:r w:rsidRPr="001B784B">
        <w:rPr>
          <w:rFonts w:cs="Times New Roman"/>
          <w:shd w:val="clear" w:color="auto" w:fill="FFFFFF"/>
          <w:lang w:val="ru-RU"/>
        </w:rPr>
        <w:t>2</w:t>
      </w:r>
      <w:r w:rsidRPr="001B784B">
        <w:rPr>
          <w:rFonts w:cs="Times New Roman"/>
          <w:shd w:val="clear" w:color="auto" w:fill="FFFFFF"/>
        </w:rPr>
        <w:t xml:space="preserve">) </w:t>
      </w:r>
      <w:r w:rsidRPr="001B784B">
        <w:rPr>
          <w:rFonts w:cs="Times New Roman"/>
          <w:shd w:val="clear" w:color="auto" w:fill="FFFFFF"/>
          <w:lang w:val="ru-RU"/>
        </w:rPr>
        <w:t xml:space="preserve">450-150; </w:t>
      </w:r>
      <w:r w:rsidRPr="001B784B">
        <w:rPr>
          <w:rFonts w:cs="Times New Roman"/>
          <w:lang w:val="ru-RU"/>
        </w:rPr>
        <w:t xml:space="preserve">официальный сайт в сети «Интернет» - </w:t>
      </w:r>
      <w:hyperlink r:id="rId12" w:history="1">
        <w:r w:rsidRPr="001B784B">
          <w:rPr>
            <w:rStyle w:val="a6"/>
            <w:shd w:val="clear" w:color="auto" w:fill="FFFFFF"/>
            <w:lang w:val="en-US"/>
          </w:rPr>
          <w:t>to</w:t>
        </w:r>
        <w:r w:rsidRPr="001B784B">
          <w:rPr>
            <w:rStyle w:val="a6"/>
            <w:shd w:val="clear" w:color="auto" w:fill="FFFFFF"/>
            <w:lang w:val="ru-RU"/>
          </w:rPr>
          <w:t>38.</w:t>
        </w:r>
        <w:r w:rsidRPr="001B784B">
          <w:rPr>
            <w:rStyle w:val="a6"/>
            <w:shd w:val="clear" w:color="auto" w:fill="FFFFFF"/>
            <w:lang w:val="en-US"/>
          </w:rPr>
          <w:t>rosreestr</w:t>
        </w:r>
        <w:r w:rsidRPr="001B784B">
          <w:rPr>
            <w:rStyle w:val="a6"/>
            <w:shd w:val="clear" w:color="auto" w:fill="FFFFFF"/>
            <w:lang w:val="ru-RU"/>
          </w:rPr>
          <w:t>.</w:t>
        </w:r>
        <w:r w:rsidRPr="001B784B">
          <w:rPr>
            <w:rStyle w:val="a6"/>
            <w:shd w:val="clear" w:color="auto" w:fill="FFFFFF"/>
            <w:lang w:val="en-US"/>
          </w:rPr>
          <w:t>ru</w:t>
        </w:r>
      </w:hyperlink>
      <w:r w:rsidRPr="001B784B">
        <w:rPr>
          <w:rFonts w:cs="Times New Roman"/>
          <w:shd w:val="clear" w:color="auto" w:fill="FFFFFF"/>
          <w:lang w:val="ru-RU"/>
        </w:rPr>
        <w:t xml:space="preserve">; </w:t>
      </w:r>
      <w:r w:rsidRPr="001B784B">
        <w:rPr>
          <w:rFonts w:cs="Times New Roman"/>
          <w:lang w:val="ru-RU"/>
        </w:rPr>
        <w:t xml:space="preserve">адрес электронной почты – </w:t>
      </w:r>
      <w:r w:rsidRPr="001B784B">
        <w:rPr>
          <w:rFonts w:cs="Times New Roman"/>
          <w:shd w:val="clear" w:color="auto" w:fill="FFFFFF"/>
        </w:rPr>
        <w:t>www</w:t>
      </w:r>
      <w:r w:rsidRPr="001B784B">
        <w:rPr>
          <w:rFonts w:cs="Times New Roman"/>
          <w:shd w:val="clear" w:color="auto" w:fill="FFFFFF"/>
          <w:lang w:val="ru-RU"/>
        </w:rPr>
        <w:t>.38_</w:t>
      </w:r>
      <w:r w:rsidRPr="001B784B">
        <w:rPr>
          <w:rFonts w:cs="Times New Roman"/>
          <w:shd w:val="clear" w:color="auto" w:fill="FFFFFF"/>
          <w:lang w:val="en-US"/>
        </w:rPr>
        <w:t>upr</w:t>
      </w:r>
      <w:r w:rsidRPr="001B784B">
        <w:rPr>
          <w:rFonts w:cs="Times New Roman"/>
          <w:shd w:val="clear" w:color="auto" w:fill="FFFFFF"/>
          <w:lang w:val="ru-RU"/>
        </w:rPr>
        <w:t>@</w:t>
      </w:r>
      <w:r w:rsidRPr="001B784B">
        <w:rPr>
          <w:rFonts w:cs="Times New Roman"/>
          <w:shd w:val="clear" w:color="auto" w:fill="FFFFFF"/>
          <w:lang w:val="en-US"/>
        </w:rPr>
        <w:t>rosreestr</w:t>
      </w:r>
      <w:r w:rsidRPr="001B784B">
        <w:rPr>
          <w:rFonts w:cs="Times New Roman"/>
          <w:shd w:val="clear" w:color="auto" w:fill="FFFFFF"/>
          <w:lang w:val="ru-RU"/>
        </w:rPr>
        <w:t>.</w:t>
      </w:r>
      <w:r w:rsidRPr="001B784B">
        <w:rPr>
          <w:rFonts w:cs="Times New Roman"/>
          <w:shd w:val="clear" w:color="auto" w:fill="FFFFFF"/>
          <w:lang w:val="en-US"/>
        </w:rPr>
        <w:t>ru</w:t>
      </w:r>
      <w:r w:rsidRPr="001B784B">
        <w:rPr>
          <w:rStyle w:val="a6"/>
          <w:shd w:val="clear" w:color="auto" w:fill="FFFFFF"/>
          <w:lang w:val="ru-RU"/>
        </w:rPr>
        <w:t>;</w:t>
      </w:r>
    </w:p>
    <w:p w:rsidR="00AF431B" w:rsidRPr="00B12628" w:rsidRDefault="00AF431B" w:rsidP="00AF431B">
      <w:pPr>
        <w:widowControl/>
        <w:suppressAutoHyphens w:val="0"/>
        <w:autoSpaceDE w:val="0"/>
        <w:adjustRightInd w:val="0"/>
        <w:ind w:firstLine="706"/>
        <w:jc w:val="both"/>
        <w:textAlignment w:val="auto"/>
        <w:rPr>
          <w:rFonts w:cs="Times New Roman"/>
          <w:kern w:val="0"/>
          <w:lang w:val="ru-RU" w:bidi="ar-SA"/>
        </w:rPr>
      </w:pPr>
      <w:r w:rsidRPr="00B12628">
        <w:rPr>
          <w:rFonts w:cs="Times New Roman"/>
          <w:kern w:val="0"/>
          <w:lang w:val="ru-RU" w:bidi="ar-SA"/>
        </w:rPr>
        <w:t xml:space="preserve">Сведения, указанные в </w:t>
      </w:r>
      <w:r>
        <w:rPr>
          <w:rFonts w:cs="Times New Roman"/>
          <w:kern w:val="0"/>
          <w:lang w:val="ru-RU" w:bidi="ar-SA"/>
        </w:rPr>
        <w:t>пункте 5</w:t>
      </w:r>
      <w:r w:rsidRPr="00B12628">
        <w:rPr>
          <w:rFonts w:cs="Times New Roman"/>
          <w:kern w:val="0"/>
          <w:lang w:val="ru-RU" w:bidi="ar-SA"/>
        </w:rPr>
        <w:t xml:space="preserve"> настоящего Административного регламента, ра</w:t>
      </w:r>
      <w:r w:rsidRPr="00B12628">
        <w:rPr>
          <w:rFonts w:cs="Times New Roman"/>
          <w:kern w:val="0"/>
          <w:lang w:val="ru-RU" w:bidi="ar-SA"/>
        </w:rPr>
        <w:t>з</w:t>
      </w:r>
      <w:r w:rsidRPr="00B12628">
        <w:rPr>
          <w:rFonts w:cs="Times New Roman"/>
          <w:kern w:val="0"/>
          <w:lang w:val="ru-RU" w:bidi="ar-SA"/>
        </w:rPr>
        <w:t>мещаются на информационных стендах в месте предоставления муниципальной услуги и в информационно-телекоммуникационной сети «Интернет»:</w:t>
      </w:r>
    </w:p>
    <w:p w:rsidR="00AF431B" w:rsidRPr="00B12628" w:rsidRDefault="00AF431B" w:rsidP="00AF431B">
      <w:pPr>
        <w:widowControl/>
        <w:suppressAutoHyphens w:val="0"/>
        <w:autoSpaceDE w:val="0"/>
        <w:adjustRightInd w:val="0"/>
        <w:ind w:firstLine="539"/>
        <w:jc w:val="both"/>
        <w:textAlignment w:val="auto"/>
        <w:rPr>
          <w:rFonts w:cs="Times New Roman"/>
          <w:kern w:val="0"/>
          <w:lang w:val="ru-RU" w:bidi="ar-SA"/>
        </w:rPr>
      </w:pPr>
      <w:r w:rsidRPr="00B12628">
        <w:rPr>
          <w:rFonts w:cs="Times New Roman"/>
        </w:rPr>
        <w:t xml:space="preserve">официальный сайт Администрации в информационно-телекоммуникационной сети «Интернет» </w:t>
      </w:r>
      <w:hyperlink r:id="rId13" w:history="1">
        <w:r w:rsidRPr="00B12628">
          <w:rPr>
            <w:rStyle w:val="a6"/>
            <w:lang w:val="en-US"/>
          </w:rPr>
          <w:t>http</w:t>
        </w:r>
        <w:r w:rsidRPr="00B12628">
          <w:rPr>
            <w:rStyle w:val="a6"/>
          </w:rPr>
          <w:t>://невон-адм.рф</w:t>
        </w:r>
      </w:hyperlink>
      <w:r w:rsidRPr="00B12628">
        <w:rPr>
          <w:rFonts w:cs="Times New Roman"/>
          <w:kern w:val="0"/>
          <w:lang w:val="ru-RU" w:bidi="ar-SA"/>
        </w:rPr>
        <w:t xml:space="preserve"> (далее - официальный сайт);</w:t>
      </w:r>
    </w:p>
    <w:p w:rsidR="00AF431B" w:rsidRPr="00B12628" w:rsidRDefault="00AF431B" w:rsidP="00AF431B">
      <w:pPr>
        <w:widowControl/>
        <w:suppressAutoHyphens w:val="0"/>
        <w:autoSpaceDE w:val="0"/>
        <w:adjustRightInd w:val="0"/>
        <w:ind w:firstLine="539"/>
        <w:jc w:val="both"/>
        <w:textAlignment w:val="auto"/>
        <w:rPr>
          <w:rFonts w:cs="Times New Roman"/>
          <w:kern w:val="0"/>
          <w:lang w:val="ru-RU" w:bidi="ar-SA"/>
        </w:rPr>
      </w:pPr>
      <w:r w:rsidRPr="00B12628">
        <w:rPr>
          <w:rFonts w:cs="Times New Roman"/>
          <w:kern w:val="0"/>
          <w:lang w:val="ru-RU" w:bidi="ar-SA"/>
        </w:rPr>
        <w:t>в федеральной государственной информационной системе "Единый портал госуда</w:t>
      </w:r>
      <w:r w:rsidRPr="00B12628">
        <w:rPr>
          <w:rFonts w:cs="Times New Roman"/>
          <w:kern w:val="0"/>
          <w:lang w:val="ru-RU" w:bidi="ar-SA"/>
        </w:rPr>
        <w:t>р</w:t>
      </w:r>
      <w:r w:rsidRPr="00B12628">
        <w:rPr>
          <w:rFonts w:cs="Times New Roman"/>
          <w:kern w:val="0"/>
          <w:lang w:val="ru-RU" w:bidi="ar-SA"/>
        </w:rPr>
        <w:t>ственных и муниципальных услуг (функций)" www.gosuslugi.ru (далее - Единый портал);</w:t>
      </w:r>
    </w:p>
    <w:p w:rsidR="00AF431B" w:rsidRPr="0093209A" w:rsidRDefault="00AF431B" w:rsidP="00AF431B">
      <w:pPr>
        <w:pStyle w:val="Standard"/>
        <w:ind w:firstLine="540"/>
        <w:jc w:val="both"/>
        <w:rPr>
          <w:rFonts w:cs="Times New Roman"/>
        </w:rPr>
      </w:pPr>
      <w:r w:rsidRPr="0093209A">
        <w:rPr>
          <w:rFonts w:cs="Times New Roman"/>
        </w:rPr>
        <w:t>На сайте Администрации размещается следующая информация:</w:t>
      </w:r>
    </w:p>
    <w:p w:rsidR="00AF431B" w:rsidRPr="0093209A" w:rsidRDefault="00AF431B" w:rsidP="00AF431B">
      <w:pPr>
        <w:pStyle w:val="Standard"/>
        <w:ind w:firstLine="540"/>
        <w:jc w:val="both"/>
        <w:rPr>
          <w:rFonts w:cs="Times New Roman"/>
        </w:rPr>
      </w:pPr>
      <w:r w:rsidRPr="0093209A">
        <w:rPr>
          <w:rFonts w:cs="Times New Roman"/>
        </w:rPr>
        <w:t>1) тексты нормативных правовых актов, содержащих нормы, регламентирующие предоставление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2) настоящий административный регламент;</w:t>
      </w:r>
    </w:p>
    <w:p w:rsidR="00AF431B" w:rsidRDefault="00AF431B" w:rsidP="00AF431B">
      <w:pPr>
        <w:pStyle w:val="Standard"/>
        <w:ind w:firstLine="540"/>
        <w:jc w:val="both"/>
        <w:rPr>
          <w:rFonts w:cs="Times New Roman"/>
          <w:lang w:val="ru-RU"/>
        </w:rPr>
      </w:pPr>
      <w:r w:rsidRPr="0093209A">
        <w:rPr>
          <w:rFonts w:cs="Times New Roman"/>
        </w:rPr>
        <w:t>3) адрес, график (режим) работы, номера т</w:t>
      </w:r>
      <w:r>
        <w:rPr>
          <w:rFonts w:cs="Times New Roman"/>
        </w:rPr>
        <w:t>елефонов уполномоченного органа</w:t>
      </w:r>
      <w:r>
        <w:rPr>
          <w:rFonts w:cs="Times New Roman"/>
          <w:lang w:val="ru-RU"/>
        </w:rPr>
        <w:t>;</w:t>
      </w:r>
    </w:p>
    <w:p w:rsidR="00AF431B" w:rsidRPr="001B784B" w:rsidRDefault="00AF431B" w:rsidP="00AF431B">
      <w:pPr>
        <w:pStyle w:val="Standard"/>
        <w:ind w:firstLine="540"/>
        <w:jc w:val="both"/>
        <w:rPr>
          <w:rFonts w:cs="Times New Roman"/>
          <w:lang w:val="ru-RU"/>
        </w:rPr>
      </w:pPr>
      <w:r>
        <w:rPr>
          <w:rFonts w:cs="Times New Roman"/>
          <w:lang w:val="ru-RU"/>
        </w:rPr>
        <w:t xml:space="preserve">4) </w:t>
      </w:r>
      <w:r w:rsidRPr="001B784B">
        <w:rPr>
          <w:rFonts w:cs="Times New Roman"/>
          <w:lang w:val="ru-RU"/>
        </w:rPr>
        <w:t>информация о месте нахождения и контактных телефонах, адресах официальных сайтов в сети «Интернет», адресах электронной почты организаций, участвующих в предоставлении муниципальной услуги</w:t>
      </w:r>
      <w:r>
        <w:rPr>
          <w:rFonts w:cs="Times New Roman"/>
          <w:lang w:val="ru-RU"/>
        </w:rPr>
        <w:t>.</w:t>
      </w:r>
    </w:p>
    <w:p w:rsidR="00AF431B" w:rsidRPr="0093209A" w:rsidRDefault="00AF431B" w:rsidP="00AF431B">
      <w:pPr>
        <w:pStyle w:val="Standard"/>
        <w:ind w:firstLine="540"/>
        <w:jc w:val="both"/>
        <w:rPr>
          <w:rFonts w:cs="Times New Roman"/>
        </w:rPr>
      </w:pPr>
      <w:r w:rsidRPr="0093209A">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AF431B" w:rsidRPr="0093209A" w:rsidRDefault="00AF431B" w:rsidP="00AF431B">
      <w:pPr>
        <w:pStyle w:val="Standard"/>
        <w:ind w:firstLine="540"/>
        <w:jc w:val="both"/>
        <w:rPr>
          <w:rFonts w:cs="Times New Roman"/>
          <w:lang w:val="ru-RU"/>
        </w:rPr>
      </w:pPr>
      <w:r w:rsidRPr="0093209A">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w:t>
      </w:r>
      <w:r>
        <w:rPr>
          <w:rFonts w:cs="Times New Roman"/>
          <w:lang w:val="ru-RU"/>
        </w:rPr>
        <w:t>15</w:t>
      </w:r>
      <w:r w:rsidRPr="0093209A">
        <w:rPr>
          <w:rFonts w:cs="Times New Roman"/>
        </w:rPr>
        <w:t xml:space="preserve"> </w:t>
      </w:r>
      <w:r w:rsidRPr="0093209A">
        <w:rPr>
          <w:rFonts w:cs="Times New Roman"/>
          <w:lang w:val="ru-RU"/>
        </w:rPr>
        <w:t xml:space="preserve">календарных </w:t>
      </w:r>
      <w:r w:rsidRPr="0093209A">
        <w:rPr>
          <w:rFonts w:cs="Times New Roman"/>
        </w:rPr>
        <w:t xml:space="preserve">дней с момента регистрации письменного обращения в </w:t>
      </w:r>
      <w:r w:rsidRPr="0093209A">
        <w:rPr>
          <w:rFonts w:cs="Times New Roman"/>
          <w:lang w:val="ru-RU"/>
        </w:rPr>
        <w:t>Администрации</w:t>
      </w:r>
      <w:r w:rsidRPr="0093209A">
        <w:rPr>
          <w:rFonts w:cs="Times New Roman"/>
        </w:rPr>
        <w:t>.</w:t>
      </w:r>
    </w:p>
    <w:p w:rsidR="00AF431B" w:rsidRPr="0093209A" w:rsidRDefault="00AF431B" w:rsidP="00AF431B">
      <w:pPr>
        <w:pStyle w:val="Standard"/>
        <w:ind w:firstLine="540"/>
        <w:jc w:val="both"/>
        <w:rPr>
          <w:rFonts w:cs="Times New Roman"/>
        </w:rPr>
      </w:pPr>
      <w:r w:rsidRPr="0093209A">
        <w:rPr>
          <w:rFonts w:cs="Times New Roman"/>
        </w:rPr>
        <w:t xml:space="preserve">Размещение информации по предоставлению муниципальной услуги осуществляется на информационном стенде, размещенном в помещении </w:t>
      </w:r>
      <w:r w:rsidRPr="0093209A">
        <w:rPr>
          <w:rFonts w:cs="Times New Roman"/>
          <w:lang w:val="ru-RU"/>
        </w:rPr>
        <w:t>Администрации</w:t>
      </w:r>
      <w:r w:rsidRPr="0093209A">
        <w:rPr>
          <w:rFonts w:cs="Times New Roman"/>
        </w:rPr>
        <w:t>.</w:t>
      </w:r>
    </w:p>
    <w:p w:rsidR="00AF431B" w:rsidRPr="0093209A" w:rsidRDefault="00AF431B" w:rsidP="00AF431B">
      <w:pPr>
        <w:pStyle w:val="Standard"/>
        <w:ind w:firstLine="540"/>
        <w:jc w:val="both"/>
        <w:rPr>
          <w:rFonts w:cs="Times New Roman"/>
        </w:rPr>
      </w:pPr>
      <w:r w:rsidRPr="0093209A">
        <w:rPr>
          <w:rFonts w:cs="Times New Roman"/>
        </w:rPr>
        <w:t xml:space="preserve">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w:t>
      </w:r>
      <w:r w:rsidRPr="0093209A">
        <w:rPr>
          <w:rFonts w:cs="Times New Roman"/>
        </w:rPr>
        <w:lastRenderedPageBreak/>
        <w:t>предоставлять информацию по следующим вопросам:</w:t>
      </w:r>
    </w:p>
    <w:p w:rsidR="00AF431B" w:rsidRPr="0093209A" w:rsidRDefault="00AF431B" w:rsidP="00AF431B">
      <w:pPr>
        <w:pStyle w:val="Standard"/>
        <w:ind w:firstLine="540"/>
        <w:jc w:val="both"/>
        <w:rPr>
          <w:rFonts w:cs="Times New Roman"/>
        </w:rPr>
      </w:pPr>
      <w:r w:rsidRPr="0093209A">
        <w:rPr>
          <w:rFonts w:cs="Times New Roman"/>
        </w:rPr>
        <w:t>1) о входящих номерах, под которыми зарегистрированы запросы по вопросам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2) о правовых актах по вопросам предоставления муниципальной услуги (наименование, номер, дата принятия правового акта);</w:t>
      </w:r>
    </w:p>
    <w:p w:rsidR="00AF431B" w:rsidRPr="0093209A" w:rsidRDefault="00AF431B" w:rsidP="00AF431B">
      <w:pPr>
        <w:pStyle w:val="Standard"/>
        <w:ind w:firstLine="540"/>
        <w:jc w:val="both"/>
        <w:rPr>
          <w:rFonts w:cs="Times New Roman"/>
        </w:rPr>
      </w:pPr>
      <w:r w:rsidRPr="0093209A">
        <w:rPr>
          <w:rFonts w:cs="Times New Roman"/>
        </w:rPr>
        <w:t>3) о месте размещения информации по вопросам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4) иную информацию о правилах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AF431B" w:rsidRPr="0093209A" w:rsidRDefault="00AF431B" w:rsidP="00AF431B">
      <w:pPr>
        <w:pStyle w:val="Standard"/>
        <w:ind w:firstLine="540"/>
        <w:jc w:val="both"/>
        <w:rPr>
          <w:rFonts w:cs="Times New Roman"/>
        </w:rPr>
      </w:pPr>
      <w:r>
        <w:rPr>
          <w:rFonts w:cs="Times New Roman"/>
          <w:lang w:val="ru-RU"/>
        </w:rPr>
        <w:t>6</w:t>
      </w:r>
      <w:r w:rsidRPr="0093209A">
        <w:rPr>
          <w:rFonts w:cs="Times New Roman"/>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Pr="0093209A">
        <w:rPr>
          <w:rFonts w:cs="Times New Roman"/>
          <w:lang w:val="ru-RU"/>
        </w:rPr>
        <w:t xml:space="preserve"> </w:t>
      </w:r>
      <w:r w:rsidRPr="0093209A">
        <w:rPr>
          <w:rFonts w:cs="Times New Roman"/>
        </w:rPr>
        <w:t>(далее-МФЦ).</w:t>
      </w:r>
    </w:p>
    <w:p w:rsidR="00AF431B" w:rsidRPr="0093209A" w:rsidRDefault="00AF431B" w:rsidP="00AF431B">
      <w:pPr>
        <w:pStyle w:val="Standard"/>
        <w:ind w:firstLine="540"/>
        <w:jc w:val="both"/>
        <w:rPr>
          <w:rFonts w:cs="Times New Roman"/>
        </w:rPr>
      </w:pPr>
      <w:r w:rsidRPr="0093209A">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AF431B" w:rsidRPr="0093209A" w:rsidRDefault="00AF431B" w:rsidP="00AF431B">
      <w:pPr>
        <w:pStyle w:val="Standard"/>
        <w:ind w:firstLine="540"/>
        <w:jc w:val="both"/>
        <w:rPr>
          <w:rFonts w:cs="Times New Roman"/>
        </w:rPr>
      </w:pPr>
      <w:r w:rsidRPr="0093209A">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AF431B" w:rsidRPr="0093209A" w:rsidRDefault="00AF431B" w:rsidP="00AF431B">
      <w:pPr>
        <w:pStyle w:val="Standard"/>
        <w:ind w:firstLine="540"/>
        <w:jc w:val="both"/>
      </w:pPr>
      <w:r w:rsidRPr="0093209A">
        <w:rPr>
          <w:rFonts w:cs="Times New Roman"/>
        </w:rPr>
        <w:t>Информация об адресах и режиме работы МФЦ содержится на официальном сайте в информационно-телекоммуникационной сети «Интернет» www.mfc38.ru.</w:t>
      </w:r>
    </w:p>
    <w:p w:rsidR="00AF431B" w:rsidRPr="0093209A" w:rsidRDefault="00AF431B" w:rsidP="00AF431B">
      <w:pPr>
        <w:pStyle w:val="Standard"/>
        <w:jc w:val="center"/>
        <w:rPr>
          <w:rFonts w:cs="Times New Roman"/>
          <w:lang w:val="ru-RU"/>
        </w:rPr>
      </w:pPr>
    </w:p>
    <w:p w:rsidR="00AF431B" w:rsidRPr="0093209A" w:rsidRDefault="00AF431B" w:rsidP="00AF431B">
      <w:pPr>
        <w:pStyle w:val="Standard"/>
        <w:jc w:val="center"/>
        <w:rPr>
          <w:rFonts w:cs="Times New Roman"/>
        </w:rPr>
      </w:pPr>
      <w:r w:rsidRPr="0093209A">
        <w:rPr>
          <w:rFonts w:cs="Times New Roman"/>
        </w:rPr>
        <w:t>Раздел II. Стандарт предоставления муниципальной услуги</w:t>
      </w:r>
    </w:p>
    <w:p w:rsidR="00AF431B" w:rsidRPr="0093209A" w:rsidRDefault="00AF431B" w:rsidP="00AF431B">
      <w:pPr>
        <w:pStyle w:val="Standard"/>
        <w:jc w:val="center"/>
        <w:rPr>
          <w:rFonts w:cs="Times New Roman"/>
        </w:rPr>
      </w:pPr>
    </w:p>
    <w:p w:rsidR="00AF431B" w:rsidRPr="0093209A" w:rsidRDefault="00AF431B" w:rsidP="00AF431B">
      <w:pPr>
        <w:pStyle w:val="Standard"/>
        <w:ind w:firstLine="540"/>
        <w:jc w:val="center"/>
        <w:rPr>
          <w:rFonts w:cs="Times New Roman"/>
        </w:rPr>
      </w:pPr>
      <w:r w:rsidRPr="0093209A">
        <w:rPr>
          <w:rFonts w:cs="Times New Roman"/>
        </w:rPr>
        <w:t>Глава 4. Наименование муниципальной услуги</w:t>
      </w:r>
    </w:p>
    <w:p w:rsidR="00AF431B" w:rsidRPr="0093209A" w:rsidRDefault="00AF431B" w:rsidP="00AF431B">
      <w:pPr>
        <w:pStyle w:val="Standard"/>
        <w:ind w:firstLine="540"/>
        <w:jc w:val="center"/>
        <w:rPr>
          <w:rFonts w:cs="Times New Roman"/>
        </w:rPr>
      </w:pPr>
    </w:p>
    <w:p w:rsidR="00AF431B" w:rsidRPr="0093209A" w:rsidRDefault="00AF431B" w:rsidP="00AF431B">
      <w:pPr>
        <w:pStyle w:val="ConsPlusTitle"/>
        <w:jc w:val="both"/>
        <w:rPr>
          <w:b w:val="0"/>
        </w:rPr>
      </w:pPr>
      <w:r w:rsidRPr="0093209A">
        <w:rPr>
          <w:b w:val="0"/>
        </w:rPr>
        <w:tab/>
      </w:r>
      <w:r>
        <w:rPr>
          <w:b w:val="0"/>
        </w:rPr>
        <w:t>7</w:t>
      </w:r>
      <w:r w:rsidRPr="0093209A">
        <w:rPr>
          <w:b w:val="0"/>
        </w:rPr>
        <w:t xml:space="preserve">. </w:t>
      </w:r>
      <w:proofErr w:type="gramStart"/>
      <w:r w:rsidRPr="0093209A">
        <w:rPr>
          <w:b w:val="0"/>
        </w:rPr>
        <w:t xml:space="preserve">Под муниципальной услугой в настоящем административном регламенте понимается </w:t>
      </w:r>
      <w:r w:rsidRPr="001B784B">
        <w:rPr>
          <w:b w:val="0"/>
        </w:rPr>
        <w:t>в</w:t>
      </w:r>
      <w:r w:rsidRPr="001B784B">
        <w:rPr>
          <w:b w:val="0"/>
          <w:kern w:val="0"/>
        </w:rPr>
        <w:t>ыдача разрешения (ордера) на производство земляных работ на территории Невонского муниципального образования</w:t>
      </w:r>
      <w:r w:rsidRPr="001B784B">
        <w:rPr>
          <w:b w:val="0"/>
        </w:rPr>
        <w:t xml:space="preserve"> </w:t>
      </w:r>
      <w:r w:rsidRPr="0093209A">
        <w:rPr>
          <w:b w:val="0"/>
        </w:rPr>
        <w:t xml:space="preserve"> юридическим и физическим лицам</w:t>
      </w:r>
      <w:r>
        <w:rPr>
          <w:b w:val="0"/>
        </w:rPr>
        <w:t xml:space="preserve"> (далее – выдача разрешения (ордера)</w:t>
      </w:r>
      <w:r w:rsidRPr="0093209A">
        <w:rPr>
          <w:b w:val="0"/>
        </w:rPr>
        <w:t>.</w:t>
      </w:r>
      <w:proofErr w:type="gramEnd"/>
    </w:p>
    <w:p w:rsidR="00AF431B" w:rsidRPr="001B784B" w:rsidRDefault="00AF431B" w:rsidP="00AF431B">
      <w:pPr>
        <w:rPr>
          <w:b/>
        </w:rPr>
      </w:pPr>
      <w:r w:rsidRPr="001B784B">
        <w:tab/>
        <w:t xml:space="preserve">8. Выдача разрешения (ордера) </w:t>
      </w:r>
      <w:r w:rsidRPr="001B784B">
        <w:rPr>
          <w:rFonts w:cs="Times New Roman"/>
        </w:rPr>
        <w:t>осуществляется в соответствии с законодательством Российской Федерации.</w:t>
      </w:r>
    </w:p>
    <w:p w:rsidR="00AF431B" w:rsidRPr="001B784B" w:rsidRDefault="00AF431B" w:rsidP="00AF431B">
      <w:pPr>
        <w:pStyle w:val="ConsPlusTitle"/>
        <w:jc w:val="both"/>
        <w:rPr>
          <w:b w:val="0"/>
        </w:rPr>
      </w:pPr>
      <w:r w:rsidRPr="001B784B">
        <w:rPr>
          <w:b w:val="0"/>
        </w:rPr>
        <w:tab/>
        <w:t xml:space="preserve"> </w:t>
      </w:r>
      <w:proofErr w:type="gramStart"/>
      <w:r w:rsidRPr="001B784B">
        <w:rPr>
          <w:b w:val="0"/>
        </w:rPr>
        <w:t>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№210-ФЗ «Об организации предоставления государственных и муниципальных услуг», и постановлением администрации Невонского муниципального образования от 21.12.2017 года №333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w:t>
      </w:r>
      <w:proofErr w:type="gramEnd"/>
      <w:r w:rsidRPr="001B784B">
        <w:rPr>
          <w:b w:val="0"/>
        </w:rPr>
        <w:t xml:space="preserve"> Невонского муниципального образования».</w:t>
      </w:r>
    </w:p>
    <w:p w:rsidR="00AF431B" w:rsidRPr="001B784B" w:rsidRDefault="00AF431B" w:rsidP="00AF431B">
      <w:pPr>
        <w:pStyle w:val="Standard"/>
        <w:ind w:firstLine="540"/>
        <w:rPr>
          <w:rFonts w:cs="Times New Roman"/>
          <w:lang w:val="ru-RU"/>
        </w:rPr>
      </w:pPr>
    </w:p>
    <w:p w:rsidR="00AF431B" w:rsidRPr="0093209A" w:rsidRDefault="00AF431B" w:rsidP="00AF431B">
      <w:pPr>
        <w:pStyle w:val="Standard"/>
        <w:ind w:firstLine="540"/>
        <w:jc w:val="center"/>
        <w:rPr>
          <w:rFonts w:cs="Times New Roman"/>
        </w:rPr>
      </w:pPr>
      <w:r w:rsidRPr="0093209A">
        <w:rPr>
          <w:rFonts w:cs="Times New Roman"/>
        </w:rPr>
        <w:t>Глава 5. Наименование органа местного самоуправления, предоставляющего муниципальную услугу</w:t>
      </w:r>
    </w:p>
    <w:p w:rsidR="00AF431B" w:rsidRPr="0093209A" w:rsidRDefault="00AF431B" w:rsidP="00AF431B">
      <w:pPr>
        <w:pStyle w:val="Standard"/>
        <w:ind w:firstLine="540"/>
        <w:rPr>
          <w:rFonts w:cs="Times New Roman"/>
          <w:lang w:val="ru-RU"/>
        </w:rPr>
      </w:pPr>
    </w:p>
    <w:p w:rsidR="00AF431B" w:rsidRPr="0093209A" w:rsidRDefault="00AF431B" w:rsidP="00AF431B">
      <w:pPr>
        <w:pStyle w:val="Standard"/>
        <w:ind w:firstLine="540"/>
        <w:jc w:val="both"/>
        <w:rPr>
          <w:rFonts w:cs="Times New Roman"/>
          <w:lang w:val="ru-RU"/>
        </w:rPr>
      </w:pPr>
      <w:r>
        <w:rPr>
          <w:rFonts w:cs="Times New Roman"/>
          <w:lang w:val="ru-RU"/>
        </w:rPr>
        <w:t>9</w:t>
      </w:r>
      <w:r w:rsidRPr="0093209A">
        <w:rPr>
          <w:rFonts w:cs="Times New Roman"/>
        </w:rPr>
        <w:t>. Муниципальная услуга предоставляется Администраци</w:t>
      </w:r>
      <w:r w:rsidRPr="0093209A">
        <w:rPr>
          <w:rFonts w:cs="Times New Roman"/>
          <w:lang w:val="ru-RU"/>
        </w:rPr>
        <w:t xml:space="preserve">ей Невонского </w:t>
      </w:r>
      <w:r w:rsidRPr="0093209A">
        <w:rPr>
          <w:rFonts w:cs="Times New Roman"/>
        </w:rPr>
        <w:t xml:space="preserve">муниципального  образования  и осуществляется непосредственно  Отделом  по </w:t>
      </w:r>
      <w:r w:rsidRPr="0093209A">
        <w:rPr>
          <w:rFonts w:cs="Times New Roman"/>
        </w:rPr>
        <w:lastRenderedPageBreak/>
        <w:t xml:space="preserve">управлению имуществом администрации </w:t>
      </w:r>
      <w:r w:rsidRPr="0093209A">
        <w:rPr>
          <w:rFonts w:cs="Times New Roman"/>
          <w:lang w:val="ru-RU"/>
        </w:rPr>
        <w:t>Невонского муниципального образования (далее – уполномоченный орган)</w:t>
      </w:r>
      <w:r w:rsidRPr="0093209A">
        <w:rPr>
          <w:rFonts w:cs="Times New Roman"/>
        </w:rPr>
        <w:t>.</w:t>
      </w:r>
    </w:p>
    <w:p w:rsidR="00AF431B" w:rsidRPr="0093209A" w:rsidRDefault="00AF431B" w:rsidP="00AF431B">
      <w:pPr>
        <w:pStyle w:val="Standard"/>
        <w:ind w:firstLine="540"/>
        <w:rPr>
          <w:rFonts w:cs="Times New Roman"/>
        </w:rPr>
      </w:pPr>
      <w:r>
        <w:rPr>
          <w:rFonts w:cs="Times New Roman"/>
          <w:lang w:val="ru-RU"/>
        </w:rPr>
        <w:t>10</w:t>
      </w:r>
      <w:r w:rsidRPr="0093209A">
        <w:rPr>
          <w:rFonts w:cs="Times New Roman"/>
        </w:rPr>
        <w:t>. В предоставлении муниципальной услуги участвуют:</w:t>
      </w:r>
    </w:p>
    <w:p w:rsidR="00AF431B" w:rsidRPr="0093209A" w:rsidRDefault="00AF431B" w:rsidP="00AF431B">
      <w:pPr>
        <w:pStyle w:val="Standard"/>
        <w:ind w:firstLine="540"/>
        <w:rPr>
          <w:rFonts w:cs="Times New Roman"/>
          <w:lang w:val="ru-RU"/>
        </w:rPr>
      </w:pPr>
      <w:r w:rsidRPr="0093209A">
        <w:rPr>
          <w:rFonts w:cs="Times New Roman"/>
        </w:rPr>
        <w:t>1)</w:t>
      </w:r>
      <w:r w:rsidRPr="0093209A">
        <w:rPr>
          <w:rFonts w:cs="Times New Roman"/>
          <w:lang w:val="ru-RU"/>
        </w:rPr>
        <w:t xml:space="preserve"> </w:t>
      </w:r>
      <w:r w:rsidRPr="001B784B">
        <w:rPr>
          <w:rFonts w:cs="Times New Roman"/>
        </w:rPr>
        <w:t>Межрайонная ИФНС России № 9 по Иркутской области</w:t>
      </w:r>
      <w:r w:rsidRPr="0093209A">
        <w:rPr>
          <w:rFonts w:cs="Times New Roman"/>
          <w:lang w:val="ru-RU"/>
        </w:rPr>
        <w:t>;</w:t>
      </w:r>
      <w:r w:rsidRPr="0093209A">
        <w:rPr>
          <w:rFonts w:cs="Times New Roman"/>
        </w:rPr>
        <w:t xml:space="preserve">  </w:t>
      </w:r>
    </w:p>
    <w:p w:rsidR="00AF431B" w:rsidRDefault="00AF431B" w:rsidP="00AF431B">
      <w:pPr>
        <w:pStyle w:val="Standard"/>
        <w:ind w:firstLine="540"/>
        <w:jc w:val="both"/>
        <w:rPr>
          <w:rFonts w:cs="Times New Roman"/>
          <w:lang w:val="ru-RU"/>
        </w:rPr>
      </w:pPr>
      <w:r w:rsidRPr="0093209A">
        <w:rPr>
          <w:rFonts w:cs="Times New Roman"/>
        </w:rPr>
        <w:t xml:space="preserve">2) </w:t>
      </w:r>
      <w:r>
        <w:rPr>
          <w:rFonts w:cs="Times New Roman"/>
          <w:lang w:val="ru-RU"/>
        </w:rPr>
        <w:t xml:space="preserve">Управление </w:t>
      </w:r>
      <w:r w:rsidRPr="0093209A">
        <w:rPr>
          <w:rFonts w:cs="Times New Roman"/>
        </w:rPr>
        <w:t>Федеральн</w:t>
      </w:r>
      <w:r>
        <w:rPr>
          <w:rFonts w:cs="Times New Roman"/>
          <w:lang w:val="ru-RU"/>
        </w:rPr>
        <w:t>ой</w:t>
      </w:r>
      <w:r w:rsidRPr="0093209A">
        <w:rPr>
          <w:rFonts w:cs="Times New Roman"/>
        </w:rPr>
        <w:t xml:space="preserve"> служб</w:t>
      </w:r>
      <w:r>
        <w:rPr>
          <w:rFonts w:cs="Times New Roman"/>
          <w:lang w:val="ru-RU"/>
        </w:rPr>
        <w:t>ы</w:t>
      </w:r>
      <w:r w:rsidRPr="0093209A">
        <w:rPr>
          <w:rFonts w:cs="Times New Roman"/>
        </w:rPr>
        <w:t xml:space="preserve"> государственной регистрации, кадастра и картографии.</w:t>
      </w:r>
    </w:p>
    <w:p w:rsidR="00AF431B" w:rsidRPr="001B784B" w:rsidRDefault="00AF431B" w:rsidP="00AF431B">
      <w:pPr>
        <w:pStyle w:val="Standard"/>
        <w:ind w:firstLine="540"/>
        <w:jc w:val="both"/>
        <w:rPr>
          <w:rFonts w:cs="Times New Roman"/>
          <w:lang w:val="ru-RU"/>
        </w:rPr>
      </w:pPr>
      <w:r>
        <w:rPr>
          <w:rFonts w:cs="Times New Roman"/>
          <w:lang w:val="ru-RU"/>
        </w:rPr>
        <w:t>3)</w:t>
      </w:r>
      <w:r w:rsidRPr="006418DA">
        <w:rPr>
          <w:rFonts w:cs="Times New Roman"/>
          <w:lang w:val="ru-RU"/>
        </w:rPr>
        <w:t xml:space="preserve"> </w:t>
      </w:r>
      <w:r w:rsidRPr="001B784B">
        <w:rPr>
          <w:rFonts w:cs="Times New Roman"/>
          <w:lang w:val="ru-RU"/>
        </w:rPr>
        <w:t>Администрация муниципального об</w:t>
      </w:r>
      <w:r>
        <w:rPr>
          <w:rFonts w:cs="Times New Roman"/>
          <w:lang w:val="ru-RU"/>
        </w:rPr>
        <w:t>разования «Усть-Илимский район».</w:t>
      </w:r>
    </w:p>
    <w:p w:rsidR="00AF431B" w:rsidRPr="0093209A" w:rsidRDefault="00AF431B" w:rsidP="00AF431B">
      <w:pPr>
        <w:pStyle w:val="Standard"/>
        <w:jc w:val="both"/>
        <w:rPr>
          <w:rFonts w:cs="Times New Roman"/>
          <w:lang w:val="ru-RU"/>
        </w:rPr>
      </w:pPr>
      <w:r>
        <w:rPr>
          <w:rFonts w:cs="Times New Roman"/>
          <w:lang w:val="ru-RU"/>
        </w:rPr>
        <w:t xml:space="preserve">        11</w:t>
      </w:r>
      <w:r w:rsidRPr="0093209A">
        <w:rPr>
          <w:rFonts w:cs="Times New Roman"/>
          <w:lang w:val="ru-RU"/>
        </w:rPr>
        <w:t xml:space="preserve">. </w:t>
      </w:r>
      <w:proofErr w:type="gramStart"/>
      <w:r w:rsidRPr="0093209A">
        <w:rPr>
          <w:rFonts w:cs="Times New Roman"/>
          <w:lang w:val="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Невонского муниципального образования.</w:t>
      </w:r>
      <w:proofErr w:type="gramEnd"/>
    </w:p>
    <w:p w:rsidR="00AF431B" w:rsidRPr="0093209A" w:rsidRDefault="00AF431B" w:rsidP="00AF431B">
      <w:pPr>
        <w:pStyle w:val="Standard"/>
        <w:jc w:val="both"/>
        <w:rPr>
          <w:rFonts w:cs="Times New Roman"/>
          <w:lang w:val="ru-RU"/>
        </w:rPr>
      </w:pPr>
    </w:p>
    <w:p w:rsidR="00AF431B" w:rsidRPr="0093209A" w:rsidRDefault="00AF431B" w:rsidP="00AF431B">
      <w:pPr>
        <w:pStyle w:val="Standard"/>
        <w:ind w:firstLine="539"/>
        <w:jc w:val="center"/>
        <w:rPr>
          <w:rFonts w:cs="Times New Roman"/>
        </w:rPr>
      </w:pPr>
      <w:r w:rsidRPr="0093209A">
        <w:rPr>
          <w:rFonts w:cs="Times New Roman"/>
        </w:rPr>
        <w:t>Глава 6. Описание результата предоставления муниципальной услуги</w:t>
      </w:r>
    </w:p>
    <w:p w:rsidR="00AF431B" w:rsidRPr="0093209A" w:rsidRDefault="00AF431B" w:rsidP="00AF431B">
      <w:pPr>
        <w:pStyle w:val="Standard"/>
        <w:ind w:firstLine="539"/>
        <w:rPr>
          <w:rFonts w:cs="Times New Roman"/>
        </w:rPr>
      </w:pPr>
    </w:p>
    <w:p w:rsidR="00AF431B" w:rsidRPr="0093209A" w:rsidRDefault="00AF431B" w:rsidP="00AF431B">
      <w:pPr>
        <w:pStyle w:val="Standard"/>
        <w:shd w:val="clear" w:color="auto" w:fill="FFFFFF" w:themeFill="background1"/>
        <w:ind w:firstLine="540"/>
        <w:rPr>
          <w:rFonts w:cs="Times New Roman"/>
          <w:lang w:val="ru-RU"/>
        </w:rPr>
      </w:pPr>
      <w:r w:rsidRPr="0093209A">
        <w:rPr>
          <w:rFonts w:cs="Times New Roman"/>
        </w:rPr>
        <w:t>1</w:t>
      </w:r>
      <w:r>
        <w:rPr>
          <w:rFonts w:cs="Times New Roman"/>
          <w:lang w:val="ru-RU"/>
        </w:rPr>
        <w:t>2</w:t>
      </w:r>
      <w:r w:rsidRPr="0093209A">
        <w:rPr>
          <w:rFonts w:cs="Times New Roman"/>
        </w:rPr>
        <w:t xml:space="preserve">. </w:t>
      </w:r>
      <w:r w:rsidRPr="0093209A">
        <w:rPr>
          <w:rFonts w:cs="Times New Roman"/>
          <w:lang w:val="ru-RU"/>
        </w:rPr>
        <w:t xml:space="preserve"> </w:t>
      </w:r>
      <w:r w:rsidRPr="0093209A">
        <w:rPr>
          <w:rFonts w:cs="Times New Roman"/>
        </w:rPr>
        <w:t>Конечным результатом предоставления муниципальной услуги является:</w:t>
      </w:r>
    </w:p>
    <w:p w:rsidR="00AF431B" w:rsidRPr="00F715A3" w:rsidRDefault="00AF431B" w:rsidP="00AF431B">
      <w:pPr>
        <w:widowControl/>
        <w:suppressAutoHyphens w:val="0"/>
        <w:autoSpaceDE w:val="0"/>
        <w:adjustRightInd w:val="0"/>
        <w:ind w:firstLine="567"/>
        <w:jc w:val="both"/>
        <w:textAlignment w:val="auto"/>
        <w:rPr>
          <w:rFonts w:cs="Times New Roman"/>
          <w:kern w:val="0"/>
          <w:lang w:val="ru-RU" w:bidi="ar-SA"/>
        </w:rPr>
      </w:pPr>
      <w:r w:rsidRPr="00F715A3">
        <w:rPr>
          <w:rFonts w:cs="Times New Roman"/>
          <w:lang w:val="ru-RU"/>
        </w:rPr>
        <w:t xml:space="preserve">1) </w:t>
      </w:r>
      <w:r w:rsidRPr="00F715A3">
        <w:rPr>
          <w:rFonts w:cs="Times New Roman"/>
          <w:kern w:val="0"/>
          <w:lang w:val="ru-RU" w:bidi="ar-SA"/>
        </w:rPr>
        <w:t>решение о выдаче разрешения (ордера) на производство земляных работ</w:t>
      </w:r>
      <w:r>
        <w:rPr>
          <w:rFonts w:cs="Times New Roman"/>
          <w:kern w:val="0"/>
          <w:lang w:val="ru-RU" w:bidi="ar-SA"/>
        </w:rPr>
        <w:t xml:space="preserve"> на терр</w:t>
      </w:r>
      <w:r>
        <w:rPr>
          <w:rFonts w:cs="Times New Roman"/>
          <w:kern w:val="0"/>
          <w:lang w:val="ru-RU" w:bidi="ar-SA"/>
        </w:rPr>
        <w:t>и</w:t>
      </w:r>
      <w:r>
        <w:rPr>
          <w:rFonts w:cs="Times New Roman"/>
          <w:kern w:val="0"/>
          <w:lang w:val="ru-RU" w:bidi="ar-SA"/>
        </w:rPr>
        <w:t>тории Невонского муниципального образования</w:t>
      </w:r>
      <w:r w:rsidRPr="00F715A3">
        <w:rPr>
          <w:rFonts w:cs="Times New Roman"/>
          <w:kern w:val="0"/>
          <w:lang w:val="ru-RU" w:bidi="ar-SA"/>
        </w:rPr>
        <w:t>;</w:t>
      </w:r>
    </w:p>
    <w:p w:rsidR="00AF431B" w:rsidRPr="00F715A3" w:rsidRDefault="00AF431B" w:rsidP="00AF431B">
      <w:pPr>
        <w:widowControl/>
        <w:suppressAutoHyphens w:val="0"/>
        <w:autoSpaceDE w:val="0"/>
        <w:adjustRightInd w:val="0"/>
        <w:ind w:firstLine="567"/>
        <w:jc w:val="both"/>
        <w:textAlignment w:val="auto"/>
        <w:rPr>
          <w:rFonts w:cs="Times New Roman"/>
          <w:kern w:val="0"/>
          <w:lang w:val="ru-RU" w:bidi="ar-SA"/>
        </w:rPr>
      </w:pPr>
      <w:r w:rsidRPr="00F715A3">
        <w:rPr>
          <w:rFonts w:cs="Times New Roman"/>
          <w:kern w:val="0"/>
          <w:lang w:val="ru-RU" w:bidi="ar-SA"/>
        </w:rPr>
        <w:t>2) решение об отказе в выдаче разрешения (ордера) на производство земляных работ</w:t>
      </w:r>
      <w:r>
        <w:rPr>
          <w:rFonts w:cs="Times New Roman"/>
          <w:kern w:val="0"/>
          <w:lang w:val="ru-RU" w:bidi="ar-SA"/>
        </w:rPr>
        <w:t xml:space="preserve"> на территории Невонского муниципального образования</w:t>
      </w:r>
      <w:r w:rsidRPr="00F715A3">
        <w:rPr>
          <w:rFonts w:cs="Times New Roman"/>
          <w:kern w:val="0"/>
          <w:lang w:val="ru-RU" w:bidi="ar-SA"/>
        </w:rPr>
        <w:t>.</w:t>
      </w:r>
    </w:p>
    <w:p w:rsidR="00AF431B" w:rsidRPr="0093209A" w:rsidRDefault="00AF431B" w:rsidP="00AF431B">
      <w:pPr>
        <w:pStyle w:val="ConsPlusTitle"/>
        <w:shd w:val="clear" w:color="auto" w:fill="FFFFFF" w:themeFill="background1"/>
        <w:jc w:val="both"/>
      </w:pPr>
    </w:p>
    <w:p w:rsidR="00AF431B" w:rsidRPr="0093209A" w:rsidRDefault="00AF431B" w:rsidP="00AF431B">
      <w:pPr>
        <w:pStyle w:val="Standard"/>
        <w:ind w:firstLine="540"/>
        <w:jc w:val="center"/>
        <w:rPr>
          <w:rFonts w:cs="Times New Roman"/>
        </w:rPr>
      </w:pPr>
      <w:r w:rsidRPr="0093209A">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AF431B" w:rsidRPr="0093209A" w:rsidRDefault="00AF431B" w:rsidP="00AF431B">
      <w:pPr>
        <w:pStyle w:val="Standard"/>
        <w:ind w:firstLine="540"/>
        <w:jc w:val="center"/>
        <w:rPr>
          <w:rFonts w:cs="Times New Roman"/>
        </w:rPr>
      </w:pPr>
    </w:p>
    <w:p w:rsidR="00AF431B" w:rsidRPr="0093209A" w:rsidRDefault="00AF431B" w:rsidP="00AF431B">
      <w:pPr>
        <w:pStyle w:val="Standard"/>
        <w:ind w:firstLine="709"/>
        <w:rPr>
          <w:rFonts w:cs="Times New Roman"/>
          <w:lang w:val="ru-RU"/>
        </w:rPr>
      </w:pPr>
      <w:r w:rsidRPr="0093209A">
        <w:rPr>
          <w:rFonts w:cs="Times New Roman"/>
        </w:rPr>
        <w:t>1</w:t>
      </w:r>
      <w:r>
        <w:rPr>
          <w:rFonts w:cs="Times New Roman"/>
          <w:lang w:val="ru-RU"/>
        </w:rPr>
        <w:t>3</w:t>
      </w:r>
      <w:r w:rsidRPr="0093209A">
        <w:rPr>
          <w:rFonts w:cs="Times New Roman"/>
        </w:rPr>
        <w:t xml:space="preserve">. </w:t>
      </w:r>
      <w:r w:rsidRPr="0093209A">
        <w:rPr>
          <w:rFonts w:cs="Times New Roman"/>
          <w:lang w:val="ru-RU"/>
        </w:rPr>
        <w:t xml:space="preserve"> </w:t>
      </w:r>
      <w:r w:rsidRPr="0093209A">
        <w:rPr>
          <w:rFonts w:cs="Times New Roman"/>
        </w:rPr>
        <w:t>Срок предоставления муниципальной услуги:</w:t>
      </w:r>
    </w:p>
    <w:p w:rsidR="00AF431B" w:rsidRPr="0093209A" w:rsidRDefault="00AF431B" w:rsidP="00AF431B">
      <w:pPr>
        <w:shd w:val="clear" w:color="auto" w:fill="FFFFFF" w:themeFill="background1"/>
        <w:autoSpaceDE w:val="0"/>
        <w:ind w:firstLine="720"/>
        <w:jc w:val="both"/>
        <w:outlineLvl w:val="1"/>
      </w:pPr>
      <w:r w:rsidRPr="0093209A">
        <w:t>При подаче документов в полном объеме и оформленных надлежащим образом</w:t>
      </w:r>
      <w:r w:rsidRPr="0093209A">
        <w:rPr>
          <w:lang w:val="ru-RU"/>
        </w:rPr>
        <w:t xml:space="preserve">, </w:t>
      </w:r>
      <w:r w:rsidRPr="0093209A">
        <w:t xml:space="preserve"> время от даты принятия заявления до </w:t>
      </w:r>
      <w:r>
        <w:rPr>
          <w:lang w:val="ru-RU"/>
        </w:rPr>
        <w:t>выдаче разрешения (ордера)</w:t>
      </w:r>
      <w:r w:rsidRPr="0093209A">
        <w:rPr>
          <w:lang w:val="ru-RU"/>
        </w:rPr>
        <w:t xml:space="preserve">, либо направлении заявителю </w:t>
      </w:r>
      <w:r>
        <w:rPr>
          <w:rFonts w:cs="Times New Roman"/>
          <w:kern w:val="0"/>
          <w:lang w:val="ru-RU" w:bidi="ar-SA"/>
        </w:rPr>
        <w:t>решения</w:t>
      </w:r>
      <w:r w:rsidRPr="00F715A3">
        <w:rPr>
          <w:rFonts w:cs="Times New Roman"/>
          <w:kern w:val="0"/>
          <w:lang w:val="ru-RU" w:bidi="ar-SA"/>
        </w:rPr>
        <w:t xml:space="preserve"> об отказе в выдаче разрешения (ордера)</w:t>
      </w:r>
      <w:r>
        <w:rPr>
          <w:rFonts w:cs="Times New Roman"/>
          <w:kern w:val="0"/>
          <w:lang w:val="ru-RU" w:bidi="ar-SA"/>
        </w:rPr>
        <w:t xml:space="preserve"> </w:t>
      </w:r>
      <w:r w:rsidRPr="0093209A">
        <w:t xml:space="preserve">– </w:t>
      </w:r>
      <w:r>
        <w:rPr>
          <w:lang w:val="ru-RU"/>
        </w:rPr>
        <w:t>15</w:t>
      </w:r>
      <w:r w:rsidRPr="0093209A">
        <w:t xml:space="preserve"> </w:t>
      </w:r>
      <w:r w:rsidRPr="0093209A">
        <w:rPr>
          <w:lang w:val="ru-RU"/>
        </w:rPr>
        <w:t xml:space="preserve">календарных </w:t>
      </w:r>
      <w:r w:rsidRPr="0093209A">
        <w:t>дней.</w:t>
      </w:r>
    </w:p>
    <w:p w:rsidR="00AF431B" w:rsidRPr="0093209A" w:rsidRDefault="00AF431B" w:rsidP="00AF431B">
      <w:pPr>
        <w:pStyle w:val="Standard"/>
        <w:tabs>
          <w:tab w:val="left" w:pos="567"/>
        </w:tabs>
        <w:ind w:firstLine="709"/>
        <w:jc w:val="both"/>
      </w:pPr>
      <w:r w:rsidRPr="0093209A">
        <w:rPr>
          <w:rFonts w:cs="Times New Roman"/>
        </w:rPr>
        <w:t xml:space="preserve">Приостановление предоставления </w:t>
      </w:r>
      <w:r w:rsidRPr="0093209A">
        <w:rPr>
          <w:rFonts w:cs="Times New Roman"/>
          <w:lang w:val="ru-RU"/>
        </w:rPr>
        <w:t>муниципальной</w:t>
      </w:r>
      <w:r w:rsidRPr="0093209A">
        <w:rPr>
          <w:rFonts w:cs="Times New Roman"/>
        </w:rPr>
        <w:t xml:space="preserve"> услуги не предусмотрено законодательством </w:t>
      </w:r>
      <w:r w:rsidRPr="0093209A">
        <w:rPr>
          <w:rFonts w:cs="Times New Roman"/>
          <w:lang w:val="ru-RU"/>
        </w:rPr>
        <w:t>Российской Федерации</w:t>
      </w:r>
      <w:r w:rsidRPr="0093209A">
        <w:rPr>
          <w:rFonts w:cs="Times New Roman"/>
        </w:rPr>
        <w:t>.</w:t>
      </w:r>
    </w:p>
    <w:p w:rsidR="00AF431B" w:rsidRPr="0093209A" w:rsidRDefault="00AF431B" w:rsidP="00AF431B">
      <w:pPr>
        <w:pStyle w:val="Standard"/>
        <w:ind w:firstLine="709"/>
        <w:jc w:val="both"/>
      </w:pPr>
      <w:r>
        <w:rPr>
          <w:rFonts w:cs="Times New Roman"/>
        </w:rPr>
        <w:t>1</w:t>
      </w:r>
      <w:r>
        <w:rPr>
          <w:rFonts w:cs="Times New Roman"/>
          <w:lang w:val="ru-RU"/>
        </w:rPr>
        <w:t>4</w:t>
      </w:r>
      <w:r w:rsidRPr="0093209A">
        <w:rPr>
          <w:rFonts w:cs="Times New Roman"/>
        </w:rPr>
        <w:t xml:space="preserve">. </w:t>
      </w:r>
      <w:r w:rsidRPr="0093209A">
        <w:rPr>
          <w:rFonts w:cs="Times New Roman"/>
          <w:lang w:val="ru-RU"/>
        </w:rPr>
        <w:t xml:space="preserve"> </w:t>
      </w:r>
      <w:r w:rsidRPr="0093209A">
        <w:rPr>
          <w:rFonts w:cs="Times New Roman"/>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либо в электронном виде посредством электронной почты, в уполномоченный орган сканированные образы документов, полученные от заявителя.</w:t>
      </w:r>
    </w:p>
    <w:p w:rsidR="00AF431B" w:rsidRPr="0093209A" w:rsidRDefault="00AF431B" w:rsidP="00AF431B">
      <w:pPr>
        <w:pStyle w:val="Standard"/>
        <w:ind w:firstLine="709"/>
        <w:jc w:val="both"/>
        <w:rPr>
          <w:rFonts w:cs="Times New Roman"/>
        </w:rPr>
      </w:pPr>
      <w:r>
        <w:rPr>
          <w:rFonts w:cs="Times New Roman"/>
          <w:lang w:val="ru-RU"/>
        </w:rPr>
        <w:t>15</w:t>
      </w:r>
      <w:r w:rsidRPr="0093209A">
        <w:rPr>
          <w:rFonts w:cs="Times New Roman"/>
          <w:lang w:val="ru-RU"/>
        </w:rPr>
        <w:t xml:space="preserve">.  </w:t>
      </w:r>
      <w:r w:rsidRPr="0093209A">
        <w:rPr>
          <w:rFonts w:cs="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center"/>
        <w:rPr>
          <w:rFonts w:cs="Times New Roman"/>
        </w:rPr>
      </w:pPr>
      <w:r w:rsidRPr="0093209A">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540"/>
        <w:jc w:val="both"/>
      </w:pPr>
      <w:r w:rsidRPr="0093209A">
        <w:rPr>
          <w:rFonts w:cs="Times New Roman"/>
        </w:rPr>
        <w:t>1</w:t>
      </w:r>
      <w:r>
        <w:rPr>
          <w:rFonts w:cs="Times New Roman"/>
          <w:lang w:val="ru-RU"/>
        </w:rPr>
        <w:t>6</w:t>
      </w:r>
      <w:r w:rsidRPr="0093209A">
        <w:rPr>
          <w:rFonts w:cs="Times New Roman"/>
        </w:rPr>
        <w:t>. Предоставление муниципальной услуги осуществляется в соответствии с законодательством Российской Федерации.</w:t>
      </w:r>
    </w:p>
    <w:p w:rsidR="00AF431B" w:rsidRPr="0093209A" w:rsidRDefault="00AF431B" w:rsidP="00AF431B">
      <w:pPr>
        <w:pStyle w:val="Standard"/>
        <w:ind w:firstLine="540"/>
        <w:jc w:val="both"/>
        <w:rPr>
          <w:rFonts w:cs="Times New Roman"/>
          <w:lang w:val="ru-RU"/>
        </w:rPr>
      </w:pPr>
      <w:r w:rsidRPr="0093209A">
        <w:rPr>
          <w:rFonts w:cs="Times New Roman"/>
        </w:rPr>
        <w:t>1</w:t>
      </w:r>
      <w:r>
        <w:rPr>
          <w:rFonts w:cs="Times New Roman"/>
          <w:lang w:val="ru-RU"/>
        </w:rPr>
        <w:t>7</w:t>
      </w:r>
      <w:r w:rsidRPr="0093209A">
        <w:rPr>
          <w:rFonts w:cs="Times New Roman"/>
        </w:rPr>
        <w:t xml:space="preserve">. </w:t>
      </w:r>
      <w:r w:rsidRPr="0093209A">
        <w:rPr>
          <w:rFonts w:cs="Times New Roman"/>
          <w:lang w:val="ru-RU"/>
        </w:rPr>
        <w:t xml:space="preserve"> </w:t>
      </w:r>
      <w:r w:rsidRPr="0093209A">
        <w:rPr>
          <w:rFonts w:cs="Times New Roman"/>
        </w:rPr>
        <w:t>Правовой основой предоставления муниципальной услуги являются следующие нормативные правов акты:</w:t>
      </w:r>
    </w:p>
    <w:p w:rsidR="00AF431B" w:rsidRPr="0093209A" w:rsidRDefault="00AF431B" w:rsidP="00AF431B">
      <w:pPr>
        <w:pStyle w:val="Standard"/>
        <w:ind w:firstLine="540"/>
        <w:jc w:val="both"/>
        <w:rPr>
          <w:rFonts w:cs="Times New Roman"/>
          <w:lang w:val="ru-RU"/>
        </w:rPr>
      </w:pPr>
      <w:r w:rsidRPr="0093209A">
        <w:rPr>
          <w:rFonts w:cs="Times New Roman"/>
        </w:rPr>
        <w:t xml:space="preserve">1) </w:t>
      </w:r>
      <w:hyperlink r:id="rId14" w:history="1">
        <w:r w:rsidRPr="0093209A">
          <w:rPr>
            <w:rFonts w:cs="Times New Roman"/>
          </w:rPr>
          <w:t>Конституци</w:t>
        </w:r>
        <w:r w:rsidRPr="0093209A">
          <w:rPr>
            <w:rFonts w:cs="Times New Roman"/>
            <w:lang w:val="ru-RU"/>
          </w:rPr>
          <w:t>я</w:t>
        </w:r>
      </w:hyperlink>
      <w:r w:rsidRPr="0093209A">
        <w:rPr>
          <w:rFonts w:cs="Times New Roman"/>
        </w:rPr>
        <w:t xml:space="preserve"> Российской Федерации (Российская газета, 1993, 25 декабря);</w:t>
      </w:r>
    </w:p>
    <w:p w:rsidR="00AF431B" w:rsidRPr="0093209A" w:rsidRDefault="00AF431B" w:rsidP="00AF431B">
      <w:pPr>
        <w:pStyle w:val="ConsPlusNormal"/>
        <w:ind w:firstLine="540"/>
        <w:jc w:val="both"/>
        <w:outlineLvl w:val="1"/>
        <w:rPr>
          <w:rFonts w:ascii="Times New Roman" w:hAnsi="Times New Roman" w:cs="Times New Roman"/>
          <w:sz w:val="24"/>
          <w:szCs w:val="24"/>
        </w:rPr>
      </w:pPr>
      <w:r w:rsidRPr="0093209A">
        <w:rPr>
          <w:rFonts w:ascii="Times New Roman" w:hAnsi="Times New Roman" w:cs="Times New Roman"/>
          <w:sz w:val="24"/>
          <w:szCs w:val="24"/>
        </w:rPr>
        <w:lastRenderedPageBreak/>
        <w:t xml:space="preserve">2) Гражданский </w:t>
      </w:r>
      <w:hyperlink r:id="rId15" w:history="1">
        <w:r w:rsidRPr="0093209A">
          <w:rPr>
            <w:rStyle w:val="a6"/>
            <w:rFonts w:ascii="Times New Roman" w:hAnsi="Times New Roman"/>
            <w:sz w:val="24"/>
            <w:szCs w:val="24"/>
          </w:rPr>
          <w:t>кодекс</w:t>
        </w:r>
      </w:hyperlink>
      <w:r w:rsidRPr="0093209A">
        <w:rPr>
          <w:rFonts w:ascii="Times New Roman" w:hAnsi="Times New Roman" w:cs="Times New Roman"/>
          <w:sz w:val="24"/>
          <w:szCs w:val="24"/>
        </w:rPr>
        <w:t xml:space="preserve"> Российской Федерации (часть первая) от 30 ноября 1994 года №51-ФЗ («Собрание законодательства Российской Федерации», 5 декабря 1994 года, №32,                 ст. 3301);</w:t>
      </w:r>
    </w:p>
    <w:p w:rsidR="00AF431B" w:rsidRDefault="00AF431B" w:rsidP="00AF431B">
      <w:pPr>
        <w:autoSpaceDE w:val="0"/>
        <w:adjustRightInd w:val="0"/>
        <w:ind w:firstLine="567"/>
        <w:rPr>
          <w:rFonts w:cs="Times New Roman"/>
          <w:lang w:val="ru-RU"/>
        </w:rPr>
      </w:pPr>
      <w:r w:rsidRPr="0093209A">
        <w:rPr>
          <w:rFonts w:cs="Times New Roman"/>
        </w:rPr>
        <w:t xml:space="preserve">3) Гражданский </w:t>
      </w:r>
      <w:hyperlink r:id="rId16" w:history="1">
        <w:r w:rsidRPr="0093209A">
          <w:rPr>
            <w:rStyle w:val="a6"/>
          </w:rPr>
          <w:t>кодекс</w:t>
        </w:r>
      </w:hyperlink>
      <w:r w:rsidRPr="0093209A">
        <w:rPr>
          <w:rFonts w:cs="Times New Roman"/>
        </w:rPr>
        <w:t xml:space="preserve"> Российской Федерации (часть вторая) от 26 января 1996 года        №14-ФЗ («Собрание законодательства Российской Федерации», 29 января 1996 год, №5,                  ст. 410);</w:t>
      </w:r>
      <w:r w:rsidRPr="00F715A3">
        <w:rPr>
          <w:rFonts w:cs="Times New Roman"/>
        </w:rPr>
        <w:t xml:space="preserve"> </w:t>
      </w:r>
    </w:p>
    <w:p w:rsidR="00AF431B" w:rsidRDefault="00AF431B" w:rsidP="00AF431B">
      <w:pPr>
        <w:autoSpaceDE w:val="0"/>
        <w:adjustRightInd w:val="0"/>
        <w:ind w:firstLine="567"/>
        <w:rPr>
          <w:rFonts w:cs="Times New Roman"/>
          <w:lang w:val="ru-RU"/>
        </w:rPr>
      </w:pPr>
      <w:r>
        <w:rPr>
          <w:rFonts w:cs="Times New Roman"/>
        </w:rPr>
        <w:t>4</w:t>
      </w:r>
      <w:r w:rsidRPr="006F5BED">
        <w:rPr>
          <w:rFonts w:cs="Times New Roman"/>
        </w:rPr>
        <w:t>) Градостроительны</w:t>
      </w:r>
      <w:r>
        <w:rPr>
          <w:rFonts w:cs="Times New Roman"/>
          <w:lang w:val="ru-RU"/>
        </w:rPr>
        <w:t>й</w:t>
      </w:r>
      <w:r w:rsidRPr="006F5BED">
        <w:rPr>
          <w:rFonts w:cs="Times New Roman"/>
        </w:rPr>
        <w:t xml:space="preserve"> </w:t>
      </w:r>
      <w:hyperlink r:id="rId17" w:history="1">
        <w:r w:rsidRPr="006F5BED">
          <w:rPr>
            <w:rFonts w:cs="Times New Roman"/>
          </w:rPr>
          <w:t>кодекс</w:t>
        </w:r>
      </w:hyperlink>
      <w:r w:rsidRPr="006F5BED">
        <w:rPr>
          <w:rFonts w:cs="Times New Roman"/>
        </w:rPr>
        <w:t xml:space="preserve"> Российской Федер</w:t>
      </w:r>
      <w:r>
        <w:rPr>
          <w:rFonts w:cs="Times New Roman"/>
        </w:rPr>
        <w:t>ации от 29 декабря 2004 года (№190-ФЗ «Российская газета», №</w:t>
      </w:r>
      <w:r w:rsidRPr="006F5BED">
        <w:rPr>
          <w:rFonts w:cs="Times New Roman"/>
        </w:rPr>
        <w:t>290, 30.12.2004);</w:t>
      </w:r>
    </w:p>
    <w:p w:rsidR="00AF431B" w:rsidRPr="006F5BED" w:rsidRDefault="00AF431B" w:rsidP="00AF431B">
      <w:pPr>
        <w:autoSpaceDE w:val="0"/>
        <w:adjustRightInd w:val="0"/>
        <w:ind w:firstLine="567"/>
        <w:jc w:val="both"/>
        <w:rPr>
          <w:rFonts w:cs="Times New Roman"/>
        </w:rPr>
      </w:pPr>
      <w:r>
        <w:rPr>
          <w:rFonts w:cs="Times New Roman"/>
          <w:lang w:val="ru-RU"/>
        </w:rPr>
        <w:t>5</w:t>
      </w:r>
      <w:r w:rsidRPr="0093209A">
        <w:rPr>
          <w:rFonts w:cs="Times New Roman"/>
        </w:rPr>
        <w:t xml:space="preserve">) </w:t>
      </w:r>
      <w:r w:rsidRPr="006F5BED">
        <w:rPr>
          <w:rFonts w:cs="Times New Roman"/>
        </w:rPr>
        <w:t xml:space="preserve">Земельным </w:t>
      </w:r>
      <w:hyperlink r:id="rId18" w:history="1">
        <w:r w:rsidRPr="006F5BED">
          <w:rPr>
            <w:rFonts w:cs="Times New Roman"/>
          </w:rPr>
          <w:t>кодексом</w:t>
        </w:r>
      </w:hyperlink>
      <w:r w:rsidRPr="006F5BED">
        <w:rPr>
          <w:rFonts w:cs="Times New Roman"/>
        </w:rPr>
        <w:t xml:space="preserve"> Российской Феде</w:t>
      </w:r>
      <w:r>
        <w:rPr>
          <w:rFonts w:cs="Times New Roman"/>
        </w:rPr>
        <w:t>рации от 25 октября 2001 года №</w:t>
      </w:r>
      <w:r w:rsidRPr="006F5BED">
        <w:rPr>
          <w:rFonts w:cs="Times New Roman"/>
        </w:rPr>
        <w:t>136-ФЗ («Собрание законодательства Российской Фед</w:t>
      </w:r>
      <w:r>
        <w:rPr>
          <w:rFonts w:cs="Times New Roman"/>
        </w:rPr>
        <w:t>ерации», 29 октября 2001 год, №</w:t>
      </w:r>
      <w:r w:rsidRPr="006F5BED">
        <w:rPr>
          <w:rFonts w:cs="Times New Roman"/>
        </w:rPr>
        <w:t>44, статья 4147);</w:t>
      </w:r>
    </w:p>
    <w:p w:rsidR="00AF431B" w:rsidRPr="006F5BED" w:rsidRDefault="00AF431B" w:rsidP="00AF431B">
      <w:pPr>
        <w:autoSpaceDE w:val="0"/>
        <w:adjustRightInd w:val="0"/>
        <w:ind w:firstLine="567"/>
        <w:jc w:val="both"/>
        <w:rPr>
          <w:rFonts w:cs="Times New Roman"/>
        </w:rPr>
      </w:pPr>
      <w:r>
        <w:rPr>
          <w:rFonts w:cs="Times New Roman"/>
          <w:lang w:val="ru-RU"/>
        </w:rPr>
        <w:t>6</w:t>
      </w:r>
      <w:r w:rsidRPr="006F5BED">
        <w:rPr>
          <w:rFonts w:cs="Times New Roman"/>
        </w:rPr>
        <w:t>) Федеральны</w:t>
      </w:r>
      <w:r>
        <w:rPr>
          <w:rFonts w:cs="Times New Roman"/>
          <w:lang w:val="ru-RU"/>
        </w:rPr>
        <w:t>й</w:t>
      </w:r>
      <w:r w:rsidRPr="006F5BED">
        <w:rPr>
          <w:rFonts w:cs="Times New Roman"/>
        </w:rPr>
        <w:t xml:space="preserve"> </w:t>
      </w:r>
      <w:hyperlink r:id="rId19" w:history="1">
        <w:r w:rsidRPr="006F5BED">
          <w:rPr>
            <w:rFonts w:cs="Times New Roman"/>
          </w:rPr>
          <w:t>закон</w:t>
        </w:r>
        <w:r>
          <w:rPr>
            <w:rFonts w:cs="Times New Roman"/>
            <w:lang w:val="ru-RU"/>
          </w:rPr>
          <w:t>й</w:t>
        </w:r>
      </w:hyperlink>
      <w:r w:rsidRPr="006F5BED">
        <w:rPr>
          <w:rFonts w:cs="Times New Roman"/>
        </w:rPr>
        <w:t xml:space="preserve"> Российской Феде</w:t>
      </w:r>
      <w:r>
        <w:rPr>
          <w:rFonts w:cs="Times New Roman"/>
        </w:rPr>
        <w:t>рации от 25 октября 2001 года №</w:t>
      </w:r>
      <w:r w:rsidRPr="006F5BED">
        <w:rPr>
          <w:rFonts w:cs="Times New Roman"/>
        </w:rPr>
        <w:t>137-ФЗ «О введении в действие Земельного кодекса Российской Федерации» («Собрание законодательства Российской Фед</w:t>
      </w:r>
      <w:r>
        <w:rPr>
          <w:rFonts w:cs="Times New Roman"/>
        </w:rPr>
        <w:t>ерации», 29 октября 2001 год, №</w:t>
      </w:r>
      <w:r w:rsidRPr="006F5BED">
        <w:rPr>
          <w:rFonts w:cs="Times New Roman"/>
        </w:rPr>
        <w:t>44, ст. 4148);</w:t>
      </w:r>
    </w:p>
    <w:p w:rsidR="00AF431B" w:rsidRPr="00F715A3" w:rsidRDefault="00AF431B" w:rsidP="00AF431B">
      <w:pPr>
        <w:ind w:firstLine="567"/>
        <w:jc w:val="both"/>
        <w:rPr>
          <w:rFonts w:cs="Times New Roman"/>
          <w:lang w:val="ru-RU"/>
        </w:rPr>
      </w:pPr>
      <w:r>
        <w:rPr>
          <w:rFonts w:cs="Times New Roman"/>
          <w:lang w:val="ru-RU"/>
        </w:rPr>
        <w:t>7</w:t>
      </w:r>
      <w:r w:rsidRPr="006F5BED">
        <w:rPr>
          <w:rFonts w:cs="Times New Roman"/>
        </w:rPr>
        <w:t xml:space="preserve">) </w:t>
      </w:r>
      <w:r w:rsidRPr="0093209A">
        <w:rPr>
          <w:rFonts w:cs="Times New Roman"/>
        </w:rPr>
        <w:t xml:space="preserve">Федеральный </w:t>
      </w:r>
      <w:hyperlink r:id="rId20" w:history="1">
        <w:r w:rsidRPr="0093209A">
          <w:rPr>
            <w:rStyle w:val="a6"/>
          </w:rPr>
          <w:t>закон</w:t>
        </w:r>
      </w:hyperlink>
      <w:r w:rsidRPr="0093209A">
        <w:rPr>
          <w:rFonts w:cs="Times New Roman"/>
        </w:rPr>
        <w:t xml:space="preserve"> от 6 октября 2003 года №131-ФЗ</w:t>
      </w:r>
      <w:r w:rsidRPr="0093209A">
        <w:rPr>
          <w:rFonts w:cs="Times New Roman"/>
          <w:lang w:val="ru-RU"/>
        </w:rPr>
        <w:t xml:space="preserve"> </w:t>
      </w:r>
      <w:r w:rsidRPr="0093209A">
        <w:rPr>
          <w:rFonts w:cs="Times New Roman"/>
        </w:rPr>
        <w:t>«Об общих принципах организации местного самоуправления в Российской Федерации»</w:t>
      </w:r>
      <w:r w:rsidRPr="0093209A">
        <w:rPr>
          <w:rFonts w:cs="Times New Roman"/>
          <w:lang w:val="ru-RU"/>
        </w:rPr>
        <w:t xml:space="preserve"> </w:t>
      </w:r>
      <w:r w:rsidRPr="0093209A">
        <w:rPr>
          <w:rFonts w:cs="Times New Roman"/>
        </w:rPr>
        <w:t>(«Собрание законодательства Российской Федерации», 6 октября 2003 год, №40, ст. 3822);</w:t>
      </w:r>
    </w:p>
    <w:p w:rsidR="00AF431B" w:rsidRPr="00F715A3" w:rsidRDefault="00AF431B" w:rsidP="00AF431B">
      <w:pPr>
        <w:autoSpaceDE w:val="0"/>
        <w:adjustRightInd w:val="0"/>
        <w:ind w:firstLine="540"/>
        <w:jc w:val="both"/>
        <w:rPr>
          <w:rFonts w:cs="Times New Roman"/>
          <w:lang w:val="ru-RU"/>
        </w:rPr>
      </w:pPr>
      <w:r>
        <w:rPr>
          <w:rFonts w:cs="Times New Roman"/>
          <w:lang w:val="ru-RU"/>
        </w:rPr>
        <w:t>8</w:t>
      </w:r>
      <w:r w:rsidRPr="006F5BED">
        <w:rPr>
          <w:rFonts w:cs="Times New Roman"/>
        </w:rPr>
        <w:t>)   Фе</w:t>
      </w:r>
      <w:r>
        <w:rPr>
          <w:rFonts w:cs="Times New Roman"/>
        </w:rPr>
        <w:t>деральный закон от 06.10.2003 №</w:t>
      </w:r>
      <w:r w:rsidRPr="006F5BED">
        <w:rPr>
          <w:rFonts w:cs="Times New Roman"/>
        </w:rPr>
        <w:t>131-ФЗ «Об общих принципах организации местного самоуправления в Российской Федерации»</w:t>
      </w:r>
      <w:r>
        <w:rPr>
          <w:rFonts w:cs="Times New Roman"/>
          <w:lang w:val="ru-RU"/>
        </w:rPr>
        <w:t>;</w:t>
      </w:r>
    </w:p>
    <w:p w:rsidR="00AF431B" w:rsidRPr="0093209A" w:rsidRDefault="00AF431B" w:rsidP="00AF431B">
      <w:pPr>
        <w:autoSpaceDE w:val="0"/>
        <w:adjustRightInd w:val="0"/>
        <w:ind w:firstLine="540"/>
        <w:jc w:val="both"/>
        <w:rPr>
          <w:rFonts w:cs="Times New Roman"/>
          <w:lang w:val="ru-RU"/>
        </w:rPr>
      </w:pPr>
      <w:r>
        <w:rPr>
          <w:rFonts w:cs="Times New Roman"/>
          <w:lang w:val="ru-RU"/>
        </w:rPr>
        <w:t xml:space="preserve">9) </w:t>
      </w:r>
      <w:r w:rsidRPr="006F5BED">
        <w:rPr>
          <w:rFonts w:cs="Times New Roman"/>
        </w:rPr>
        <w:t>Федеральны</w:t>
      </w:r>
      <w:r>
        <w:rPr>
          <w:rFonts w:cs="Times New Roman"/>
          <w:lang w:val="ru-RU"/>
        </w:rPr>
        <w:t>й</w:t>
      </w:r>
      <w:r w:rsidRPr="006F5BED">
        <w:rPr>
          <w:rFonts w:cs="Times New Roman"/>
        </w:rPr>
        <w:t xml:space="preserve"> </w:t>
      </w:r>
      <w:hyperlink r:id="rId21" w:history="1">
        <w:r w:rsidRPr="006F5BED">
          <w:rPr>
            <w:rFonts w:cs="Times New Roman"/>
          </w:rPr>
          <w:t>закон</w:t>
        </w:r>
        <w:r>
          <w:rPr>
            <w:rFonts w:cs="Times New Roman"/>
            <w:lang w:val="ru-RU"/>
          </w:rPr>
          <w:t>й</w:t>
        </w:r>
      </w:hyperlink>
      <w:r>
        <w:rPr>
          <w:rFonts w:cs="Times New Roman"/>
        </w:rPr>
        <w:t xml:space="preserve"> от 29 декабря 2004 года №</w:t>
      </w:r>
      <w:r w:rsidRPr="006F5BED">
        <w:rPr>
          <w:rFonts w:cs="Times New Roman"/>
        </w:rPr>
        <w:t>191-ФЗ «О введении в действие Градостроительного кодекса Российской Федерации» («Российская г</w:t>
      </w:r>
      <w:r>
        <w:rPr>
          <w:rFonts w:cs="Times New Roman"/>
        </w:rPr>
        <w:t>азета», №</w:t>
      </w:r>
      <w:r w:rsidRPr="006F5BED">
        <w:rPr>
          <w:rFonts w:cs="Times New Roman"/>
        </w:rPr>
        <w:t>290, 30 декабря 2004 год);</w:t>
      </w:r>
    </w:p>
    <w:p w:rsidR="00AF431B" w:rsidRPr="005D1564" w:rsidRDefault="00AF431B" w:rsidP="00AF431B">
      <w:pPr>
        <w:autoSpaceDE w:val="0"/>
        <w:adjustRightInd w:val="0"/>
        <w:ind w:firstLine="540"/>
        <w:jc w:val="both"/>
        <w:rPr>
          <w:rFonts w:cs="Times New Roman"/>
          <w:sz w:val="22"/>
          <w:szCs w:val="22"/>
          <w:lang w:val="ru-RU"/>
        </w:rPr>
      </w:pPr>
      <w:r>
        <w:rPr>
          <w:rFonts w:cs="Times New Roman"/>
          <w:lang w:val="ru-RU"/>
        </w:rPr>
        <w:t>10</w:t>
      </w:r>
      <w:r w:rsidRPr="0093209A">
        <w:rPr>
          <w:rFonts w:cs="Times New Roman"/>
        </w:rPr>
        <w:t xml:space="preserve">) Федеральный </w:t>
      </w:r>
      <w:hyperlink r:id="rId22" w:history="1">
        <w:r w:rsidRPr="0093209A">
          <w:rPr>
            <w:rFonts w:cs="Times New Roman"/>
          </w:rPr>
          <w:t>закон</w:t>
        </w:r>
      </w:hyperlink>
      <w:r w:rsidRPr="0093209A">
        <w:rPr>
          <w:rFonts w:cs="Times New Roman"/>
        </w:rPr>
        <w:t xml:space="preserve"> от 02</w:t>
      </w:r>
      <w:r w:rsidRPr="0093209A">
        <w:rPr>
          <w:rFonts w:cs="Times New Roman"/>
          <w:lang w:val="ru-RU"/>
        </w:rPr>
        <w:t xml:space="preserve"> мая </w:t>
      </w:r>
      <w:r w:rsidRPr="0093209A">
        <w:rPr>
          <w:rFonts w:cs="Times New Roman"/>
        </w:rPr>
        <w:t>2006 №59-ФЗ «О порядке рассмотрения обращений граждан Российской Федерации», («Российская газета», №95, 05.05.2006, «Собрание зако</w:t>
      </w:r>
      <w:r>
        <w:rPr>
          <w:rFonts w:cs="Times New Roman"/>
        </w:rPr>
        <w:t>нодательства РФ», 08.05.2006, №</w:t>
      </w:r>
      <w:r w:rsidRPr="0093209A">
        <w:rPr>
          <w:rFonts w:cs="Times New Roman"/>
        </w:rPr>
        <w:t xml:space="preserve">19, ст. 2060, «Парламентская газета», №70-71, </w:t>
      </w:r>
      <w:r w:rsidRPr="005D1564">
        <w:rPr>
          <w:rFonts w:cs="Times New Roman"/>
          <w:sz w:val="22"/>
          <w:szCs w:val="22"/>
        </w:rPr>
        <w:t>11.05.2006</w:t>
      </w:r>
      <w:r w:rsidRPr="005D1564">
        <w:rPr>
          <w:rFonts w:cs="Times New Roman"/>
          <w:sz w:val="22"/>
          <w:szCs w:val="22"/>
          <w:lang w:val="ru-RU"/>
        </w:rPr>
        <w:t>);</w:t>
      </w:r>
    </w:p>
    <w:p w:rsidR="00AF431B" w:rsidRPr="005D1564" w:rsidRDefault="00AF431B" w:rsidP="00AF431B">
      <w:pPr>
        <w:autoSpaceDE w:val="0"/>
        <w:adjustRightInd w:val="0"/>
        <w:ind w:firstLine="540"/>
        <w:jc w:val="both"/>
        <w:rPr>
          <w:rFonts w:cs="Times New Roman"/>
          <w:sz w:val="22"/>
          <w:szCs w:val="22"/>
          <w:lang w:val="ru-RU"/>
        </w:rPr>
      </w:pPr>
      <w:r w:rsidRPr="005D1564">
        <w:rPr>
          <w:rFonts w:cs="Times New Roman"/>
          <w:sz w:val="22"/>
          <w:szCs w:val="22"/>
          <w:lang w:val="ru-RU"/>
        </w:rPr>
        <w:t>11</w:t>
      </w:r>
      <w:r w:rsidRPr="005D1564">
        <w:rPr>
          <w:rFonts w:cs="Times New Roman"/>
          <w:sz w:val="22"/>
          <w:szCs w:val="22"/>
        </w:rPr>
        <w:t xml:space="preserve">) Федеральный </w:t>
      </w:r>
      <w:hyperlink r:id="rId23" w:history="1">
        <w:r w:rsidRPr="005D1564">
          <w:rPr>
            <w:rStyle w:val="a6"/>
            <w:sz w:val="22"/>
            <w:szCs w:val="22"/>
          </w:rPr>
          <w:t>закон</w:t>
        </w:r>
      </w:hyperlink>
      <w:r w:rsidRPr="005D1564">
        <w:rPr>
          <w:rFonts w:cs="Times New Roman"/>
          <w:sz w:val="22"/>
          <w:szCs w:val="22"/>
        </w:rPr>
        <w:t xml:space="preserve"> от 27 июля 2010 года №210-ФЗ «Об организации предоставления государственных и муниципальных услуг» («Российская газета», №168, 30 июля 2010 год);</w:t>
      </w:r>
    </w:p>
    <w:p w:rsidR="00AF431B" w:rsidRPr="005D1564" w:rsidRDefault="00AF431B" w:rsidP="00AF431B">
      <w:pPr>
        <w:widowControl/>
        <w:suppressAutoHyphens w:val="0"/>
        <w:autoSpaceDE w:val="0"/>
        <w:adjustRightInd w:val="0"/>
        <w:ind w:firstLine="540"/>
        <w:jc w:val="both"/>
        <w:textAlignment w:val="auto"/>
        <w:rPr>
          <w:rFonts w:cs="Times New Roman"/>
          <w:kern w:val="0"/>
          <w:sz w:val="22"/>
          <w:szCs w:val="22"/>
          <w:lang w:val="ru-RU" w:bidi="ar-SA"/>
        </w:rPr>
      </w:pPr>
      <w:r w:rsidRPr="005D1564">
        <w:rPr>
          <w:rFonts w:cs="Times New Roman"/>
          <w:sz w:val="22"/>
          <w:szCs w:val="22"/>
          <w:lang w:val="ru-RU"/>
        </w:rPr>
        <w:t>12)</w:t>
      </w:r>
      <w:r w:rsidRPr="005D1564">
        <w:rPr>
          <w:rFonts w:ascii="Arial" w:hAnsi="Arial" w:cs="Arial"/>
          <w:kern w:val="0"/>
          <w:sz w:val="22"/>
          <w:szCs w:val="22"/>
          <w:lang w:val="ru-RU" w:bidi="ar-SA"/>
        </w:rPr>
        <w:t xml:space="preserve"> </w:t>
      </w:r>
      <w:r w:rsidRPr="005D1564">
        <w:rPr>
          <w:rFonts w:cs="Times New Roman"/>
          <w:kern w:val="0"/>
          <w:sz w:val="22"/>
          <w:szCs w:val="22"/>
          <w:lang w:val="ru-RU" w:bidi="ar-SA"/>
        </w:rPr>
        <w:t xml:space="preserve">Федеральный </w:t>
      </w:r>
      <w:hyperlink r:id="rId24" w:history="1">
        <w:r w:rsidRPr="005D1564">
          <w:rPr>
            <w:rFonts w:cs="Times New Roman"/>
            <w:kern w:val="0"/>
            <w:sz w:val="22"/>
            <w:szCs w:val="22"/>
            <w:lang w:val="ru-RU" w:bidi="ar-SA"/>
          </w:rPr>
          <w:t>закон</w:t>
        </w:r>
      </w:hyperlink>
      <w:r w:rsidRPr="005D1564">
        <w:rPr>
          <w:rFonts w:cs="Times New Roman"/>
          <w:kern w:val="0"/>
          <w:sz w:val="22"/>
          <w:szCs w:val="22"/>
          <w:lang w:val="ru-RU" w:bidi="ar-SA"/>
        </w:rPr>
        <w:t xml:space="preserve"> от 6 апреля 2011 г. № 63-ФЗ «Об электронной подписи» (Собрание законодательства Российской Федерации, 11.04.2011, N 15, ст. 2036);</w:t>
      </w:r>
    </w:p>
    <w:p w:rsidR="00AF431B" w:rsidRPr="005D1564" w:rsidRDefault="00AF431B" w:rsidP="00AF431B">
      <w:pPr>
        <w:pStyle w:val="Standard"/>
        <w:ind w:firstLine="540"/>
        <w:jc w:val="both"/>
        <w:rPr>
          <w:rFonts w:cs="Times New Roman"/>
          <w:sz w:val="22"/>
          <w:szCs w:val="22"/>
        </w:rPr>
      </w:pPr>
      <w:r w:rsidRPr="005D1564">
        <w:rPr>
          <w:rFonts w:cs="Times New Roman"/>
          <w:sz w:val="22"/>
          <w:szCs w:val="22"/>
          <w:lang w:val="ru-RU"/>
        </w:rPr>
        <w:t>13</w:t>
      </w:r>
      <w:r w:rsidRPr="005D1564">
        <w:rPr>
          <w:rFonts w:cs="Times New Roman"/>
          <w:sz w:val="22"/>
          <w:szCs w:val="22"/>
        </w:rPr>
        <w:t>)  Устав</w:t>
      </w:r>
      <w:r w:rsidRPr="005D1564">
        <w:rPr>
          <w:rFonts w:cs="Times New Roman"/>
          <w:sz w:val="22"/>
          <w:szCs w:val="22"/>
          <w:lang w:val="ru-RU"/>
        </w:rPr>
        <w:t xml:space="preserve"> Невонского</w:t>
      </w:r>
      <w:r w:rsidRPr="005D1564">
        <w:rPr>
          <w:rFonts w:cs="Times New Roman"/>
          <w:sz w:val="22"/>
          <w:szCs w:val="22"/>
        </w:rPr>
        <w:t xml:space="preserve"> муниципального образования.</w:t>
      </w:r>
    </w:p>
    <w:p w:rsidR="00AF431B" w:rsidRPr="0093209A" w:rsidRDefault="00AF431B" w:rsidP="00AF431B">
      <w:pPr>
        <w:pStyle w:val="Standard"/>
        <w:ind w:firstLine="540"/>
        <w:jc w:val="center"/>
        <w:rPr>
          <w:rFonts w:cs="Times New Roman"/>
          <w:b/>
          <w:lang w:val="ru-RU"/>
        </w:rPr>
      </w:pPr>
    </w:p>
    <w:p w:rsidR="00AF431B" w:rsidRDefault="00AF431B" w:rsidP="00AF431B">
      <w:pPr>
        <w:pStyle w:val="Standard"/>
        <w:ind w:firstLine="540"/>
        <w:jc w:val="center"/>
        <w:rPr>
          <w:rFonts w:cs="Times New Roman"/>
          <w:lang w:val="ru-RU"/>
        </w:rPr>
      </w:pPr>
      <w:r w:rsidRPr="0093209A">
        <w:rPr>
          <w:rFonts w:cs="Times New Roman"/>
        </w:rPr>
        <w:t xml:space="preserve">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AF431B" w:rsidRPr="0093209A" w:rsidRDefault="00AF431B" w:rsidP="00AF431B">
      <w:pPr>
        <w:pStyle w:val="Standard"/>
        <w:ind w:firstLine="540"/>
        <w:jc w:val="center"/>
        <w:rPr>
          <w:rFonts w:cs="Times New Roman"/>
          <w:lang w:val="ru-RU"/>
        </w:rPr>
      </w:pPr>
      <w:r w:rsidRPr="0093209A">
        <w:rPr>
          <w:rFonts w:cs="Times New Roman"/>
        </w:rPr>
        <w:t>способы их получения заявителем</w:t>
      </w:r>
    </w:p>
    <w:p w:rsidR="00AF431B" w:rsidRPr="0093209A" w:rsidRDefault="00AF431B" w:rsidP="00AF431B">
      <w:pPr>
        <w:pStyle w:val="Standard"/>
        <w:ind w:firstLine="540"/>
        <w:jc w:val="center"/>
        <w:rPr>
          <w:rFonts w:cs="Times New Roman"/>
          <w:lang w:val="ru-RU"/>
        </w:rPr>
      </w:pPr>
    </w:p>
    <w:p w:rsidR="00AF431B" w:rsidRPr="0093209A" w:rsidRDefault="00AF431B" w:rsidP="00AF431B">
      <w:pPr>
        <w:pStyle w:val="Standard"/>
        <w:jc w:val="both"/>
        <w:rPr>
          <w:rFonts w:cs="Times New Roman"/>
          <w:lang w:val="ru-RU"/>
        </w:rPr>
      </w:pPr>
      <w:r w:rsidRPr="0093209A">
        <w:rPr>
          <w:rFonts w:cs="Times New Roman"/>
          <w:lang w:val="ru-RU"/>
        </w:rPr>
        <w:tab/>
      </w:r>
      <w:r>
        <w:rPr>
          <w:rFonts w:cs="Times New Roman"/>
          <w:lang w:val="ru-RU"/>
        </w:rPr>
        <w:t>18</w:t>
      </w:r>
      <w:r w:rsidRPr="0093209A">
        <w:rPr>
          <w:rFonts w:cs="Times New Roman"/>
          <w:lang w:val="ru-RU"/>
        </w:rPr>
        <w:t xml:space="preserve">. В целях </w:t>
      </w:r>
      <w:r>
        <w:rPr>
          <w:rFonts w:cs="Times New Roman"/>
          <w:lang w:val="ru-RU"/>
        </w:rPr>
        <w:t>получения разрешения (ордера)</w:t>
      </w:r>
      <w:r w:rsidRPr="005D1564">
        <w:rPr>
          <w:rFonts w:cs="Times New Roman"/>
          <w:b/>
          <w:kern w:val="0"/>
        </w:rPr>
        <w:t xml:space="preserve"> </w:t>
      </w:r>
      <w:r w:rsidRPr="005D1564">
        <w:rPr>
          <w:rFonts w:cs="Times New Roman"/>
          <w:kern w:val="0"/>
        </w:rPr>
        <w:t>на производство земляных работ на территории Невонского муниципального образования</w:t>
      </w:r>
      <w:r w:rsidRPr="0093209A">
        <w:rPr>
          <w:rFonts w:cs="Times New Roman"/>
          <w:lang w:val="ru-RU"/>
        </w:rPr>
        <w:t xml:space="preserve"> заявитель направляет в уполномоченный орган заявление о </w:t>
      </w:r>
      <w:r>
        <w:rPr>
          <w:rFonts w:cs="Times New Roman"/>
          <w:lang w:val="ru-RU"/>
        </w:rPr>
        <w:t>выдаче разрешения (ордера)</w:t>
      </w:r>
      <w:r w:rsidRPr="005D1564">
        <w:rPr>
          <w:rFonts w:cs="Times New Roman"/>
          <w:b/>
          <w:kern w:val="0"/>
        </w:rPr>
        <w:t xml:space="preserve"> </w:t>
      </w:r>
      <w:r w:rsidRPr="005D1564">
        <w:rPr>
          <w:rFonts w:cs="Times New Roman"/>
          <w:kern w:val="0"/>
        </w:rPr>
        <w:t>на производство земляных работ на территории Невонского муниципального образования</w:t>
      </w:r>
      <w:r>
        <w:rPr>
          <w:rFonts w:cs="Times New Roman"/>
          <w:kern w:val="0"/>
          <w:lang w:val="ru-RU"/>
        </w:rPr>
        <w:t xml:space="preserve"> (далее - заявление) (Приложение №1)</w:t>
      </w:r>
      <w:r w:rsidRPr="0093209A">
        <w:rPr>
          <w:lang w:val="ru-RU"/>
        </w:rPr>
        <w:t>.</w:t>
      </w:r>
    </w:p>
    <w:p w:rsidR="00AF431B" w:rsidRPr="00C4001C" w:rsidRDefault="00AF431B" w:rsidP="00AF431B">
      <w:pPr>
        <w:pStyle w:val="Standard"/>
        <w:jc w:val="both"/>
        <w:rPr>
          <w:rFonts w:cs="Times New Roman"/>
          <w:lang w:val="ru-RU"/>
        </w:rPr>
      </w:pPr>
      <w:r w:rsidRPr="00C4001C">
        <w:rPr>
          <w:rFonts w:cs="Times New Roman"/>
        </w:rPr>
        <w:tab/>
        <w:t>1</w:t>
      </w:r>
      <w:r w:rsidRPr="00C4001C">
        <w:rPr>
          <w:rFonts w:cs="Times New Roman"/>
          <w:lang w:val="ru-RU"/>
        </w:rPr>
        <w:t>9</w:t>
      </w:r>
      <w:r w:rsidRPr="00C4001C">
        <w:rPr>
          <w:rFonts w:cs="Times New Roman"/>
        </w:rPr>
        <w:t>. </w:t>
      </w:r>
      <w:r w:rsidRPr="00C4001C">
        <w:rPr>
          <w:rFonts w:cs="Times New Roman"/>
          <w:lang w:val="ru-RU"/>
        </w:rPr>
        <w:t xml:space="preserve"> </w:t>
      </w:r>
      <w:r w:rsidRPr="00C4001C">
        <w:rPr>
          <w:rFonts w:cs="Times New Roman"/>
        </w:rPr>
        <w:t>К документам, необходимым для предоставления муниципальной услуги, относятся</w:t>
      </w:r>
      <w:r w:rsidRPr="00C4001C">
        <w:rPr>
          <w:rFonts w:cs="Times New Roman"/>
          <w:lang w:val="ru-RU"/>
        </w:rPr>
        <w:t xml:space="preserve"> </w:t>
      </w:r>
      <w:r w:rsidRPr="00C4001C">
        <w:rPr>
          <w:rFonts w:cs="Times New Roman"/>
        </w:rPr>
        <w:t>документы</w:t>
      </w:r>
      <w:r w:rsidRPr="00C4001C">
        <w:rPr>
          <w:rFonts w:cs="Times New Roman"/>
          <w:lang w:val="ru-RU"/>
        </w:rPr>
        <w:t>:</w:t>
      </w:r>
    </w:p>
    <w:p w:rsidR="00AF431B" w:rsidRPr="0078523C" w:rsidRDefault="00AF431B" w:rsidP="00AF431B">
      <w:pPr>
        <w:pStyle w:val="ConsPlusNormal"/>
        <w:ind w:firstLine="709"/>
        <w:jc w:val="both"/>
        <w:rPr>
          <w:rFonts w:ascii="Times New Roman" w:eastAsia="Calibri" w:hAnsi="Times New Roman" w:cs="Times New Roman"/>
          <w:sz w:val="24"/>
          <w:szCs w:val="24"/>
        </w:rPr>
      </w:pPr>
      <w:r w:rsidRPr="00C4001C">
        <w:rPr>
          <w:rFonts w:ascii="Times New Roman" w:hAnsi="Times New Roman" w:cs="Times New Roman"/>
          <w:kern w:val="0"/>
          <w:sz w:val="24"/>
          <w:szCs w:val="24"/>
        </w:rPr>
        <w:t xml:space="preserve">1) </w:t>
      </w:r>
      <w:r w:rsidRPr="0078523C">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F431B" w:rsidRPr="00C4001C" w:rsidRDefault="00AF431B" w:rsidP="00AF431B">
      <w:pPr>
        <w:widowControl/>
        <w:suppressAutoHyphens w:val="0"/>
        <w:autoSpaceDE w:val="0"/>
        <w:adjustRightInd w:val="0"/>
        <w:ind w:firstLine="540"/>
        <w:jc w:val="both"/>
        <w:textAlignment w:val="auto"/>
        <w:rPr>
          <w:rFonts w:cs="Times New Roman"/>
          <w:kern w:val="0"/>
          <w:lang w:val="ru-RU" w:bidi="ar-SA"/>
        </w:rPr>
      </w:pPr>
      <w:r>
        <w:rPr>
          <w:rFonts w:cs="Times New Roman"/>
          <w:kern w:val="0"/>
          <w:lang w:val="ru-RU" w:bidi="ar-SA"/>
        </w:rPr>
        <w:tab/>
        <w:t xml:space="preserve">2) </w:t>
      </w:r>
      <w:r w:rsidRPr="00C4001C">
        <w:rPr>
          <w:rFonts w:cs="Times New Roman"/>
          <w:kern w:val="0"/>
          <w:lang w:val="ru-RU" w:bidi="ar-SA"/>
        </w:rPr>
        <w:t>ситуационный план-схема с указанием места проведения работ, объемов и видов производства работ, ме</w:t>
      </w:r>
      <w:proofErr w:type="gramStart"/>
      <w:r w:rsidRPr="00C4001C">
        <w:rPr>
          <w:rFonts w:cs="Times New Roman"/>
          <w:kern w:val="0"/>
          <w:lang w:val="ru-RU" w:bidi="ar-SA"/>
        </w:rPr>
        <w:t>ст скл</w:t>
      </w:r>
      <w:proofErr w:type="gramEnd"/>
      <w:r w:rsidRPr="00C4001C">
        <w:rPr>
          <w:rFonts w:cs="Times New Roman"/>
          <w:kern w:val="0"/>
          <w:lang w:val="ru-RU" w:bidi="ar-SA"/>
        </w:rPr>
        <w:t>адирования материалов;</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Pr>
          <w:rFonts w:cs="Times New Roman"/>
          <w:kern w:val="0"/>
          <w:lang w:val="ru-RU" w:bidi="ar-SA"/>
        </w:rPr>
        <w:t>3</w:t>
      </w:r>
      <w:r w:rsidRPr="00C4001C">
        <w:rPr>
          <w:rFonts w:cs="Times New Roman"/>
          <w:kern w:val="0"/>
          <w:lang w:val="ru-RU" w:bidi="ar-SA"/>
        </w:rPr>
        <w:t>) гарантийное обязательство по восстановлению дорожных покрытий, тротуаров, газонов, зеленых насаждений</w:t>
      </w:r>
      <w:r>
        <w:rPr>
          <w:rFonts w:cs="Times New Roman"/>
          <w:kern w:val="0"/>
          <w:lang w:val="ru-RU" w:bidi="ar-SA"/>
        </w:rPr>
        <w:t xml:space="preserve"> (Приложение №2)</w:t>
      </w:r>
      <w:r w:rsidRPr="00C4001C">
        <w:rPr>
          <w:rFonts w:cs="Times New Roman"/>
          <w:kern w:val="0"/>
          <w:lang w:val="ru-RU" w:bidi="ar-SA"/>
        </w:rPr>
        <w:t>;</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Pr>
          <w:rFonts w:cs="Times New Roman"/>
          <w:kern w:val="0"/>
          <w:lang w:val="ru-RU" w:bidi="ar-SA"/>
        </w:rPr>
        <w:t>4</w:t>
      </w:r>
      <w:r w:rsidRPr="00C4001C">
        <w:rPr>
          <w:rFonts w:cs="Times New Roman"/>
          <w:kern w:val="0"/>
          <w:lang w:val="ru-RU" w:bidi="ar-SA"/>
        </w:rPr>
        <w:t>) согласования с эксплуатационными предприятиями воздействия в ходе провед</w:t>
      </w:r>
      <w:r w:rsidRPr="00C4001C">
        <w:rPr>
          <w:rFonts w:cs="Times New Roman"/>
          <w:kern w:val="0"/>
          <w:lang w:val="ru-RU" w:bidi="ar-SA"/>
        </w:rPr>
        <w:t>е</w:t>
      </w:r>
      <w:r w:rsidRPr="00C4001C">
        <w:rPr>
          <w:rFonts w:cs="Times New Roman"/>
          <w:kern w:val="0"/>
          <w:lang w:val="ru-RU" w:bidi="ar-SA"/>
        </w:rPr>
        <w:t>ния работ на объекты или вмешательства в работу сооружений инженерно-</w:t>
      </w:r>
      <w:r w:rsidRPr="00C4001C">
        <w:rPr>
          <w:rFonts w:cs="Times New Roman"/>
          <w:kern w:val="0"/>
          <w:lang w:val="ru-RU" w:bidi="ar-SA"/>
        </w:rPr>
        <w:lastRenderedPageBreak/>
        <w:t>технического обеспечения, транспорта, связи, электр</w:t>
      </w:r>
      <w:proofErr w:type="gramStart"/>
      <w:r w:rsidRPr="00C4001C">
        <w:rPr>
          <w:rFonts w:cs="Times New Roman"/>
          <w:kern w:val="0"/>
          <w:lang w:val="ru-RU" w:bidi="ar-SA"/>
        </w:rPr>
        <w:t>о-</w:t>
      </w:r>
      <w:proofErr w:type="gramEnd"/>
      <w:r w:rsidRPr="00C4001C">
        <w:rPr>
          <w:rFonts w:cs="Times New Roman"/>
          <w:kern w:val="0"/>
          <w:lang w:val="ru-RU" w:bidi="ar-SA"/>
        </w:rPr>
        <w:t>, газо-, водоснабжения и водоотведения;</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Pr>
          <w:rFonts w:cs="Times New Roman"/>
          <w:kern w:val="0"/>
          <w:lang w:val="ru-RU" w:bidi="ar-SA"/>
        </w:rPr>
        <w:t>5</w:t>
      </w:r>
      <w:r w:rsidRPr="00C4001C">
        <w:rPr>
          <w:rFonts w:cs="Times New Roman"/>
          <w:kern w:val="0"/>
          <w:lang w:val="ru-RU" w:bidi="ar-SA"/>
        </w:rPr>
        <w:t>) проектную документацию (рабочий проект, чертежи) с указанием объемов и видов работ (если работы связаны с осуществлением строительства, реконструкции или к</w:t>
      </w:r>
      <w:r w:rsidRPr="00C4001C">
        <w:rPr>
          <w:rFonts w:cs="Times New Roman"/>
          <w:kern w:val="0"/>
          <w:lang w:val="ru-RU" w:bidi="ar-SA"/>
        </w:rPr>
        <w:t>а</w:t>
      </w:r>
      <w:r w:rsidRPr="00C4001C">
        <w:rPr>
          <w:rFonts w:cs="Times New Roman"/>
          <w:kern w:val="0"/>
          <w:lang w:val="ru-RU" w:bidi="ar-SA"/>
        </w:rPr>
        <w:t>питального ремонта объектов);</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Pr>
          <w:rFonts w:cs="Times New Roman"/>
          <w:kern w:val="0"/>
          <w:lang w:val="ru-RU" w:bidi="ar-SA"/>
        </w:rPr>
        <w:t>6</w:t>
      </w:r>
      <w:r w:rsidRPr="00C4001C">
        <w:rPr>
          <w:rFonts w:cs="Times New Roman"/>
          <w:kern w:val="0"/>
          <w:lang w:val="ru-RU" w:bidi="ar-SA"/>
        </w:rPr>
        <w:t>) временную схему организации движения транспорта и пешеходов на период проведения работ (если работы создают препятствия движению транспорта и пешеходов);</w:t>
      </w:r>
    </w:p>
    <w:p w:rsidR="00AF431B" w:rsidRDefault="00AF431B" w:rsidP="00AF431B">
      <w:pPr>
        <w:widowControl/>
        <w:suppressAutoHyphens w:val="0"/>
        <w:autoSpaceDE w:val="0"/>
        <w:adjustRightInd w:val="0"/>
        <w:ind w:firstLine="706"/>
        <w:jc w:val="both"/>
        <w:textAlignment w:val="auto"/>
        <w:rPr>
          <w:rFonts w:cs="Times New Roman"/>
          <w:kern w:val="0"/>
          <w:lang w:val="ru-RU" w:bidi="ar-SA"/>
        </w:rPr>
      </w:pPr>
      <w:r>
        <w:rPr>
          <w:rFonts w:cs="Times New Roman"/>
          <w:kern w:val="0"/>
          <w:lang w:val="ru-RU" w:bidi="ar-SA"/>
        </w:rPr>
        <w:t>7</w:t>
      </w:r>
      <w:r w:rsidRPr="00C4001C">
        <w:rPr>
          <w:rFonts w:cs="Times New Roman"/>
          <w:kern w:val="0"/>
          <w:lang w:val="ru-RU" w:bidi="ar-SA"/>
        </w:rPr>
        <w:t>) календарный график производства работ;</w:t>
      </w:r>
    </w:p>
    <w:p w:rsidR="00AF431B" w:rsidRPr="00C4001C" w:rsidRDefault="00AF431B" w:rsidP="00AF431B">
      <w:pPr>
        <w:widowControl/>
        <w:suppressAutoHyphens w:val="0"/>
        <w:autoSpaceDE w:val="0"/>
        <w:adjustRightInd w:val="0"/>
        <w:ind w:firstLine="709"/>
        <w:jc w:val="both"/>
        <w:textAlignment w:val="auto"/>
        <w:rPr>
          <w:rFonts w:cs="Times New Roman"/>
          <w:kern w:val="0"/>
          <w:lang w:val="ru-RU" w:bidi="ar-SA"/>
        </w:rPr>
      </w:pPr>
      <w:proofErr w:type="gramStart"/>
      <w:r w:rsidRPr="005F2C58">
        <w:rPr>
          <w:rFonts w:cs="Times New Roman"/>
          <w:kern w:val="0"/>
          <w:lang w:val="ru-RU" w:bidi="ar-SA"/>
        </w:rPr>
        <w:t>8) свидетельство о допуске к определенному виду или видам работ по капитальн</w:t>
      </w:r>
      <w:r w:rsidRPr="005F2C58">
        <w:rPr>
          <w:rFonts w:cs="Times New Roman"/>
          <w:kern w:val="0"/>
          <w:lang w:val="ru-RU" w:bidi="ar-SA"/>
        </w:rPr>
        <w:t>о</w:t>
      </w:r>
      <w:r w:rsidRPr="005F2C58">
        <w:rPr>
          <w:rFonts w:cs="Times New Roman"/>
          <w:kern w:val="0"/>
          <w:lang w:val="ru-RU" w:bidi="ar-SA"/>
        </w:rPr>
        <w:t>му ремонту объектов капитального строительства, которые оказывают влияние на бе</w:t>
      </w:r>
      <w:r w:rsidRPr="005F2C58">
        <w:rPr>
          <w:rFonts w:cs="Times New Roman"/>
          <w:kern w:val="0"/>
          <w:lang w:val="ru-RU" w:bidi="ar-SA"/>
        </w:rPr>
        <w:t>з</w:t>
      </w:r>
      <w:r w:rsidRPr="005F2C58">
        <w:rPr>
          <w:rFonts w:cs="Times New Roman"/>
          <w:kern w:val="0"/>
          <w:lang w:val="ru-RU" w:bidi="ar-SA"/>
        </w:rPr>
        <w:t>опасность объектов капитального строительства (раздел: работы по строительству авт</w:t>
      </w:r>
      <w:r w:rsidRPr="005F2C58">
        <w:rPr>
          <w:rFonts w:cs="Times New Roman"/>
          <w:kern w:val="0"/>
          <w:lang w:val="ru-RU" w:bidi="ar-SA"/>
        </w:rPr>
        <w:t>о</w:t>
      </w:r>
      <w:r w:rsidRPr="005F2C58">
        <w:rPr>
          <w:rFonts w:cs="Times New Roman"/>
          <w:kern w:val="0"/>
          <w:lang w:val="ru-RU" w:bidi="ar-SA"/>
        </w:rPr>
        <w:t xml:space="preserve">мобильных дорог), выданное саморегулируемой организацией, основанной на членстве лиц, осуществляющих строительство, в порядке, установленном Градостроительным </w:t>
      </w:r>
      <w:hyperlink r:id="rId25" w:history="1">
        <w:r w:rsidRPr="005F2C58">
          <w:rPr>
            <w:rFonts w:cs="Times New Roman"/>
            <w:kern w:val="0"/>
            <w:lang w:val="ru-RU" w:bidi="ar-SA"/>
          </w:rPr>
          <w:t>к</w:t>
        </w:r>
        <w:r w:rsidRPr="005F2C58">
          <w:rPr>
            <w:rFonts w:cs="Times New Roman"/>
            <w:kern w:val="0"/>
            <w:lang w:val="ru-RU" w:bidi="ar-SA"/>
          </w:rPr>
          <w:t>о</w:t>
        </w:r>
        <w:r w:rsidRPr="005F2C58">
          <w:rPr>
            <w:rFonts w:cs="Times New Roman"/>
            <w:kern w:val="0"/>
            <w:lang w:val="ru-RU" w:bidi="ar-SA"/>
          </w:rPr>
          <w:t>дексом</w:t>
        </w:r>
      </w:hyperlink>
      <w:r w:rsidRPr="005F2C58">
        <w:rPr>
          <w:rFonts w:cs="Times New Roman"/>
          <w:kern w:val="0"/>
          <w:lang w:val="ru-RU" w:bidi="ar-SA"/>
        </w:rPr>
        <w:t xml:space="preserve"> Российской Федерации, либо договор со специализированной организацией на выполнение работ по ремонту твердого покрытия в месте</w:t>
      </w:r>
      <w:proofErr w:type="gramEnd"/>
      <w:r w:rsidRPr="005F2C58">
        <w:rPr>
          <w:rFonts w:cs="Times New Roman"/>
          <w:kern w:val="0"/>
          <w:lang w:val="ru-RU" w:bidi="ar-SA"/>
        </w:rPr>
        <w:t xml:space="preserve"> производства земляных работ</w:t>
      </w:r>
      <w:r>
        <w:rPr>
          <w:rFonts w:cs="Times New Roman"/>
          <w:kern w:val="0"/>
          <w:lang w:val="ru-RU" w:bidi="ar-SA"/>
        </w:rPr>
        <w:t>.</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Pr>
          <w:rFonts w:cs="Times New Roman"/>
          <w:kern w:val="0"/>
          <w:lang w:val="ru-RU" w:bidi="ar-SA"/>
        </w:rPr>
        <w:t>9</w:t>
      </w:r>
      <w:r w:rsidRPr="00C4001C">
        <w:rPr>
          <w:rFonts w:cs="Times New Roman"/>
          <w:kern w:val="0"/>
          <w:lang w:val="ru-RU" w:bidi="ar-SA"/>
        </w:rPr>
        <w:t>) согласование с собственниками помещений многоквартирных домов произво</w:t>
      </w:r>
      <w:r w:rsidRPr="00C4001C">
        <w:rPr>
          <w:rFonts w:cs="Times New Roman"/>
          <w:kern w:val="0"/>
          <w:lang w:val="ru-RU" w:bidi="ar-SA"/>
        </w:rPr>
        <w:t>д</w:t>
      </w:r>
      <w:r w:rsidRPr="00C4001C">
        <w:rPr>
          <w:rFonts w:cs="Times New Roman"/>
          <w:kern w:val="0"/>
          <w:lang w:val="ru-RU" w:bidi="ar-SA"/>
        </w:rPr>
        <w:t>ства земляных работ на земельных участках, принадлежащей на праве общей долевой собственности данным собственникам.</w:t>
      </w:r>
    </w:p>
    <w:p w:rsidR="00AF431B" w:rsidRPr="0093209A" w:rsidRDefault="00AF431B" w:rsidP="00AF431B">
      <w:pPr>
        <w:autoSpaceDE w:val="0"/>
        <w:adjustRightInd w:val="0"/>
        <w:ind w:firstLine="540"/>
        <w:jc w:val="both"/>
        <w:outlineLvl w:val="1"/>
      </w:pPr>
      <w:r w:rsidRPr="0093209A">
        <w:t xml:space="preserve"> Копии документов представляются вместе с оригиналами для определения достоверности.</w:t>
      </w:r>
    </w:p>
    <w:p w:rsidR="00AF431B" w:rsidRPr="0093209A" w:rsidRDefault="00AF431B" w:rsidP="00AF431B">
      <w:pPr>
        <w:pStyle w:val="Standard"/>
        <w:ind w:firstLine="709"/>
        <w:jc w:val="both"/>
        <w:rPr>
          <w:rFonts w:cs="Times New Roman"/>
        </w:rPr>
      </w:pPr>
      <w:r>
        <w:rPr>
          <w:rFonts w:cs="Times New Roman"/>
          <w:lang w:val="ru-RU"/>
        </w:rPr>
        <w:t>20</w:t>
      </w:r>
      <w:r w:rsidRPr="0093209A">
        <w:rPr>
          <w:rFonts w:cs="Times New Roman"/>
        </w:rPr>
        <w:t>. При предоставлении муниципальной услуги уполномоченный орган не вправе требовать от заявителей документы, не указанные в пункте 1</w:t>
      </w:r>
      <w:r>
        <w:rPr>
          <w:rFonts w:cs="Times New Roman"/>
          <w:lang w:val="ru-RU"/>
        </w:rPr>
        <w:t>9</w:t>
      </w:r>
      <w:r w:rsidRPr="0093209A">
        <w:rPr>
          <w:rFonts w:cs="Times New Roman"/>
        </w:rPr>
        <w:t xml:space="preserve"> настоящего административного регламента.</w:t>
      </w:r>
    </w:p>
    <w:p w:rsidR="00AF431B" w:rsidRPr="0093209A" w:rsidRDefault="00AF431B" w:rsidP="00AF431B">
      <w:pPr>
        <w:pStyle w:val="Standard"/>
        <w:rPr>
          <w:rFonts w:cs="Times New Roman"/>
        </w:rPr>
      </w:pPr>
      <w:r w:rsidRPr="0093209A">
        <w:rPr>
          <w:rFonts w:cs="Times New Roman"/>
        </w:rPr>
        <w:tab/>
      </w:r>
      <w:r w:rsidRPr="0093209A">
        <w:rPr>
          <w:rFonts w:cs="Times New Roman"/>
          <w:lang w:val="ru-RU"/>
        </w:rPr>
        <w:t>2</w:t>
      </w:r>
      <w:r>
        <w:rPr>
          <w:rFonts w:cs="Times New Roman"/>
          <w:lang w:val="ru-RU"/>
        </w:rPr>
        <w:t>1</w:t>
      </w:r>
      <w:r w:rsidRPr="0093209A">
        <w:rPr>
          <w:rFonts w:cs="Times New Roman"/>
        </w:rPr>
        <w:t>. </w:t>
      </w:r>
      <w:r w:rsidRPr="0093209A">
        <w:rPr>
          <w:rFonts w:cs="Times New Roman"/>
          <w:lang w:val="ru-RU"/>
        </w:rPr>
        <w:t xml:space="preserve"> </w:t>
      </w:r>
      <w:r w:rsidRPr="0093209A">
        <w:rPr>
          <w:rFonts w:cs="Times New Roman"/>
        </w:rPr>
        <w:t>Требования к документам, представляемым заявителем:</w:t>
      </w:r>
    </w:p>
    <w:p w:rsidR="00AF431B" w:rsidRPr="0093209A" w:rsidRDefault="00AF431B" w:rsidP="00AF431B">
      <w:pPr>
        <w:pStyle w:val="Standard"/>
        <w:jc w:val="both"/>
        <w:rPr>
          <w:rFonts w:cs="Times New Roman"/>
          <w:lang w:val="ru-RU"/>
        </w:rPr>
      </w:pPr>
      <w:r w:rsidRPr="0093209A">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93209A">
        <w:rPr>
          <w:rFonts w:cs="Times New Roman"/>
          <w:lang w:val="ru-RU"/>
        </w:rPr>
        <w:t xml:space="preserve"> </w:t>
      </w:r>
    </w:p>
    <w:p w:rsidR="00AF431B" w:rsidRPr="0093209A" w:rsidRDefault="00AF431B" w:rsidP="00AF431B">
      <w:pPr>
        <w:pStyle w:val="Standard"/>
        <w:rPr>
          <w:rFonts w:cs="Times New Roman"/>
        </w:rPr>
      </w:pPr>
      <w:r w:rsidRPr="0093209A">
        <w:rPr>
          <w:rFonts w:cs="Times New Roman"/>
        </w:rPr>
        <w:tab/>
        <w:t>б) тексты документов должны быть написаны разборчиво;</w:t>
      </w:r>
    </w:p>
    <w:p w:rsidR="00AF431B" w:rsidRPr="0093209A" w:rsidRDefault="00AF431B" w:rsidP="00AF431B">
      <w:pPr>
        <w:pStyle w:val="Standard"/>
        <w:jc w:val="both"/>
        <w:rPr>
          <w:rFonts w:cs="Times New Roman"/>
        </w:rPr>
      </w:pPr>
      <w:r w:rsidRPr="0093209A">
        <w:rPr>
          <w:rFonts w:cs="Times New Roman"/>
        </w:rPr>
        <w:tab/>
        <w:t>в) документы не должны иметь подчисток, приписок, зачеркнутых слов и не оговоренных в них исправлений;</w:t>
      </w:r>
    </w:p>
    <w:p w:rsidR="00AF431B" w:rsidRPr="0093209A" w:rsidRDefault="00AF431B" w:rsidP="00AF431B">
      <w:pPr>
        <w:pStyle w:val="Standard"/>
        <w:rPr>
          <w:rFonts w:cs="Times New Roman"/>
        </w:rPr>
      </w:pPr>
      <w:r w:rsidRPr="0093209A">
        <w:rPr>
          <w:rFonts w:cs="Times New Roman"/>
        </w:rPr>
        <w:tab/>
        <w:t>г) документы не должны быть исполнены карандашом;</w:t>
      </w:r>
    </w:p>
    <w:p w:rsidR="00AF431B" w:rsidRPr="0093209A" w:rsidRDefault="00AF431B" w:rsidP="00AF431B">
      <w:pPr>
        <w:pStyle w:val="Standard"/>
        <w:jc w:val="both"/>
        <w:rPr>
          <w:rFonts w:cs="Times New Roman"/>
        </w:rPr>
      </w:pPr>
      <w:r w:rsidRPr="0093209A">
        <w:rPr>
          <w:rFonts w:cs="Times New Roman"/>
        </w:rPr>
        <w:tab/>
        <w:t>д) документы не должны иметь повреждений, наличие которых не позволяет однозначно истолковать их содержание.</w:t>
      </w:r>
    </w:p>
    <w:p w:rsidR="00AF431B" w:rsidRPr="0093209A" w:rsidRDefault="00AF431B" w:rsidP="00AF431B">
      <w:pPr>
        <w:pStyle w:val="Standard"/>
        <w:ind w:firstLine="540"/>
        <w:rPr>
          <w:rFonts w:cs="Times New Roman"/>
        </w:rPr>
      </w:pPr>
    </w:p>
    <w:p w:rsidR="00AF431B" w:rsidRPr="005F2C58" w:rsidRDefault="00AF431B" w:rsidP="00AF431B">
      <w:pPr>
        <w:pStyle w:val="Standard"/>
        <w:ind w:firstLine="540"/>
        <w:jc w:val="center"/>
        <w:rPr>
          <w:rFonts w:cs="Times New Roman"/>
          <w:lang w:val="ru-RU"/>
        </w:rPr>
      </w:pPr>
      <w:r w:rsidRPr="005F2C58">
        <w:rPr>
          <w:rFonts w:cs="Times New Roman"/>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AF431B" w:rsidRPr="005F2C58" w:rsidRDefault="00AF431B" w:rsidP="00AF431B">
      <w:pPr>
        <w:pStyle w:val="Standard"/>
        <w:ind w:firstLine="540"/>
        <w:jc w:val="center"/>
        <w:rPr>
          <w:rFonts w:cs="Times New Roman"/>
          <w:lang w:val="ru-RU"/>
        </w:rPr>
      </w:pPr>
      <w:r w:rsidRPr="005F2C58">
        <w:rPr>
          <w:rFonts w:cs="Times New Roman"/>
        </w:rPr>
        <w:t xml:space="preserve">в распоряжении государственных органов,  органов местного самоуправления  </w:t>
      </w:r>
    </w:p>
    <w:p w:rsidR="00AF431B" w:rsidRPr="005F2C58" w:rsidRDefault="00AF431B" w:rsidP="00AF431B">
      <w:pPr>
        <w:pStyle w:val="Standard"/>
        <w:ind w:firstLine="540"/>
        <w:jc w:val="center"/>
        <w:rPr>
          <w:rFonts w:cs="Times New Roman"/>
          <w:lang w:val="ru-RU"/>
        </w:rPr>
      </w:pPr>
      <w:r w:rsidRPr="005F2C58">
        <w:rPr>
          <w:rFonts w:cs="Times New Roman"/>
        </w:rPr>
        <w:t xml:space="preserve">и иных органов,  участвующих в предоставлении  муниципальных услуг, </w:t>
      </w:r>
    </w:p>
    <w:p w:rsidR="00AF431B" w:rsidRPr="005F2C58" w:rsidRDefault="00AF431B" w:rsidP="00AF431B">
      <w:pPr>
        <w:pStyle w:val="Standard"/>
        <w:ind w:firstLine="540"/>
        <w:jc w:val="center"/>
        <w:rPr>
          <w:rFonts w:cs="Times New Roman"/>
          <w:lang w:val="ru-RU"/>
        </w:rPr>
      </w:pPr>
      <w:r w:rsidRPr="005F2C58">
        <w:rPr>
          <w:rFonts w:cs="Times New Roman"/>
        </w:rPr>
        <w:t>и которые заявители в праве предоставит</w:t>
      </w:r>
      <w:r w:rsidRPr="005F2C58">
        <w:rPr>
          <w:rFonts w:cs="Times New Roman"/>
          <w:lang w:val="ru-RU"/>
        </w:rPr>
        <w:t>ь</w:t>
      </w:r>
    </w:p>
    <w:p w:rsidR="00AF431B" w:rsidRPr="005F2C58" w:rsidRDefault="00AF431B" w:rsidP="00AF431B">
      <w:pPr>
        <w:pStyle w:val="Standard"/>
        <w:ind w:firstLine="540"/>
        <w:jc w:val="center"/>
        <w:rPr>
          <w:rFonts w:cs="Times New Roman"/>
          <w:lang w:val="ru-RU"/>
        </w:rPr>
      </w:pPr>
    </w:p>
    <w:p w:rsidR="00AF431B" w:rsidRPr="00C4001C" w:rsidRDefault="00AF431B" w:rsidP="00AF431B">
      <w:pPr>
        <w:pStyle w:val="Standard"/>
        <w:ind w:firstLine="540"/>
        <w:jc w:val="both"/>
      </w:pPr>
      <w:r w:rsidRPr="00C4001C">
        <w:rPr>
          <w:rFonts w:cs="Times New Roman"/>
        </w:rPr>
        <w:t>2</w:t>
      </w:r>
      <w:r w:rsidRPr="00C4001C">
        <w:rPr>
          <w:rFonts w:cs="Times New Roman"/>
          <w:lang w:val="ru-RU"/>
        </w:rPr>
        <w:t>2</w:t>
      </w:r>
      <w:r w:rsidRPr="00C4001C">
        <w:rPr>
          <w:rFonts w:cs="Times New Roman"/>
        </w:rPr>
        <w:t xml:space="preserve">. </w:t>
      </w:r>
      <w:r w:rsidRPr="00C4001C">
        <w:rPr>
          <w:rFonts w:cs="Times New Roman"/>
          <w:lang w:val="ru-RU"/>
        </w:rPr>
        <w:t xml:space="preserve"> </w:t>
      </w:r>
      <w:r w:rsidRPr="00C4001C">
        <w:rPr>
          <w:rFonts w:cs="Times New Roman"/>
        </w:rPr>
        <w:t xml:space="preserve">К документам, необходимым в соответствии с нормативными правовыми актами при </w:t>
      </w:r>
      <w:r w:rsidRPr="00C4001C">
        <w:rPr>
          <w:rFonts w:cs="Times New Roman"/>
          <w:lang w:val="ru-RU"/>
        </w:rPr>
        <w:t>предоставлении муниципальной услуги</w:t>
      </w:r>
      <w:r w:rsidRPr="00C4001C">
        <w:rPr>
          <w:rFonts w:cs="Times New Roman"/>
        </w:rPr>
        <w:t>, которые заявитель вправе представить,</w:t>
      </w:r>
      <w:r w:rsidRPr="00C4001C">
        <w:rPr>
          <w:rFonts w:cs="Times New Roman"/>
          <w:lang w:val="ru-RU"/>
        </w:rPr>
        <w:t xml:space="preserve"> </w:t>
      </w:r>
      <w:r w:rsidRPr="00C4001C">
        <w:rPr>
          <w:rFonts w:cs="Times New Roman"/>
        </w:rPr>
        <w:t>относятся:</w:t>
      </w:r>
    </w:p>
    <w:p w:rsidR="00AF431B" w:rsidRPr="00C4001C" w:rsidRDefault="00AF431B" w:rsidP="00AF431B">
      <w:pPr>
        <w:pStyle w:val="ConsPlusNormal"/>
        <w:jc w:val="both"/>
        <w:rPr>
          <w:rFonts w:ascii="Times New Roman" w:hAnsi="Times New Roman" w:cs="Times New Roman"/>
          <w:kern w:val="0"/>
          <w:sz w:val="24"/>
          <w:szCs w:val="24"/>
        </w:rPr>
      </w:pPr>
      <w:r w:rsidRPr="00C4001C">
        <w:rPr>
          <w:rFonts w:ascii="Times New Roman" w:eastAsia="Calibri" w:hAnsi="Times New Roman" w:cs="Times New Roman"/>
          <w:sz w:val="24"/>
          <w:szCs w:val="24"/>
        </w:rPr>
        <w:t xml:space="preserve">а) </w:t>
      </w:r>
      <w:r w:rsidRPr="00C4001C">
        <w:rPr>
          <w:rFonts w:ascii="Times New Roman" w:hAnsi="Times New Roman" w:cs="Times New Roman"/>
          <w:kern w:val="0"/>
          <w:sz w:val="24"/>
          <w:szCs w:val="24"/>
        </w:rPr>
        <w:t xml:space="preserve">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F431B" w:rsidRPr="00C4001C" w:rsidRDefault="00AF431B" w:rsidP="00AF431B">
      <w:pPr>
        <w:pStyle w:val="ConsPlusNormal"/>
        <w:jc w:val="both"/>
        <w:rPr>
          <w:rFonts w:ascii="Times New Roman" w:hAnsi="Times New Roman" w:cs="Times New Roman"/>
          <w:kern w:val="0"/>
          <w:sz w:val="24"/>
          <w:szCs w:val="24"/>
        </w:rPr>
      </w:pPr>
      <w:r w:rsidRPr="00C4001C">
        <w:rPr>
          <w:rFonts w:ascii="Times New Roman" w:hAnsi="Times New Roman" w:cs="Times New Roman"/>
          <w:kern w:val="0"/>
          <w:sz w:val="24"/>
          <w:szCs w:val="24"/>
        </w:rPr>
        <w:t>б) выписка из Единого государственного реестра прав на недвижимое имущество и сделок с ним.</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sidRPr="00C4001C">
        <w:rPr>
          <w:rFonts w:cs="Times New Roman"/>
          <w:kern w:val="0"/>
          <w:lang w:val="ru-RU" w:bidi="ar-SA"/>
        </w:rPr>
        <w:lastRenderedPageBreak/>
        <w:t>в) разрешение на строительство, реконструкцию или капитальный ремонт объекта капитального строительства (если работы связаны с осуществлением строительства, реконструкции или капитального ремонта объектов, на которые необходимо получение ра</w:t>
      </w:r>
      <w:r w:rsidRPr="00C4001C">
        <w:rPr>
          <w:rFonts w:cs="Times New Roman"/>
          <w:kern w:val="0"/>
          <w:lang w:val="ru-RU" w:bidi="ar-SA"/>
        </w:rPr>
        <w:t>з</w:t>
      </w:r>
      <w:r w:rsidRPr="00C4001C">
        <w:rPr>
          <w:rFonts w:cs="Times New Roman"/>
          <w:kern w:val="0"/>
          <w:lang w:val="ru-RU" w:bidi="ar-SA"/>
        </w:rPr>
        <w:t>решения в соответствии с градостроительным законодательством);</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sidRPr="00C4001C">
        <w:rPr>
          <w:rFonts w:cs="Times New Roman"/>
          <w:kern w:val="0"/>
          <w:lang w:val="ru-RU" w:bidi="ar-SA"/>
        </w:rPr>
        <w:t>г) разрешение на установку рекламной конструкции (если работы связаны с уст</w:t>
      </w:r>
      <w:r w:rsidRPr="00C4001C">
        <w:rPr>
          <w:rFonts w:cs="Times New Roman"/>
          <w:kern w:val="0"/>
          <w:lang w:val="ru-RU" w:bidi="ar-SA"/>
        </w:rPr>
        <w:t>а</w:t>
      </w:r>
      <w:r w:rsidRPr="00C4001C">
        <w:rPr>
          <w:rFonts w:cs="Times New Roman"/>
          <w:kern w:val="0"/>
          <w:lang w:val="ru-RU" w:bidi="ar-SA"/>
        </w:rPr>
        <w:t>новкой и эксплуатацией рекламных конструкций).</w:t>
      </w:r>
    </w:p>
    <w:p w:rsidR="00AF431B" w:rsidRPr="006016BD" w:rsidRDefault="00AF431B" w:rsidP="00AF431B">
      <w:pPr>
        <w:pStyle w:val="Standard"/>
        <w:ind w:firstLine="709"/>
        <w:jc w:val="both"/>
        <w:rPr>
          <w:rFonts w:cs="Times New Roman"/>
          <w:lang w:val="ru-RU"/>
        </w:rPr>
      </w:pPr>
      <w:r w:rsidRPr="006016BD">
        <w:rPr>
          <w:rFonts w:cs="Times New Roman"/>
        </w:rPr>
        <w:t>2</w:t>
      </w:r>
      <w:r w:rsidRPr="006016BD">
        <w:rPr>
          <w:rFonts w:cs="Times New Roman"/>
          <w:lang w:val="ru-RU"/>
        </w:rPr>
        <w:t>3</w:t>
      </w:r>
      <w:r w:rsidRPr="006016BD">
        <w:rPr>
          <w:rFonts w:cs="Times New Roman"/>
        </w:rPr>
        <w:t>. Уполномоченный орган, МФЦ при предоставлении муниципальной услуги не вправе требовать от заявителей:</w:t>
      </w:r>
    </w:p>
    <w:p w:rsidR="00AF431B" w:rsidRPr="006016BD" w:rsidRDefault="00AF431B" w:rsidP="00AF431B">
      <w:pPr>
        <w:pStyle w:val="Standard"/>
        <w:ind w:firstLine="709"/>
        <w:jc w:val="both"/>
      </w:pPr>
      <w:r w:rsidRPr="006016BD">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31B" w:rsidRPr="006016BD" w:rsidRDefault="00AF431B" w:rsidP="00AF431B">
      <w:pPr>
        <w:pStyle w:val="Standard"/>
        <w:ind w:firstLine="709"/>
        <w:jc w:val="both"/>
        <w:rPr>
          <w:rFonts w:cs="Times New Roman"/>
          <w:lang w:val="ru-RU"/>
        </w:rPr>
      </w:pPr>
      <w:r w:rsidRPr="006016BD">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AF431B" w:rsidRPr="0093209A" w:rsidRDefault="00AF431B" w:rsidP="00AF431B">
      <w:pPr>
        <w:pStyle w:val="Standard"/>
        <w:ind w:firstLine="709"/>
        <w:rPr>
          <w:rFonts w:cs="Times New Roman"/>
          <w:lang w:val="ru-RU"/>
        </w:rPr>
      </w:pPr>
    </w:p>
    <w:p w:rsidR="00AF431B" w:rsidRPr="0093209A" w:rsidRDefault="00AF431B" w:rsidP="00AF431B">
      <w:pPr>
        <w:pStyle w:val="Standard"/>
        <w:ind w:firstLine="540"/>
        <w:jc w:val="center"/>
      </w:pPr>
      <w:r w:rsidRPr="0093209A">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540"/>
        <w:jc w:val="both"/>
        <w:rPr>
          <w:rFonts w:cs="Times New Roman"/>
          <w:lang w:val="ru-RU"/>
        </w:rPr>
      </w:pPr>
      <w:r w:rsidRPr="0093209A">
        <w:rPr>
          <w:rFonts w:cs="Times New Roman"/>
        </w:rPr>
        <w:t>2</w:t>
      </w:r>
      <w:r>
        <w:rPr>
          <w:rFonts w:cs="Times New Roman"/>
          <w:lang w:val="ru-RU"/>
        </w:rPr>
        <w:t>4</w:t>
      </w:r>
      <w:r w:rsidRPr="0093209A">
        <w:rPr>
          <w:rFonts w:cs="Times New Roman"/>
        </w:rPr>
        <w:t>. Отказ в приеме документов при предоставлении муниципальной услуги законодательством не предусмотрен.</w:t>
      </w:r>
    </w:p>
    <w:p w:rsidR="00AF431B" w:rsidRPr="0093209A" w:rsidRDefault="00AF431B" w:rsidP="00AF431B">
      <w:pPr>
        <w:pStyle w:val="Standard"/>
        <w:ind w:firstLine="540"/>
        <w:jc w:val="center"/>
        <w:rPr>
          <w:rFonts w:cs="Times New Roman"/>
          <w:b/>
          <w:lang w:val="ru-RU"/>
        </w:rPr>
      </w:pPr>
    </w:p>
    <w:p w:rsidR="00AF431B" w:rsidRDefault="00AF431B" w:rsidP="00AF431B">
      <w:pPr>
        <w:pStyle w:val="Standard"/>
        <w:ind w:firstLine="540"/>
        <w:jc w:val="center"/>
        <w:rPr>
          <w:rFonts w:cs="Times New Roman"/>
          <w:lang w:val="ru-RU"/>
        </w:rPr>
      </w:pPr>
      <w:r w:rsidRPr="0093209A">
        <w:rPr>
          <w:rFonts w:cs="Times New Roman"/>
        </w:rPr>
        <w:t>Глава 12. Перечень оснований для приостановления или отказа в предоставлении муниципальной услуги</w:t>
      </w:r>
    </w:p>
    <w:p w:rsidR="00AF431B" w:rsidRPr="00C956A7" w:rsidRDefault="00AF431B" w:rsidP="00AF431B">
      <w:pPr>
        <w:pStyle w:val="Standard"/>
        <w:ind w:firstLine="540"/>
        <w:jc w:val="center"/>
        <w:rPr>
          <w:lang w:val="ru-RU"/>
        </w:rPr>
      </w:pPr>
      <w:r>
        <w:rPr>
          <w:lang w:val="ru-RU"/>
        </w:rPr>
        <w:t xml:space="preserve"> </w:t>
      </w:r>
    </w:p>
    <w:p w:rsidR="00AF431B" w:rsidRPr="0093209A" w:rsidRDefault="00AF431B" w:rsidP="00AF431B">
      <w:pPr>
        <w:pStyle w:val="Standard"/>
        <w:ind w:firstLine="540"/>
        <w:jc w:val="both"/>
      </w:pPr>
      <w:r w:rsidRPr="0093209A">
        <w:rPr>
          <w:rFonts w:cs="Times New Roman"/>
        </w:rPr>
        <w:t>2</w:t>
      </w:r>
      <w:r>
        <w:rPr>
          <w:rFonts w:cs="Times New Roman"/>
          <w:lang w:val="ru-RU"/>
        </w:rPr>
        <w:t>5</w:t>
      </w:r>
      <w:r w:rsidRPr="0093209A">
        <w:rPr>
          <w:rFonts w:cs="Times New Roman"/>
        </w:rPr>
        <w:t>. Основания для приостановления предоставления муниципальной услуги законодательством Российской Федерации не предусмотрены.</w:t>
      </w:r>
    </w:p>
    <w:p w:rsidR="00AF431B" w:rsidRPr="0093209A" w:rsidRDefault="00AF431B" w:rsidP="00AF431B">
      <w:pPr>
        <w:pStyle w:val="Standard"/>
        <w:shd w:val="clear" w:color="auto" w:fill="FFFFFF" w:themeFill="background1"/>
        <w:ind w:firstLine="540"/>
        <w:jc w:val="both"/>
        <w:rPr>
          <w:rFonts w:cs="Times New Roman"/>
          <w:lang w:val="ru-RU"/>
        </w:rPr>
      </w:pPr>
      <w:r w:rsidRPr="0093209A">
        <w:rPr>
          <w:rFonts w:cs="Times New Roman"/>
        </w:rPr>
        <w:t>2</w:t>
      </w:r>
      <w:r>
        <w:rPr>
          <w:rFonts w:cs="Times New Roman"/>
          <w:lang w:val="ru-RU"/>
        </w:rPr>
        <w:t>6</w:t>
      </w:r>
      <w:r w:rsidRPr="0093209A">
        <w:rPr>
          <w:rFonts w:cs="Times New Roman"/>
        </w:rPr>
        <w:t xml:space="preserve">. </w:t>
      </w:r>
      <w:r w:rsidRPr="0093209A">
        <w:t>Основани</w:t>
      </w:r>
      <w:r w:rsidRPr="0093209A">
        <w:rPr>
          <w:lang w:val="ru-RU"/>
        </w:rPr>
        <w:t>я</w:t>
      </w:r>
      <w:r w:rsidRPr="0093209A">
        <w:t xml:space="preserve"> для отказа в предоставлении муниципальной услуги является:</w:t>
      </w:r>
    </w:p>
    <w:p w:rsidR="00AF431B" w:rsidRPr="0093209A" w:rsidRDefault="00AF431B" w:rsidP="00AF431B">
      <w:pPr>
        <w:pStyle w:val="Standard"/>
        <w:shd w:val="clear" w:color="auto" w:fill="FFFFFF" w:themeFill="background1"/>
        <w:ind w:firstLine="540"/>
        <w:jc w:val="both"/>
        <w:rPr>
          <w:rFonts w:cs="Times New Roman"/>
        </w:rPr>
      </w:pPr>
      <w:r w:rsidRPr="0093209A">
        <w:rPr>
          <w:rFonts w:cs="Times New Roman"/>
        </w:rPr>
        <w:t xml:space="preserve">1) несоответствие заявления </w:t>
      </w:r>
      <w:r w:rsidRPr="0093209A">
        <w:rPr>
          <w:rFonts w:cs="Times New Roman"/>
          <w:lang w:val="ru-RU"/>
        </w:rPr>
        <w:t>пунку 56</w:t>
      </w:r>
      <w:r w:rsidRPr="0093209A">
        <w:rPr>
          <w:rFonts w:cs="Times New Roman"/>
        </w:rPr>
        <w:t xml:space="preserve"> настояще</w:t>
      </w:r>
      <w:r w:rsidRPr="0093209A">
        <w:rPr>
          <w:rFonts w:cs="Times New Roman"/>
          <w:lang w:val="ru-RU"/>
        </w:rPr>
        <w:t>го</w:t>
      </w:r>
      <w:r w:rsidRPr="0093209A">
        <w:rPr>
          <w:rFonts w:cs="Times New Roman"/>
        </w:rPr>
        <w:t xml:space="preserve"> административного регламент</w:t>
      </w:r>
      <w:r w:rsidRPr="0093209A">
        <w:rPr>
          <w:rFonts w:cs="Times New Roman"/>
          <w:lang w:val="ru-RU"/>
        </w:rPr>
        <w:t>а</w:t>
      </w:r>
      <w:r w:rsidRPr="0093209A">
        <w:rPr>
          <w:rFonts w:cs="Times New Roman"/>
        </w:rPr>
        <w:t>;</w:t>
      </w:r>
    </w:p>
    <w:p w:rsidR="00AF431B" w:rsidRPr="0093209A" w:rsidRDefault="00AF431B" w:rsidP="00AF431B">
      <w:pPr>
        <w:pStyle w:val="Standard"/>
        <w:ind w:firstLine="540"/>
      </w:pPr>
      <w:r w:rsidRPr="0093209A">
        <w:rPr>
          <w:rFonts w:cs="Times New Roman"/>
        </w:rPr>
        <w:t>2)</w:t>
      </w:r>
      <w:r w:rsidRPr="0093209A">
        <w:rPr>
          <w:rFonts w:cs="Times New Roman"/>
          <w:lang w:val="ru-RU"/>
        </w:rPr>
        <w:t xml:space="preserve"> </w:t>
      </w:r>
      <w:r w:rsidRPr="0093209A">
        <w:rPr>
          <w:rFonts w:cs="Times New Roman"/>
        </w:rPr>
        <w:t>заявление подано в иной уполномоченный орган;</w:t>
      </w:r>
    </w:p>
    <w:p w:rsidR="00AF431B" w:rsidRPr="0093209A" w:rsidRDefault="00AF431B" w:rsidP="00AF431B">
      <w:pPr>
        <w:pStyle w:val="Standard"/>
        <w:ind w:firstLine="540"/>
        <w:jc w:val="both"/>
        <w:rPr>
          <w:rFonts w:cs="Times New Roman"/>
        </w:rPr>
      </w:pPr>
      <w:r w:rsidRPr="0093209A">
        <w:rPr>
          <w:rFonts w:cs="Times New Roman"/>
        </w:rPr>
        <w:t xml:space="preserve">3) к заявлению не приложены документы, предусмотренные </w:t>
      </w:r>
      <w:r w:rsidRPr="0093209A">
        <w:rPr>
          <w:rFonts w:cs="Times New Roman"/>
          <w:lang w:val="ru-RU"/>
        </w:rPr>
        <w:t>пунктом 1</w:t>
      </w:r>
      <w:r>
        <w:rPr>
          <w:rFonts w:cs="Times New Roman"/>
          <w:lang w:val="ru-RU"/>
        </w:rPr>
        <w:t>9</w:t>
      </w:r>
      <w:r w:rsidRPr="0093209A">
        <w:rPr>
          <w:rFonts w:cs="Times New Roman"/>
        </w:rPr>
        <w:t xml:space="preserve"> настоящего административного регламента;</w:t>
      </w:r>
    </w:p>
    <w:p w:rsidR="00AF431B" w:rsidRPr="0093209A" w:rsidRDefault="00AF431B" w:rsidP="00AF431B">
      <w:pPr>
        <w:pStyle w:val="Standard"/>
        <w:ind w:firstLine="540"/>
        <w:jc w:val="both"/>
        <w:rPr>
          <w:rFonts w:cs="Times New Roman"/>
          <w:lang w:val="ru-RU"/>
        </w:rPr>
      </w:pPr>
      <w:r w:rsidRPr="0093209A">
        <w:rPr>
          <w:rFonts w:cs="Times New Roman"/>
        </w:rPr>
        <w:t>4) наличие в заявлении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AF431B" w:rsidRDefault="00AF431B" w:rsidP="00AF431B">
      <w:pPr>
        <w:pStyle w:val="Standard"/>
        <w:ind w:firstLine="540"/>
        <w:jc w:val="both"/>
        <w:rPr>
          <w:rFonts w:cs="Times New Roman"/>
          <w:lang w:val="ru-RU"/>
        </w:rPr>
      </w:pPr>
      <w:r w:rsidRPr="0093209A">
        <w:rPr>
          <w:rFonts w:cs="Times New Roman"/>
          <w:lang w:val="ru-RU"/>
        </w:rPr>
        <w:t xml:space="preserve">5) </w:t>
      </w:r>
      <w:r w:rsidRPr="0093209A">
        <w:rPr>
          <w:rFonts w:cs="Times New Roman"/>
        </w:rPr>
        <w:t>отсутстви</w:t>
      </w:r>
      <w:r w:rsidRPr="0093209A">
        <w:rPr>
          <w:rFonts w:cs="Times New Roman"/>
          <w:lang w:val="ru-RU"/>
        </w:rPr>
        <w:t>е</w:t>
      </w:r>
      <w:r w:rsidRPr="0093209A">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93209A">
        <w:rPr>
          <w:rFonts w:cs="Times New Roman"/>
          <w:lang w:val="ru-RU"/>
        </w:rPr>
        <w:t>;</w:t>
      </w:r>
    </w:p>
    <w:p w:rsidR="00AF431B" w:rsidRPr="00327322" w:rsidRDefault="00AF431B" w:rsidP="00AF431B">
      <w:pPr>
        <w:widowControl/>
        <w:suppressAutoHyphens w:val="0"/>
        <w:autoSpaceDE w:val="0"/>
        <w:adjustRightInd w:val="0"/>
        <w:ind w:firstLine="540"/>
        <w:jc w:val="both"/>
        <w:textAlignment w:val="auto"/>
        <w:rPr>
          <w:rFonts w:cs="Times New Roman"/>
          <w:kern w:val="0"/>
          <w:lang w:val="ru-RU" w:bidi="ar-SA"/>
        </w:rPr>
      </w:pPr>
      <w:r w:rsidRPr="00327322">
        <w:rPr>
          <w:rFonts w:cs="Times New Roman"/>
          <w:lang w:val="ru-RU"/>
        </w:rPr>
        <w:t xml:space="preserve">6) </w:t>
      </w:r>
      <w:r w:rsidRPr="00327322">
        <w:rPr>
          <w:rFonts w:cs="Times New Roman"/>
          <w:kern w:val="0"/>
          <w:lang w:val="ru-RU" w:bidi="ar-SA"/>
        </w:rPr>
        <w:t>отказ в согласовании проведения работ со стороны эксплуатационных предпри</w:t>
      </w:r>
      <w:r w:rsidRPr="00327322">
        <w:rPr>
          <w:rFonts w:cs="Times New Roman"/>
          <w:kern w:val="0"/>
          <w:lang w:val="ru-RU" w:bidi="ar-SA"/>
        </w:rPr>
        <w:t>я</w:t>
      </w:r>
      <w:r w:rsidRPr="00327322">
        <w:rPr>
          <w:rFonts w:cs="Times New Roman"/>
          <w:kern w:val="0"/>
          <w:lang w:val="ru-RU" w:bidi="ar-SA"/>
        </w:rPr>
        <w:t>тий;</w:t>
      </w:r>
    </w:p>
    <w:p w:rsidR="00AF431B" w:rsidRPr="0093209A" w:rsidRDefault="00AF431B" w:rsidP="00AF431B">
      <w:pPr>
        <w:pStyle w:val="Standard"/>
        <w:ind w:firstLine="540"/>
        <w:rPr>
          <w:rFonts w:cs="Times New Roman"/>
          <w:lang w:val="ru-RU"/>
        </w:rPr>
      </w:pPr>
      <w:r w:rsidRPr="0093209A">
        <w:rPr>
          <w:rFonts w:cs="Times New Roman"/>
        </w:rPr>
        <w:t>Возврат заявления не является препятствием для повторного обращения заявителя.</w:t>
      </w:r>
    </w:p>
    <w:p w:rsidR="00AF431B" w:rsidRPr="0093209A" w:rsidRDefault="00AF431B" w:rsidP="00AF431B">
      <w:pPr>
        <w:pStyle w:val="ConsPlusNormal"/>
        <w:autoSpaceDE w:val="0"/>
        <w:ind w:firstLine="0"/>
        <w:jc w:val="both"/>
        <w:textAlignment w:val="auto"/>
        <w:rPr>
          <w:rFonts w:ascii="Times New Roman" w:eastAsia="Calibri" w:hAnsi="Times New Roman" w:cs="Times New Roman"/>
          <w:sz w:val="24"/>
          <w:szCs w:val="24"/>
        </w:rPr>
      </w:pPr>
    </w:p>
    <w:p w:rsidR="00AF431B" w:rsidRDefault="00AF431B" w:rsidP="00AF431B">
      <w:pPr>
        <w:pStyle w:val="Standard"/>
        <w:ind w:firstLine="540"/>
        <w:jc w:val="center"/>
        <w:rPr>
          <w:rFonts w:cs="Times New Roman"/>
          <w:lang w:val="ru-RU"/>
        </w:rPr>
      </w:pPr>
      <w:r w:rsidRPr="0093209A">
        <w:rPr>
          <w:rFonts w:cs="Times New Roman"/>
        </w:rPr>
        <w:t xml:space="preserve">Глава 13. Перечень услуг, которые являются необходимыми и обязательными </w:t>
      </w:r>
    </w:p>
    <w:p w:rsidR="00AF431B" w:rsidRDefault="00AF431B" w:rsidP="00AF431B">
      <w:pPr>
        <w:pStyle w:val="Standard"/>
        <w:ind w:firstLine="540"/>
        <w:jc w:val="center"/>
        <w:rPr>
          <w:rFonts w:cs="Times New Roman"/>
          <w:lang w:val="ru-RU"/>
        </w:rPr>
      </w:pPr>
      <w:r w:rsidRPr="0093209A">
        <w:rPr>
          <w:rFonts w:cs="Times New Roman"/>
        </w:rPr>
        <w:t>для предоставления муниципальной услуги, в</w:t>
      </w:r>
      <w:r>
        <w:rPr>
          <w:rFonts w:cs="Times New Roman"/>
        </w:rPr>
        <w:t xml:space="preserve"> том числе сведения о документе</w:t>
      </w:r>
      <w:r>
        <w:rPr>
          <w:rFonts w:cs="Times New Roman"/>
          <w:lang w:val="ru-RU"/>
        </w:rPr>
        <w:t xml:space="preserve"> </w:t>
      </w:r>
      <w:r w:rsidRPr="0093209A">
        <w:rPr>
          <w:rFonts w:cs="Times New Roman"/>
        </w:rPr>
        <w:t xml:space="preserve">(документах), выдаваемом (выдаваемых) организациями, участвующими </w:t>
      </w:r>
    </w:p>
    <w:p w:rsidR="00AF431B" w:rsidRPr="00C956A7" w:rsidRDefault="00AF431B" w:rsidP="00AF431B">
      <w:pPr>
        <w:pStyle w:val="Standard"/>
        <w:ind w:firstLine="540"/>
        <w:jc w:val="center"/>
        <w:rPr>
          <w:rFonts w:cs="Times New Roman"/>
          <w:lang w:val="ru-RU"/>
        </w:rPr>
      </w:pPr>
      <w:r w:rsidRPr="0093209A">
        <w:rPr>
          <w:rFonts w:cs="Times New Roman"/>
        </w:rPr>
        <w:lastRenderedPageBreak/>
        <w:t>в предоставлении муниципальной услуги</w:t>
      </w:r>
    </w:p>
    <w:p w:rsidR="00AF431B" w:rsidRPr="001909CF" w:rsidRDefault="00AF431B" w:rsidP="00AF431B">
      <w:pPr>
        <w:pStyle w:val="Standard"/>
        <w:ind w:firstLine="540"/>
        <w:jc w:val="center"/>
        <w:rPr>
          <w:rFonts w:cs="Times New Roman"/>
          <w:b/>
          <w:lang w:val="ru-RU"/>
        </w:rPr>
      </w:pPr>
      <w:r>
        <w:rPr>
          <w:rFonts w:cs="Times New Roman"/>
          <w:b/>
          <w:lang w:val="ru-RU"/>
        </w:rPr>
        <w:t xml:space="preserve"> </w:t>
      </w:r>
    </w:p>
    <w:p w:rsidR="00AF431B" w:rsidRPr="0093209A" w:rsidRDefault="00AF431B" w:rsidP="00AF431B">
      <w:pPr>
        <w:pStyle w:val="Standard"/>
        <w:ind w:firstLine="540"/>
        <w:jc w:val="both"/>
      </w:pPr>
      <w:r w:rsidRPr="0093209A">
        <w:rPr>
          <w:rFonts w:cs="Times New Roman"/>
        </w:rPr>
        <w:t>2</w:t>
      </w:r>
      <w:r w:rsidRPr="0093209A">
        <w:rPr>
          <w:rFonts w:cs="Times New Roman"/>
          <w:lang w:val="ru-RU"/>
        </w:rPr>
        <w:t>7</w:t>
      </w:r>
      <w:r w:rsidRPr="0093209A">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center"/>
        <w:rPr>
          <w:rFonts w:cs="Times New Roman"/>
        </w:rPr>
      </w:pPr>
      <w:r w:rsidRPr="0093209A">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AF431B" w:rsidRPr="0093209A" w:rsidRDefault="00AF431B" w:rsidP="00AF431B">
      <w:pPr>
        <w:pStyle w:val="Standard"/>
        <w:ind w:firstLine="540"/>
        <w:jc w:val="center"/>
        <w:rPr>
          <w:rFonts w:cs="Times New Roman"/>
          <w:b/>
        </w:rPr>
      </w:pPr>
    </w:p>
    <w:p w:rsidR="00AF431B" w:rsidRPr="00FD2877" w:rsidRDefault="00AF431B" w:rsidP="00AF431B">
      <w:pPr>
        <w:pStyle w:val="Standard"/>
        <w:ind w:firstLine="540"/>
        <w:rPr>
          <w:lang w:val="ru-RU"/>
        </w:rPr>
      </w:pPr>
      <w:r w:rsidRPr="0093209A">
        <w:rPr>
          <w:rFonts w:cs="Times New Roman"/>
        </w:rPr>
        <w:t>2</w:t>
      </w:r>
      <w:r w:rsidRPr="0093209A">
        <w:rPr>
          <w:rFonts w:cs="Times New Roman"/>
          <w:lang w:val="ru-RU"/>
        </w:rPr>
        <w:t>8</w:t>
      </w:r>
      <w:r w:rsidRPr="0093209A">
        <w:rPr>
          <w:rFonts w:cs="Times New Roman"/>
        </w:rPr>
        <w:t xml:space="preserve">. </w:t>
      </w:r>
      <w:r w:rsidRPr="0093209A">
        <w:rPr>
          <w:rFonts w:cs="Times New Roman"/>
          <w:lang w:val="ru-RU"/>
        </w:rPr>
        <w:t xml:space="preserve"> </w:t>
      </w:r>
      <w:r w:rsidRPr="0093209A">
        <w:rPr>
          <w:rFonts w:cs="Times New Roman"/>
        </w:rPr>
        <w:t>Муниципальная услуга предоставляется заявителям бесплатно.</w:t>
      </w:r>
    </w:p>
    <w:p w:rsidR="00AF431B" w:rsidRPr="0093209A" w:rsidRDefault="00AF431B" w:rsidP="00AF431B">
      <w:pPr>
        <w:pStyle w:val="Standard"/>
        <w:ind w:firstLine="540"/>
        <w:jc w:val="both"/>
        <w:rPr>
          <w:rFonts w:cs="Times New Roman"/>
        </w:rPr>
      </w:pPr>
      <w:r w:rsidRPr="0093209A">
        <w:rPr>
          <w:rFonts w:cs="Times New Roman"/>
        </w:rPr>
        <w:t>Оплата государственной пошлины или иной платы при предоставлении муниципальной услуги не установлена.</w:t>
      </w:r>
    </w:p>
    <w:p w:rsidR="00AF431B" w:rsidRPr="0093209A" w:rsidRDefault="00AF431B" w:rsidP="00AF431B">
      <w:pPr>
        <w:pStyle w:val="Standard"/>
        <w:ind w:firstLine="540"/>
        <w:jc w:val="both"/>
        <w:rPr>
          <w:rFonts w:cs="Times New Roman"/>
          <w:lang w:val="ru-RU"/>
        </w:rPr>
      </w:pPr>
      <w:r w:rsidRPr="0093209A">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F431B" w:rsidRPr="0093209A" w:rsidRDefault="00AF431B" w:rsidP="00AF431B">
      <w:pPr>
        <w:pStyle w:val="Standard"/>
        <w:ind w:firstLine="540"/>
        <w:rPr>
          <w:rFonts w:cs="Times New Roman"/>
          <w:lang w:val="ru-RU"/>
        </w:rPr>
      </w:pPr>
    </w:p>
    <w:p w:rsidR="00AF431B" w:rsidRPr="0093209A" w:rsidRDefault="00AF431B" w:rsidP="00AF431B">
      <w:pPr>
        <w:pStyle w:val="Standard"/>
        <w:ind w:firstLine="540"/>
        <w:jc w:val="center"/>
        <w:rPr>
          <w:rFonts w:cs="Times New Roman"/>
        </w:rPr>
      </w:pPr>
      <w:r w:rsidRPr="0093209A">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540"/>
        <w:jc w:val="both"/>
        <w:rPr>
          <w:rFonts w:cs="Times New Roman"/>
          <w:lang w:val="ru-RU"/>
        </w:rPr>
      </w:pPr>
      <w:r w:rsidRPr="0093209A">
        <w:rPr>
          <w:rFonts w:cs="Times New Roman"/>
        </w:rPr>
        <w:t>2</w:t>
      </w:r>
      <w:r w:rsidRPr="0093209A">
        <w:rPr>
          <w:rFonts w:cs="Times New Roman"/>
          <w:lang w:val="ru-RU"/>
        </w:rPr>
        <w:t>9</w:t>
      </w:r>
      <w:r w:rsidRPr="0093209A">
        <w:rPr>
          <w:rFonts w:cs="Times New Roman"/>
        </w:rPr>
        <w:t>. Плата за услуги, которые являются необходимыми и обязательными для предоставления муниципальной услуги, отсутствует.</w:t>
      </w:r>
    </w:p>
    <w:p w:rsidR="00AF431B" w:rsidRPr="0093209A" w:rsidRDefault="00AF431B" w:rsidP="00AF431B">
      <w:pPr>
        <w:pStyle w:val="Standard"/>
        <w:ind w:firstLine="540"/>
        <w:jc w:val="center"/>
        <w:rPr>
          <w:rFonts w:cs="Times New Roman"/>
          <w:lang w:val="ru-RU"/>
        </w:rPr>
      </w:pPr>
    </w:p>
    <w:p w:rsidR="00AF431B" w:rsidRDefault="00AF431B" w:rsidP="00AF431B">
      <w:pPr>
        <w:pStyle w:val="Standard"/>
        <w:ind w:firstLine="540"/>
        <w:jc w:val="center"/>
        <w:rPr>
          <w:rFonts w:cs="Times New Roman"/>
          <w:lang w:val="ru-RU"/>
        </w:rPr>
      </w:pPr>
      <w:r w:rsidRPr="0093209A">
        <w:rPr>
          <w:rFonts w:cs="Times New Roman"/>
        </w:rPr>
        <w:t xml:space="preserve">Глава 16. Максимальный срок ожидания в очереди при подаче заявления о предоставлении муниципальной услуги и при получении результата </w:t>
      </w:r>
    </w:p>
    <w:p w:rsidR="00AF431B" w:rsidRPr="00C956A7" w:rsidRDefault="00AF431B" w:rsidP="00AF431B">
      <w:pPr>
        <w:pStyle w:val="Standard"/>
        <w:ind w:firstLine="540"/>
        <w:jc w:val="center"/>
        <w:rPr>
          <w:rFonts w:cs="Times New Roman"/>
          <w:lang w:val="ru-RU"/>
        </w:rPr>
      </w:pPr>
      <w:r w:rsidRPr="0093209A">
        <w:rPr>
          <w:rFonts w:cs="Times New Roman"/>
        </w:rPr>
        <w:t xml:space="preserve">предоставления </w:t>
      </w:r>
      <w:r>
        <w:rPr>
          <w:rFonts w:cs="Times New Roman"/>
          <w:lang w:val="ru-RU"/>
        </w:rPr>
        <w:t xml:space="preserve"> </w:t>
      </w:r>
      <w:r w:rsidRPr="0093209A">
        <w:rPr>
          <w:rFonts w:cs="Times New Roman"/>
        </w:rPr>
        <w:t>такой услуги</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540"/>
        <w:jc w:val="both"/>
      </w:pPr>
      <w:r w:rsidRPr="0093209A">
        <w:rPr>
          <w:rFonts w:cs="Times New Roman"/>
          <w:lang w:val="ru-RU"/>
        </w:rPr>
        <w:t>30</w:t>
      </w:r>
      <w:r w:rsidRPr="0093209A">
        <w:rPr>
          <w:rFonts w:cs="Times New Roman"/>
        </w:rPr>
        <w:t>.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w:t>
      </w:r>
    </w:p>
    <w:p w:rsidR="00AF431B" w:rsidRPr="0093209A" w:rsidRDefault="00AF431B" w:rsidP="00AF431B">
      <w:pPr>
        <w:pStyle w:val="Standard"/>
        <w:ind w:firstLine="540"/>
        <w:jc w:val="both"/>
        <w:rPr>
          <w:rFonts w:cs="Times New Roman"/>
        </w:rPr>
      </w:pPr>
      <w:r w:rsidRPr="0093209A">
        <w:rPr>
          <w:rFonts w:cs="Times New Roman"/>
          <w:lang w:val="ru-RU"/>
        </w:rPr>
        <w:t>31</w:t>
      </w:r>
      <w:r w:rsidRPr="0093209A">
        <w:rPr>
          <w:rFonts w:cs="Times New Roman"/>
        </w:rPr>
        <w:t>. Максимальное время ожидания в очереди в Администрации при получении результата муниципальной услуги не должно превышать 15 минут.</w:t>
      </w:r>
    </w:p>
    <w:p w:rsidR="00AF431B" w:rsidRPr="0093209A" w:rsidRDefault="00AF431B" w:rsidP="00AF431B">
      <w:pPr>
        <w:pStyle w:val="Standard"/>
        <w:ind w:firstLine="540"/>
        <w:jc w:val="center"/>
        <w:rPr>
          <w:rFonts w:cs="Times New Roman"/>
          <w:b/>
        </w:rPr>
      </w:pPr>
    </w:p>
    <w:p w:rsidR="00AF431B" w:rsidRDefault="00AF431B" w:rsidP="00AF431B">
      <w:pPr>
        <w:pStyle w:val="Standard"/>
        <w:ind w:firstLine="540"/>
        <w:jc w:val="center"/>
        <w:rPr>
          <w:rFonts w:cs="Times New Roman"/>
          <w:lang w:val="ru-RU"/>
        </w:rPr>
      </w:pPr>
      <w:r w:rsidRPr="0093209A">
        <w:rPr>
          <w:rFonts w:cs="Times New Roman"/>
        </w:rPr>
        <w:t xml:space="preserve">Глава 17. Срок и порядок регистрации заявления, в том числе </w:t>
      </w:r>
    </w:p>
    <w:p w:rsidR="00AF431B" w:rsidRPr="0093209A" w:rsidRDefault="00AF431B" w:rsidP="00AF431B">
      <w:pPr>
        <w:pStyle w:val="Standard"/>
        <w:ind w:firstLine="540"/>
        <w:jc w:val="center"/>
      </w:pPr>
      <w:r w:rsidRPr="0093209A">
        <w:rPr>
          <w:rFonts w:cs="Times New Roman"/>
        </w:rPr>
        <w:t>в электронной форме</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540"/>
        <w:jc w:val="both"/>
      </w:pPr>
      <w:r w:rsidRPr="0093209A">
        <w:rPr>
          <w:rFonts w:cs="Times New Roman"/>
        </w:rPr>
        <w:t>3</w:t>
      </w:r>
      <w:r w:rsidRPr="0093209A">
        <w:rPr>
          <w:rFonts w:cs="Times New Roman"/>
          <w:lang w:val="ru-RU"/>
        </w:rPr>
        <w:t>2</w:t>
      </w:r>
      <w:r w:rsidRPr="0093209A">
        <w:rPr>
          <w:rFonts w:cs="Times New Roman"/>
        </w:rPr>
        <w:t xml:space="preserve">. Регистрацию заявления и документов, необходимых для предоставления муниципальной услуги, осуществляет </w:t>
      </w:r>
      <w:r w:rsidRPr="0093209A">
        <w:rPr>
          <w:rFonts w:cs="Times New Roman"/>
          <w:lang w:val="ru-RU"/>
        </w:rPr>
        <w:t>ответственный инсполнитель Администрации</w:t>
      </w:r>
      <w:r w:rsidRPr="0093209A">
        <w:rPr>
          <w:rFonts w:cs="Times New Roman"/>
        </w:rPr>
        <w:t>, ответственный за регистрацию входящей корреспонденции, в том числе в электронной форме.</w:t>
      </w:r>
    </w:p>
    <w:p w:rsidR="00AF431B" w:rsidRPr="00955C67" w:rsidRDefault="00AF431B" w:rsidP="00AF431B">
      <w:pPr>
        <w:pStyle w:val="Standard"/>
        <w:ind w:firstLine="540"/>
        <w:jc w:val="both"/>
        <w:rPr>
          <w:rFonts w:cs="Times New Roman"/>
        </w:rPr>
      </w:pPr>
      <w:r w:rsidRPr="0093209A">
        <w:rPr>
          <w:rFonts w:cs="Times New Roman"/>
        </w:rPr>
        <w:t>3</w:t>
      </w:r>
      <w:r w:rsidRPr="0093209A">
        <w:rPr>
          <w:rFonts w:cs="Times New Roman"/>
          <w:lang w:val="ru-RU"/>
        </w:rPr>
        <w:t>3</w:t>
      </w:r>
      <w:r w:rsidRPr="0093209A">
        <w:rPr>
          <w:rFonts w:cs="Times New Roman"/>
        </w:rPr>
        <w:t>. Максимальное время регистрации заявления и документов, необходимых для предоставления муниципальной услуги, составляет 10 минут.</w:t>
      </w:r>
    </w:p>
    <w:p w:rsidR="00AF431B" w:rsidRDefault="00AF431B" w:rsidP="00AF431B">
      <w:pPr>
        <w:pStyle w:val="Standard"/>
        <w:ind w:firstLine="540"/>
        <w:jc w:val="center"/>
        <w:rPr>
          <w:rFonts w:cs="Times New Roman"/>
          <w:lang w:val="ru-RU"/>
        </w:rPr>
      </w:pPr>
    </w:p>
    <w:p w:rsidR="00AF431B" w:rsidRPr="0093209A" w:rsidRDefault="00AF431B" w:rsidP="00AF431B">
      <w:pPr>
        <w:pStyle w:val="Standard"/>
        <w:ind w:firstLine="540"/>
        <w:jc w:val="center"/>
        <w:rPr>
          <w:rFonts w:cs="Times New Roman"/>
          <w:lang w:val="ru-RU"/>
        </w:rPr>
      </w:pPr>
      <w:r w:rsidRPr="0093209A">
        <w:rPr>
          <w:rFonts w:cs="Times New Roman"/>
        </w:rPr>
        <w:t xml:space="preserve">Глава 18. Требования к помещениям, в которых предоставляется муниципальная услуга, </w:t>
      </w:r>
    </w:p>
    <w:p w:rsidR="00AF431B" w:rsidRPr="0093209A" w:rsidRDefault="00AF431B" w:rsidP="00AF431B">
      <w:pPr>
        <w:pStyle w:val="Standard"/>
        <w:ind w:firstLine="540"/>
        <w:jc w:val="center"/>
        <w:rPr>
          <w:rFonts w:cs="Times New Roman"/>
        </w:rPr>
      </w:pPr>
      <w:r w:rsidRPr="0093209A">
        <w:rPr>
          <w:rFonts w:cs="Times New Roman"/>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F431B" w:rsidRPr="001909CF" w:rsidRDefault="00AF431B" w:rsidP="00AF431B">
      <w:pPr>
        <w:pStyle w:val="Standard"/>
        <w:ind w:firstLine="540"/>
        <w:jc w:val="center"/>
        <w:rPr>
          <w:rFonts w:cs="Times New Roman"/>
          <w:b/>
          <w:lang w:val="ru-RU"/>
        </w:rPr>
      </w:pPr>
      <w:r>
        <w:rPr>
          <w:rFonts w:cs="Times New Roman"/>
          <w:b/>
          <w:lang w:val="ru-RU"/>
        </w:rPr>
        <w:t xml:space="preserve"> </w:t>
      </w:r>
    </w:p>
    <w:p w:rsidR="00AF431B" w:rsidRPr="0093209A" w:rsidRDefault="00AF431B" w:rsidP="00AF431B">
      <w:pPr>
        <w:pStyle w:val="Standard"/>
        <w:ind w:firstLine="540"/>
        <w:jc w:val="both"/>
      </w:pPr>
      <w:r w:rsidRPr="0093209A">
        <w:rPr>
          <w:rFonts w:cs="Times New Roman"/>
          <w:lang w:val="ru-RU"/>
        </w:rPr>
        <w:t>34</w:t>
      </w:r>
      <w:r w:rsidRPr="0093209A">
        <w:rPr>
          <w:rFonts w:cs="Times New Roman"/>
        </w:rPr>
        <w:t xml:space="preserve">. Вход в здание </w:t>
      </w:r>
      <w:r w:rsidRPr="0093209A">
        <w:rPr>
          <w:rFonts w:cs="Times New Roman"/>
          <w:lang w:val="ru-RU"/>
        </w:rPr>
        <w:t>Администрации</w:t>
      </w:r>
      <w:r w:rsidRPr="0093209A">
        <w:rPr>
          <w:rFonts w:cs="Times New Roman"/>
        </w:rPr>
        <w:t xml:space="preserve"> </w:t>
      </w:r>
      <w:r w:rsidRPr="0093209A">
        <w:rPr>
          <w:rFonts w:cs="Times New Roman"/>
          <w:lang w:val="ru-RU"/>
        </w:rPr>
        <w:t xml:space="preserve">Невонского муниципального образования (далее – Администрация) </w:t>
      </w:r>
      <w:r w:rsidRPr="0093209A">
        <w:rPr>
          <w:rFonts w:cs="Times New Roman"/>
        </w:rPr>
        <w:t>оборудуется информационной табличкой (вывеской), содержащей информацию о полном наименовании уполномоченного органа.</w:t>
      </w:r>
    </w:p>
    <w:p w:rsidR="00AF431B" w:rsidRPr="0093209A" w:rsidRDefault="00AF431B" w:rsidP="00AF431B">
      <w:pPr>
        <w:pStyle w:val="Standard"/>
        <w:ind w:firstLine="540"/>
        <w:jc w:val="both"/>
        <w:rPr>
          <w:rFonts w:cs="Times New Roman"/>
        </w:rPr>
      </w:pPr>
      <w:r w:rsidRPr="0093209A">
        <w:rPr>
          <w:rFonts w:cs="Times New Roman"/>
        </w:rPr>
        <w:t xml:space="preserve">Информационные таблички (вывески) размещаются рядом с входом, либо на двери </w:t>
      </w:r>
      <w:r w:rsidRPr="0093209A">
        <w:rPr>
          <w:rFonts w:cs="Times New Roman"/>
        </w:rPr>
        <w:lastRenderedPageBreak/>
        <w:t>вх</w:t>
      </w:r>
      <w:r w:rsidRPr="0093209A">
        <w:rPr>
          <w:rFonts w:cs="Times New Roman"/>
          <w:lang w:val="ru-RU"/>
        </w:rPr>
        <w:t>ода</w:t>
      </w:r>
      <w:r w:rsidRPr="0093209A">
        <w:rPr>
          <w:rFonts w:cs="Times New Roman"/>
        </w:rPr>
        <w:t xml:space="preserve">. </w:t>
      </w:r>
    </w:p>
    <w:p w:rsidR="00AF431B" w:rsidRPr="0093209A" w:rsidRDefault="00AF431B" w:rsidP="00AF431B">
      <w:pPr>
        <w:pStyle w:val="Standard"/>
        <w:ind w:firstLine="540"/>
        <w:jc w:val="both"/>
        <w:rPr>
          <w:rFonts w:cs="Times New Roman"/>
        </w:rPr>
      </w:pPr>
      <w:r w:rsidRPr="0093209A">
        <w:rPr>
          <w:rFonts w:cs="Times New Roman"/>
          <w:lang w:val="ru-RU"/>
        </w:rPr>
        <w:t>35</w:t>
      </w:r>
      <w:r w:rsidRPr="0093209A">
        <w:rPr>
          <w:rFonts w:cs="Times New Roman"/>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AF431B" w:rsidRPr="0093209A" w:rsidRDefault="00AF431B" w:rsidP="00AF431B">
      <w:pPr>
        <w:pStyle w:val="Standard"/>
        <w:ind w:firstLine="540"/>
        <w:jc w:val="both"/>
        <w:rPr>
          <w:rFonts w:cs="Times New Roman"/>
          <w:lang w:val="ru-RU"/>
        </w:rPr>
      </w:pPr>
      <w:r w:rsidRPr="0093209A">
        <w:rPr>
          <w:rFonts w:cs="Times New Roman"/>
          <w:lang w:val="ru-RU"/>
        </w:rPr>
        <w:t>36</w:t>
      </w:r>
      <w:r w:rsidRPr="0093209A">
        <w:rPr>
          <w:rFonts w:cs="Times New Roman"/>
        </w:rPr>
        <w:t xml:space="preserve">. Каждое рабочее место </w:t>
      </w:r>
      <w:r w:rsidRPr="0093209A">
        <w:rPr>
          <w:rFonts w:cs="Times New Roman"/>
          <w:lang w:val="ru-RU"/>
        </w:rPr>
        <w:t xml:space="preserve">ответственного исполнителя </w:t>
      </w:r>
      <w:r w:rsidRPr="0093209A">
        <w:rPr>
          <w:rFonts w:cs="Times New Roman"/>
        </w:rPr>
        <w:t xml:space="preserve">должно быть оборудовано персональным компьютером с </w:t>
      </w:r>
      <w:r w:rsidRPr="0093209A">
        <w:rPr>
          <w:rFonts w:cs="Times New Roman"/>
          <w:lang w:val="ru-RU"/>
        </w:rPr>
        <w:t>доступом</w:t>
      </w:r>
      <w:r w:rsidRPr="0093209A">
        <w:rPr>
          <w:rFonts w:cs="Times New Roman"/>
        </w:rPr>
        <w:t xml:space="preserve"> к необходимым информационным базам, печатающим и сканирующим устройствами.</w:t>
      </w:r>
    </w:p>
    <w:p w:rsidR="00AF431B" w:rsidRPr="0093209A" w:rsidRDefault="00AF431B" w:rsidP="00AF431B">
      <w:pPr>
        <w:pStyle w:val="Standard"/>
        <w:ind w:firstLine="539"/>
        <w:jc w:val="both"/>
        <w:rPr>
          <w:rFonts w:cs="Times New Roman"/>
          <w:kern w:val="16"/>
          <w:lang w:val="ru-RU"/>
        </w:rPr>
      </w:pPr>
      <w:r w:rsidRPr="0093209A">
        <w:rPr>
          <w:rFonts w:cs="Times New Roman"/>
          <w:kern w:val="16"/>
          <w:lang w:val="ru-RU"/>
        </w:rPr>
        <w:t>37.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AF431B" w:rsidRPr="0093209A" w:rsidRDefault="00AF431B" w:rsidP="00AF431B">
      <w:pPr>
        <w:pStyle w:val="Standard"/>
        <w:ind w:firstLine="539"/>
        <w:jc w:val="both"/>
        <w:rPr>
          <w:rFonts w:cs="Times New Roman"/>
          <w:lang w:val="ru-RU"/>
        </w:rPr>
      </w:pPr>
      <w:r w:rsidRPr="0093209A">
        <w:rPr>
          <w:rFonts w:cs="Times New Roman"/>
          <w:kern w:val="16"/>
          <w:lang w:val="ru-RU"/>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w:t>
      </w:r>
      <w:r w:rsidRPr="0093209A">
        <w:rPr>
          <w:rFonts w:cs="Times New Roman"/>
          <w:lang w:val="ru-RU"/>
        </w:rPr>
        <w:t xml:space="preserve"> лиц.                                                                                                                                                                               </w:t>
      </w:r>
    </w:p>
    <w:p w:rsidR="00AF431B" w:rsidRPr="0093209A" w:rsidRDefault="00AF431B" w:rsidP="00AF431B">
      <w:pPr>
        <w:pStyle w:val="Standard"/>
        <w:ind w:firstLine="539"/>
        <w:jc w:val="both"/>
        <w:rPr>
          <w:rFonts w:cs="Times New Roman"/>
        </w:rPr>
      </w:pPr>
      <w:r w:rsidRPr="0093209A">
        <w:rPr>
          <w:rFonts w:cs="Times New Roman"/>
        </w:rPr>
        <w:t>Места ожидания в очереди на прием, подач</w:t>
      </w:r>
      <w:r w:rsidRPr="0093209A">
        <w:rPr>
          <w:rFonts w:cs="Times New Roman"/>
          <w:lang w:val="ru-RU"/>
        </w:rPr>
        <w:t>и</w:t>
      </w:r>
      <w:r w:rsidRPr="0093209A">
        <w:rPr>
          <w:rFonts w:cs="Times New Roman"/>
        </w:rPr>
        <w:t xml:space="preserve"> </w:t>
      </w:r>
      <w:r w:rsidRPr="0093209A">
        <w:rPr>
          <w:rFonts w:cs="Times New Roman"/>
          <w:lang w:val="ru-RU"/>
        </w:rPr>
        <w:t>заявки</w:t>
      </w:r>
      <w:r w:rsidRPr="0093209A">
        <w:rPr>
          <w:rFonts w:cs="Times New Roman"/>
        </w:rPr>
        <w:t xml:space="preserve"> и документов, необходимых для предоставления муниципальной услуги, оборудуются стульями, кресельными секциями, скамьями.</w:t>
      </w:r>
    </w:p>
    <w:p w:rsidR="00AF431B" w:rsidRPr="0093209A" w:rsidRDefault="00AF431B" w:rsidP="00AF431B">
      <w:pPr>
        <w:pStyle w:val="Standard"/>
        <w:ind w:firstLine="539"/>
        <w:jc w:val="both"/>
        <w:rPr>
          <w:rFonts w:cs="Times New Roman"/>
        </w:rPr>
      </w:pPr>
      <w:r w:rsidRPr="0093209A">
        <w:rPr>
          <w:rFonts w:cs="Times New Roman"/>
        </w:rPr>
        <w:t xml:space="preserve">Места для заполнения </w:t>
      </w:r>
      <w:r w:rsidRPr="0093209A">
        <w:rPr>
          <w:rFonts w:cs="Times New Roman"/>
          <w:lang w:val="ru-RU"/>
        </w:rPr>
        <w:t>заявки</w:t>
      </w:r>
      <w:r w:rsidRPr="0093209A">
        <w:rPr>
          <w:rFonts w:cs="Times New Roman"/>
        </w:rPr>
        <w:t xml:space="preserve">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AF431B" w:rsidRPr="0093209A" w:rsidRDefault="00AF431B" w:rsidP="00AF431B">
      <w:pPr>
        <w:pStyle w:val="Standard"/>
        <w:ind w:firstLine="540"/>
        <w:jc w:val="both"/>
        <w:rPr>
          <w:rFonts w:cs="Times New Roman"/>
          <w:lang w:val="ru-RU"/>
        </w:rPr>
      </w:pPr>
      <w:r w:rsidRPr="0093209A">
        <w:rPr>
          <w:rFonts w:cs="Times New Roman"/>
          <w:lang w:val="ru-RU"/>
        </w:rPr>
        <w:t>38</w:t>
      </w:r>
      <w:r w:rsidRPr="0093209A">
        <w:rPr>
          <w:rFonts w:cs="Times New Roman"/>
        </w:rPr>
        <w:t xml:space="preserve">. В целях обеспечения конфиденциальности сведений о заявителе одним </w:t>
      </w:r>
      <w:r w:rsidRPr="0093209A">
        <w:rPr>
          <w:rFonts w:cs="Times New Roman"/>
          <w:lang w:val="ru-RU"/>
        </w:rPr>
        <w:t>ответственным исполнителем</w:t>
      </w:r>
      <w:r w:rsidRPr="0093209A">
        <w:rPr>
          <w:rFonts w:cs="Times New Roman"/>
        </w:rPr>
        <w:t xml:space="preserve"> одновременно ведется прием только одного заявителя. Одновременный прием двух и более </w:t>
      </w:r>
      <w:r w:rsidRPr="0093209A">
        <w:rPr>
          <w:rFonts w:cs="Times New Roman"/>
          <w:lang w:val="ru-RU"/>
        </w:rPr>
        <w:t>заявителей</w:t>
      </w:r>
      <w:r w:rsidRPr="0093209A">
        <w:rPr>
          <w:rFonts w:cs="Times New Roman"/>
        </w:rPr>
        <w:t xml:space="preserve"> не допускается.</w:t>
      </w:r>
    </w:p>
    <w:p w:rsidR="00AF431B" w:rsidRPr="0093209A" w:rsidRDefault="00AF431B" w:rsidP="00AF431B">
      <w:pPr>
        <w:autoSpaceDE w:val="0"/>
        <w:adjustRightInd w:val="0"/>
        <w:ind w:firstLine="540"/>
        <w:jc w:val="both"/>
      </w:pPr>
      <w:r w:rsidRPr="0093209A">
        <w:rPr>
          <w:lang w:val="ru-RU"/>
        </w:rPr>
        <w:t>39</w:t>
      </w:r>
      <w:r w:rsidRPr="0093209A">
        <w:t>.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AF431B" w:rsidRPr="0093209A" w:rsidRDefault="00AF431B" w:rsidP="00AF431B">
      <w:pPr>
        <w:autoSpaceDE w:val="0"/>
        <w:adjustRightInd w:val="0"/>
        <w:ind w:firstLine="540"/>
        <w:jc w:val="both"/>
      </w:pPr>
      <w:r w:rsidRPr="0093209A">
        <w:t>1) условия беспрепятственного доступа к зданию Администрации, в котором предоставляется муниципальная услуга, а также беспрепятственного пользования транспортом, средствами связи и информации;</w:t>
      </w:r>
    </w:p>
    <w:p w:rsidR="00AF431B" w:rsidRPr="0093209A" w:rsidRDefault="00AF431B" w:rsidP="00AF431B">
      <w:pPr>
        <w:autoSpaceDE w:val="0"/>
        <w:adjustRightInd w:val="0"/>
        <w:ind w:firstLine="540"/>
        <w:jc w:val="both"/>
      </w:pPr>
      <w:r w:rsidRPr="0093209A">
        <w:t>2) возможность самостоятельного передвижения по территории Администрации Невонского муниципального образования,  а также входа в такие объекты и выхода из них, в том числе с использованием кресла-коляски;</w:t>
      </w:r>
    </w:p>
    <w:p w:rsidR="00AF431B" w:rsidRPr="0093209A" w:rsidRDefault="00AF431B" w:rsidP="00AF431B">
      <w:pPr>
        <w:autoSpaceDE w:val="0"/>
        <w:adjustRightInd w:val="0"/>
        <w:ind w:firstLine="540"/>
        <w:jc w:val="both"/>
      </w:pPr>
      <w:r w:rsidRPr="0093209A">
        <w:t>3) сопровождение инвалидов, имеющих стойкие расстройства функции зрения и самостоятельного передвижения;</w:t>
      </w:r>
    </w:p>
    <w:p w:rsidR="00AF431B" w:rsidRPr="0093209A" w:rsidRDefault="00AF431B" w:rsidP="00AF431B">
      <w:pPr>
        <w:autoSpaceDE w:val="0"/>
        <w:adjustRightInd w:val="0"/>
        <w:ind w:firstLine="540"/>
        <w:jc w:val="both"/>
        <w:rPr>
          <w:lang w:val="ru-RU"/>
        </w:rPr>
      </w:pPr>
      <w:r w:rsidRPr="0093209A">
        <w:t xml:space="preserve">4) допуск собаки-проводника при наличии документа, подтверждающего ее специальное обучение и выданного по </w:t>
      </w:r>
      <w:hyperlink r:id="rId26" w:history="1">
        <w:r w:rsidRPr="0093209A">
          <w:t>форме</w:t>
        </w:r>
      </w:hyperlink>
      <w:r w:rsidRPr="0093209A">
        <w:t>, утвержденной приказом Министерства труда и социальной защиты Российской Федерации от 22 июня 2015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регистрационный №38115) в здание Администрации</w:t>
      </w:r>
      <w:r w:rsidRPr="0093209A">
        <w:rPr>
          <w:lang w:val="ru-RU"/>
        </w:rPr>
        <w:t>;</w:t>
      </w:r>
    </w:p>
    <w:p w:rsidR="00AF431B" w:rsidRPr="0093209A" w:rsidRDefault="00AF431B" w:rsidP="00AF431B">
      <w:pPr>
        <w:autoSpaceDE w:val="0"/>
        <w:adjustRightInd w:val="0"/>
        <w:ind w:firstLine="540"/>
        <w:jc w:val="both"/>
      </w:pPr>
      <w:r w:rsidRPr="0093209A">
        <w:t>7) оказание инвалидам помощи в преодолении барьеров, мешающих получению ими муниципальной услуги наравне с другими лицами.</w:t>
      </w:r>
    </w:p>
    <w:p w:rsidR="00AF431B" w:rsidRPr="0093209A" w:rsidRDefault="00AF431B" w:rsidP="00AF431B">
      <w:pPr>
        <w:autoSpaceDE w:val="0"/>
        <w:adjustRightInd w:val="0"/>
        <w:ind w:firstLine="540"/>
        <w:jc w:val="both"/>
      </w:pPr>
      <w:r w:rsidRPr="0093209A">
        <w:t xml:space="preserve">В случае невозможности полностью приспособить здание с учетом потребностей инвалидов собственник здания  в соответствии с </w:t>
      </w:r>
      <w:hyperlink r:id="rId27" w:history="1">
        <w:r w:rsidRPr="0093209A">
          <w:t>частью четвертой статьи 15</w:t>
        </w:r>
      </w:hyperlink>
      <w:r w:rsidRPr="0093209A">
        <w:t xml:space="preserve"> Федерального закона от 24 ноября 1995 №181-ФЗ «О социальной защите инвалидов в Российской Федерации» должен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w:t>
      </w:r>
    </w:p>
    <w:p w:rsidR="00AF431B" w:rsidRPr="0093209A" w:rsidRDefault="00AF431B" w:rsidP="00AF431B">
      <w:pPr>
        <w:ind w:firstLine="708"/>
        <w:jc w:val="both"/>
      </w:pPr>
      <w:r w:rsidRPr="0093209A">
        <w:rPr>
          <w:lang w:val="ru-RU"/>
        </w:rPr>
        <w:t>40</w:t>
      </w:r>
      <w:r w:rsidRPr="0093209A">
        <w:t>. Для предоставления муниципальной услуги на дому,  инвалиду либо представителю инвалида  необходимо оформить заявку, обратившись в Администрацию:</w:t>
      </w:r>
    </w:p>
    <w:p w:rsidR="00AF431B" w:rsidRPr="001909CF" w:rsidRDefault="00AF431B" w:rsidP="00AF431B">
      <w:pPr>
        <w:ind w:firstLine="708"/>
        <w:jc w:val="both"/>
        <w:rPr>
          <w:lang w:val="ru-RU"/>
        </w:rPr>
      </w:pPr>
      <w:r w:rsidRPr="0093209A">
        <w:t xml:space="preserve">- по телефону:  8(39535) 43-3-87 </w:t>
      </w:r>
      <w:r>
        <w:rPr>
          <w:lang w:val="ru-RU"/>
        </w:rPr>
        <w:t xml:space="preserve"> </w:t>
      </w:r>
    </w:p>
    <w:p w:rsidR="00AF431B" w:rsidRPr="0093209A" w:rsidRDefault="00AF431B" w:rsidP="00AF431B">
      <w:pPr>
        <w:ind w:firstLine="708"/>
        <w:jc w:val="both"/>
      </w:pPr>
      <w:r w:rsidRPr="0093209A">
        <w:lastRenderedPageBreak/>
        <w:t xml:space="preserve">- с помощью электронной почты: </w:t>
      </w:r>
      <w:hyperlink r:id="rId28" w:history="1">
        <w:r w:rsidRPr="0093209A">
          <w:rPr>
            <w:rStyle w:val="a6"/>
          </w:rPr>
          <w:t>nevon.adm@</w:t>
        </w:r>
        <w:r w:rsidRPr="0093209A">
          <w:rPr>
            <w:rStyle w:val="a6"/>
            <w:lang w:val="en-US"/>
          </w:rPr>
          <w:t>inbox</w:t>
        </w:r>
        <w:r w:rsidRPr="0093209A">
          <w:rPr>
            <w:rStyle w:val="a6"/>
          </w:rPr>
          <w:t>.ru</w:t>
        </w:r>
      </w:hyperlink>
    </w:p>
    <w:p w:rsidR="00AF431B" w:rsidRPr="0093209A" w:rsidRDefault="00AF431B" w:rsidP="00AF431B">
      <w:pPr>
        <w:ind w:firstLine="709"/>
        <w:jc w:val="both"/>
      </w:pPr>
      <w:r w:rsidRPr="0093209A">
        <w:t xml:space="preserve">При подаче заявки на оказание услуги на дому, инвалиду  необходимо сообщить номер удостоверения, какую муниципальную  услугу  хочет  получить, адрес (место нахождение) инвалида и согласовать с  </w:t>
      </w:r>
      <w:r w:rsidRPr="0093209A">
        <w:rPr>
          <w:lang w:val="ru-RU"/>
        </w:rPr>
        <w:t>ответственным исполнителем в</w:t>
      </w:r>
      <w:r w:rsidRPr="0093209A">
        <w:t xml:space="preserve">  удобное для  инвалида время посещения. </w:t>
      </w:r>
    </w:p>
    <w:p w:rsidR="00AF431B" w:rsidRPr="0093209A" w:rsidRDefault="00AF431B" w:rsidP="00AF431B">
      <w:pPr>
        <w:ind w:firstLine="709"/>
        <w:jc w:val="both"/>
      </w:pPr>
      <w:r w:rsidRPr="0093209A">
        <w:t xml:space="preserve">По прибытии </w:t>
      </w:r>
      <w:r w:rsidRPr="0093209A">
        <w:rPr>
          <w:lang w:val="ru-RU"/>
        </w:rPr>
        <w:t xml:space="preserve">ответственный исполнитель </w:t>
      </w:r>
      <w:r w:rsidRPr="0093209A">
        <w:t xml:space="preserve">обязан предъявить удостоверение Администрации Невонского муниципального образования. Во время оказания муниципальной услуги, </w:t>
      </w:r>
      <w:r w:rsidRPr="0093209A">
        <w:rPr>
          <w:lang w:val="ru-RU"/>
        </w:rPr>
        <w:t xml:space="preserve">ответственный исполнитель </w:t>
      </w:r>
      <w:r w:rsidRPr="0093209A">
        <w:t xml:space="preserve">оказывает инвалиду содействие в оформлении документов, предусмотренных </w:t>
      </w:r>
      <w:r w:rsidRPr="0093209A">
        <w:rPr>
          <w:lang w:val="ru-RU"/>
        </w:rPr>
        <w:t>пунктом 18</w:t>
      </w:r>
      <w:r w:rsidRPr="0093209A">
        <w:t xml:space="preserve"> настоящего административного регламента. При этом свои действия будет сопровождать разъяснениями, дублированием необходимой информацией в удобной для инвалида форме. </w:t>
      </w:r>
    </w:p>
    <w:p w:rsidR="00AF431B" w:rsidRPr="0093209A" w:rsidRDefault="00AF431B" w:rsidP="00AF431B">
      <w:pPr>
        <w:ind w:firstLine="709"/>
        <w:jc w:val="both"/>
      </w:pPr>
      <w:r w:rsidRPr="0093209A">
        <w:t xml:space="preserve">В случае оказания муниципальной услуги инвалиду по зрению, который имеет сильную потерю зрения, возможно оказание муниципальной услуге в присутствии представителя инвалида либо совместно проживающего с инвалидом члена семьи. </w:t>
      </w:r>
      <w:bookmarkStart w:id="0" w:name="Par300"/>
      <w:bookmarkEnd w:id="0"/>
    </w:p>
    <w:p w:rsidR="00AF431B" w:rsidRPr="0093209A" w:rsidRDefault="00AF431B" w:rsidP="00AF431B">
      <w:pPr>
        <w:pStyle w:val="Standard"/>
        <w:ind w:firstLine="540"/>
        <w:jc w:val="center"/>
        <w:rPr>
          <w:rFonts w:cs="Times New Roman"/>
          <w:b/>
          <w:lang w:val="ru-RU"/>
        </w:rPr>
      </w:pPr>
    </w:p>
    <w:p w:rsidR="00AF431B" w:rsidRPr="0093209A" w:rsidRDefault="00AF431B" w:rsidP="00AF431B">
      <w:pPr>
        <w:pStyle w:val="Standard"/>
        <w:ind w:firstLine="540"/>
        <w:jc w:val="center"/>
      </w:pPr>
      <w:r w:rsidRPr="0093209A">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540"/>
        <w:jc w:val="both"/>
      </w:pPr>
      <w:r w:rsidRPr="0093209A">
        <w:rPr>
          <w:rFonts w:cs="Times New Roman"/>
          <w:lang w:val="ru-RU"/>
        </w:rPr>
        <w:t>41</w:t>
      </w:r>
      <w:r w:rsidRPr="0093209A">
        <w:rPr>
          <w:rFonts w:cs="Times New Roman"/>
        </w:rPr>
        <w:t>. Основными показателями доступности и качества муниципальной услуги являются:</w:t>
      </w:r>
    </w:p>
    <w:p w:rsidR="00AF431B" w:rsidRPr="0093209A" w:rsidRDefault="00AF431B" w:rsidP="00AF431B">
      <w:pPr>
        <w:pStyle w:val="Standard"/>
        <w:ind w:firstLine="540"/>
        <w:jc w:val="both"/>
        <w:rPr>
          <w:rFonts w:cs="Times New Roman"/>
        </w:rPr>
      </w:pPr>
      <w:r w:rsidRPr="0093209A">
        <w:rPr>
          <w:rFonts w:cs="Times New Roman"/>
        </w:rPr>
        <w:t>1) соблюдение требований к местам предоставления муниципальной услуги, их транспортной доступности;</w:t>
      </w:r>
    </w:p>
    <w:p w:rsidR="00AF431B" w:rsidRPr="0093209A" w:rsidRDefault="00AF431B" w:rsidP="00AF431B">
      <w:pPr>
        <w:pStyle w:val="Standard"/>
        <w:ind w:firstLine="540"/>
        <w:jc w:val="both"/>
        <w:rPr>
          <w:rFonts w:cs="Times New Roman"/>
        </w:rPr>
      </w:pPr>
      <w:r w:rsidRPr="0093209A">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3) количество обращений об обжаловании решений и действий (бездействия) уполномоченного органа;</w:t>
      </w:r>
    </w:p>
    <w:p w:rsidR="00AF431B" w:rsidRPr="0093209A" w:rsidRDefault="00AF431B" w:rsidP="00AF431B">
      <w:pPr>
        <w:pStyle w:val="Standard"/>
        <w:ind w:firstLine="540"/>
        <w:jc w:val="both"/>
        <w:rPr>
          <w:rFonts w:cs="Times New Roman"/>
        </w:rPr>
      </w:pPr>
      <w:r w:rsidRPr="0093209A">
        <w:rPr>
          <w:rFonts w:cs="Times New Roman"/>
        </w:rPr>
        <w:t>4) количество взаимодействий заявителя с ответственными исполнителями уполномоченного органа.</w:t>
      </w:r>
    </w:p>
    <w:p w:rsidR="00AF431B" w:rsidRPr="0093209A" w:rsidRDefault="00AF431B" w:rsidP="00AF431B">
      <w:pPr>
        <w:pStyle w:val="Standard"/>
        <w:ind w:firstLine="540"/>
        <w:jc w:val="both"/>
        <w:rPr>
          <w:rFonts w:cs="Times New Roman"/>
        </w:rPr>
      </w:pPr>
      <w:r w:rsidRPr="0093209A">
        <w:rPr>
          <w:rFonts w:cs="Times New Roman"/>
        </w:rPr>
        <w:t>4</w:t>
      </w:r>
      <w:r w:rsidRPr="0093209A">
        <w:rPr>
          <w:rFonts w:cs="Times New Roman"/>
          <w:lang w:val="ru-RU"/>
        </w:rPr>
        <w:t>2</w:t>
      </w:r>
      <w:r w:rsidRPr="0093209A">
        <w:rPr>
          <w:rFonts w:cs="Times New Roman"/>
        </w:rPr>
        <w:t>. Основными требованиями к качеству рассмотрения обращений заявителей являются:</w:t>
      </w:r>
    </w:p>
    <w:p w:rsidR="00AF431B" w:rsidRPr="0093209A" w:rsidRDefault="00AF431B" w:rsidP="00AF431B">
      <w:pPr>
        <w:pStyle w:val="Standard"/>
        <w:ind w:firstLine="540"/>
        <w:jc w:val="both"/>
        <w:rPr>
          <w:rFonts w:cs="Times New Roman"/>
        </w:rPr>
      </w:pPr>
      <w:r w:rsidRPr="0093209A">
        <w:rPr>
          <w:rFonts w:cs="Times New Roman"/>
        </w:rPr>
        <w:t>1) достоверность предоставляемой заявителям информации о ходе рассмотрения обращения;</w:t>
      </w:r>
    </w:p>
    <w:p w:rsidR="00AF431B" w:rsidRPr="0093209A" w:rsidRDefault="00AF431B" w:rsidP="00AF431B">
      <w:pPr>
        <w:pStyle w:val="Standard"/>
        <w:ind w:firstLine="540"/>
        <w:jc w:val="both"/>
        <w:rPr>
          <w:rFonts w:cs="Times New Roman"/>
        </w:rPr>
      </w:pPr>
      <w:r w:rsidRPr="0093209A">
        <w:rPr>
          <w:rFonts w:cs="Times New Roman"/>
        </w:rPr>
        <w:t>2) полнота информирования заявителей о ходе рассмотрения обращения;</w:t>
      </w:r>
    </w:p>
    <w:p w:rsidR="00AF431B" w:rsidRPr="0093209A" w:rsidRDefault="00AF431B" w:rsidP="00AF431B">
      <w:pPr>
        <w:pStyle w:val="Standard"/>
        <w:ind w:firstLine="540"/>
        <w:jc w:val="both"/>
        <w:rPr>
          <w:rFonts w:cs="Times New Roman"/>
        </w:rPr>
      </w:pPr>
      <w:r w:rsidRPr="0093209A">
        <w:rPr>
          <w:rFonts w:cs="Times New Roman"/>
        </w:rPr>
        <w:t>3) наглядность форм предоставляемой информации об административных процедурах;</w:t>
      </w:r>
    </w:p>
    <w:p w:rsidR="00AF431B" w:rsidRPr="0093209A" w:rsidRDefault="00AF431B" w:rsidP="00AF431B">
      <w:pPr>
        <w:pStyle w:val="Standard"/>
        <w:ind w:firstLine="540"/>
        <w:jc w:val="both"/>
        <w:rPr>
          <w:rFonts w:cs="Times New Roman"/>
        </w:rPr>
      </w:pPr>
      <w:r w:rsidRPr="0093209A">
        <w:rPr>
          <w:rFonts w:cs="Times New Roman"/>
        </w:rPr>
        <w:t>4) удобство и доступность получения заявителями информации о порядке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5) оперативность вынесения решения в отношении рассматриваемого обращения.</w:t>
      </w:r>
    </w:p>
    <w:p w:rsidR="00AF431B" w:rsidRPr="0093209A" w:rsidRDefault="00AF431B" w:rsidP="00AF431B">
      <w:pPr>
        <w:pStyle w:val="Standard"/>
        <w:ind w:firstLine="540"/>
        <w:jc w:val="both"/>
        <w:rPr>
          <w:rFonts w:cs="Times New Roman"/>
        </w:rPr>
      </w:pPr>
      <w:r w:rsidRPr="0093209A">
        <w:rPr>
          <w:rFonts w:cs="Times New Roman"/>
        </w:rPr>
        <w:t>4</w:t>
      </w:r>
      <w:r w:rsidRPr="0093209A">
        <w:rPr>
          <w:rFonts w:cs="Times New Roman"/>
          <w:lang w:val="ru-RU"/>
        </w:rPr>
        <w:t>3</w:t>
      </w:r>
      <w:r w:rsidRPr="0093209A">
        <w:rPr>
          <w:rFonts w:cs="Times New Roman"/>
        </w:rPr>
        <w:t>.</w:t>
      </w:r>
      <w:r>
        <w:rPr>
          <w:rFonts w:cs="Times New Roman"/>
          <w:lang w:val="ru-RU"/>
        </w:rPr>
        <w:t xml:space="preserve"> </w:t>
      </w:r>
      <w:r w:rsidRPr="0093209A">
        <w:rPr>
          <w:rFonts w:cs="Times New Roman"/>
        </w:rPr>
        <w:t>Взаимодействие заявителя с ответственным исполнителем уполномоченного органа осуществляется при личном обращении заявителя:</w:t>
      </w:r>
    </w:p>
    <w:p w:rsidR="00AF431B" w:rsidRPr="0093209A" w:rsidRDefault="00AF431B" w:rsidP="00AF431B">
      <w:pPr>
        <w:pStyle w:val="Standard"/>
        <w:ind w:firstLine="540"/>
        <w:jc w:val="both"/>
        <w:rPr>
          <w:rFonts w:cs="Times New Roman"/>
        </w:rPr>
      </w:pPr>
      <w:r w:rsidRPr="0093209A">
        <w:rPr>
          <w:rFonts w:cs="Times New Roman"/>
        </w:rPr>
        <w:t>1) для подачи заявления и документов, необходимых для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2) за получением результата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4</w:t>
      </w:r>
      <w:r w:rsidRPr="0093209A">
        <w:rPr>
          <w:rFonts w:cs="Times New Roman"/>
          <w:lang w:val="ru-RU"/>
        </w:rPr>
        <w:t>4</w:t>
      </w:r>
      <w:r w:rsidRPr="0093209A">
        <w:rPr>
          <w:rFonts w:cs="Times New Roman"/>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AF431B" w:rsidRPr="0093209A" w:rsidRDefault="00AF431B" w:rsidP="00AF431B">
      <w:pPr>
        <w:pStyle w:val="Standard"/>
        <w:ind w:firstLine="540"/>
        <w:jc w:val="both"/>
        <w:rPr>
          <w:rFonts w:cs="Times New Roman"/>
        </w:rPr>
      </w:pPr>
      <w:r w:rsidRPr="0093209A">
        <w:rPr>
          <w:rFonts w:cs="Times New Roman"/>
          <w:lang w:val="ru-RU"/>
        </w:rPr>
        <w:t>45.</w:t>
      </w:r>
      <w:r>
        <w:rPr>
          <w:rFonts w:cs="Times New Roman"/>
          <w:lang w:val="ru-RU"/>
        </w:rPr>
        <w:t xml:space="preserve"> </w:t>
      </w:r>
      <w:r w:rsidRPr="0093209A">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AF431B" w:rsidRPr="0093209A" w:rsidRDefault="00AF431B" w:rsidP="00AF431B">
      <w:pPr>
        <w:pStyle w:val="Standard"/>
        <w:ind w:firstLine="540"/>
        <w:jc w:val="center"/>
        <w:rPr>
          <w:rFonts w:cs="Times New Roman"/>
          <w:b/>
        </w:rPr>
      </w:pPr>
    </w:p>
    <w:p w:rsidR="00AF431B" w:rsidRPr="00C84BE0" w:rsidRDefault="00AF431B" w:rsidP="00AF431B">
      <w:pPr>
        <w:jc w:val="center"/>
        <w:rPr>
          <w:lang w:val="ru-RU"/>
        </w:rPr>
      </w:pPr>
      <w:r w:rsidRPr="0093209A">
        <w:t xml:space="preserve">Глава 20. Иные требования, в том числе учитывающие особенности предоставления </w:t>
      </w:r>
      <w:r w:rsidRPr="0093209A">
        <w:lastRenderedPageBreak/>
        <w:t xml:space="preserve">муниципальной услуги в многофункциональных центрах предоставления </w:t>
      </w:r>
      <w:r>
        <w:rPr>
          <w:lang w:val="ru-RU"/>
        </w:rPr>
        <w:t xml:space="preserve"> </w:t>
      </w:r>
      <w:r w:rsidRPr="0093209A">
        <w:t xml:space="preserve">государственных </w:t>
      </w:r>
      <w:r w:rsidRPr="0093209A">
        <w:rPr>
          <w:lang w:val="ru-RU"/>
        </w:rPr>
        <w:t xml:space="preserve"> </w:t>
      </w:r>
      <w:r w:rsidRPr="0093209A">
        <w:t xml:space="preserve">и муниципальных услуг и особенности предоставления </w:t>
      </w:r>
      <w:r>
        <w:rPr>
          <w:lang w:val="ru-RU"/>
        </w:rPr>
        <w:t xml:space="preserve"> </w:t>
      </w:r>
      <w:r w:rsidRPr="0093209A">
        <w:t xml:space="preserve">муниципальной услуги </w:t>
      </w:r>
      <w:r w:rsidRPr="0093209A">
        <w:rPr>
          <w:lang w:val="ru-RU"/>
        </w:rPr>
        <w:t xml:space="preserve"> </w:t>
      </w:r>
      <w:r w:rsidRPr="0093209A">
        <w:t>в электронной форме</w:t>
      </w:r>
    </w:p>
    <w:p w:rsidR="00AF431B" w:rsidRPr="00C84BE0" w:rsidRDefault="00AF431B" w:rsidP="00AF431B">
      <w:pPr>
        <w:rPr>
          <w:lang w:val="ru-RU"/>
        </w:rPr>
      </w:pPr>
    </w:p>
    <w:p w:rsidR="00AF431B" w:rsidRPr="0093209A" w:rsidRDefault="00AF431B" w:rsidP="00AF431B">
      <w:pPr>
        <w:ind w:firstLine="709"/>
        <w:jc w:val="both"/>
        <w:rPr>
          <w:rFonts w:cs="Times New Roman"/>
        </w:rPr>
      </w:pPr>
      <w:r w:rsidRPr="0093209A">
        <w:rPr>
          <w:rFonts w:cs="Times New Roman"/>
          <w:lang w:val="ru-RU"/>
        </w:rPr>
        <w:t>46</w:t>
      </w:r>
      <w:r w:rsidRPr="0093209A">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F431B" w:rsidRPr="0093209A" w:rsidRDefault="00AF431B" w:rsidP="00AF431B">
      <w:pPr>
        <w:ind w:firstLine="709"/>
        <w:jc w:val="both"/>
        <w:rPr>
          <w:rFonts w:cs="Times New Roman"/>
        </w:rPr>
      </w:pPr>
      <w:r w:rsidRPr="0093209A">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AF431B" w:rsidRPr="0093209A" w:rsidRDefault="00AF431B" w:rsidP="00AF431B">
      <w:pPr>
        <w:ind w:firstLine="709"/>
        <w:jc w:val="both"/>
        <w:rPr>
          <w:rFonts w:cs="Times New Roman"/>
        </w:rPr>
      </w:pPr>
      <w:r w:rsidRPr="0093209A">
        <w:rPr>
          <w:rFonts w:cs="Times New Roman"/>
        </w:rPr>
        <w:t>2) обработка заявления и представленных документов;</w:t>
      </w:r>
    </w:p>
    <w:p w:rsidR="00AF431B" w:rsidRPr="0093209A" w:rsidRDefault="00AF431B" w:rsidP="00AF431B">
      <w:pPr>
        <w:ind w:firstLine="709"/>
        <w:jc w:val="both"/>
        <w:rPr>
          <w:rFonts w:cs="Times New Roman"/>
        </w:rPr>
      </w:pPr>
      <w:r w:rsidRPr="0093209A">
        <w:rPr>
          <w:rFonts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AF431B" w:rsidRPr="0093209A" w:rsidRDefault="00AF431B" w:rsidP="00AF431B">
      <w:pPr>
        <w:ind w:firstLine="709"/>
        <w:jc w:val="both"/>
        <w:rPr>
          <w:rFonts w:cs="Times New Roman"/>
        </w:rPr>
      </w:pPr>
      <w:r w:rsidRPr="0093209A">
        <w:rPr>
          <w:rFonts w:cs="Times New Roman"/>
        </w:rPr>
        <w:t>4) выдача результата оказания муниципальной услуги или решения об отказе в предоставлении муниципальной услуги.</w:t>
      </w:r>
    </w:p>
    <w:p w:rsidR="00AF431B" w:rsidRPr="0093209A" w:rsidRDefault="00AF431B" w:rsidP="00AF431B">
      <w:pPr>
        <w:ind w:firstLine="709"/>
        <w:jc w:val="both"/>
        <w:rPr>
          <w:rFonts w:cs="Times New Roman"/>
        </w:rPr>
      </w:pPr>
      <w:r w:rsidRPr="0093209A">
        <w:rPr>
          <w:rFonts w:cs="Times New Roman"/>
          <w:lang w:val="ru-RU"/>
        </w:rPr>
        <w:t>47</w:t>
      </w:r>
      <w:r w:rsidRPr="0093209A">
        <w:rPr>
          <w:rFonts w:cs="Times New Roman"/>
        </w:rPr>
        <w:t>.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Постановлением Правительства РФ от 25.01.2013 №33 «Об использовании простой электронной подписи при оказании государственных и муниципальных услуг».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Постановлением Правительства РФ от 25.01.2013 №33 «Об использовании простой электронной подписи при оказании государственных и муниципальных услуг».</w:t>
      </w:r>
    </w:p>
    <w:p w:rsidR="00AF431B" w:rsidRPr="0093209A" w:rsidRDefault="00AF431B" w:rsidP="00AF431B">
      <w:pPr>
        <w:ind w:firstLine="709"/>
        <w:jc w:val="both"/>
        <w:rPr>
          <w:rFonts w:cs="Times New Roman"/>
          <w:lang w:val="ru-RU"/>
        </w:rPr>
      </w:pPr>
      <w:r w:rsidRPr="0093209A">
        <w:rPr>
          <w:rFonts w:cs="Times New Roman"/>
          <w:lang w:val="ru-RU"/>
        </w:rPr>
        <w:t xml:space="preserve">48. </w:t>
      </w:r>
      <w:r w:rsidRPr="0093209A">
        <w:rPr>
          <w:rFonts w:cs="Times New Roman"/>
        </w:rPr>
        <w:t>При направлении запроса о предоставлении муниципальной услуги в электронной форме заявитель вправе приложить к заявлению, указанные в пункте 1</w:t>
      </w:r>
      <w:r>
        <w:rPr>
          <w:rFonts w:cs="Times New Roman"/>
          <w:lang w:val="ru-RU"/>
        </w:rPr>
        <w:t>9</w:t>
      </w:r>
      <w:r w:rsidRPr="0093209A">
        <w:rPr>
          <w:rFonts w:cs="Times New Roman"/>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Pr="0093209A">
        <w:rPr>
          <w:rFonts w:cs="Times New Roman"/>
          <w:lang w:val="ru-RU"/>
        </w:rPr>
        <w:t>.</w:t>
      </w:r>
    </w:p>
    <w:p w:rsidR="00AF431B" w:rsidRPr="0093209A" w:rsidRDefault="00AF431B" w:rsidP="00AF431B">
      <w:pPr>
        <w:ind w:firstLine="709"/>
        <w:jc w:val="both"/>
        <w:rPr>
          <w:rFonts w:cs="Times New Roman"/>
        </w:rPr>
      </w:pPr>
      <w:r w:rsidRPr="0093209A">
        <w:rPr>
          <w:rFonts w:cs="Times New Roman"/>
          <w:lang w:val="ru-RU"/>
        </w:rPr>
        <w:t xml:space="preserve">49. </w:t>
      </w:r>
      <w:r w:rsidRPr="0093209A">
        <w:rPr>
          <w:rFonts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F431B" w:rsidRPr="0093209A" w:rsidRDefault="00AF431B" w:rsidP="00AF431B">
      <w:pPr>
        <w:ind w:firstLine="709"/>
        <w:jc w:val="both"/>
        <w:rPr>
          <w:rFonts w:cs="Times New Roman"/>
        </w:rPr>
      </w:pPr>
      <w:r w:rsidRPr="0093209A">
        <w:rPr>
          <w:rFonts w:cs="Times New Roman"/>
          <w:lang w:val="ru-RU"/>
        </w:rPr>
        <w:t>50</w:t>
      </w:r>
      <w:r w:rsidRPr="0093209A">
        <w:rPr>
          <w:rFonts w:cs="Times New Roman"/>
        </w:rPr>
        <w:t xml:space="preserve">. В течение </w:t>
      </w:r>
      <w:r w:rsidRPr="0093209A">
        <w:rPr>
          <w:rFonts w:cs="Times New Roman"/>
          <w:lang w:val="ru-RU"/>
        </w:rPr>
        <w:t>5</w:t>
      </w:r>
      <w:r w:rsidRPr="0093209A">
        <w:rPr>
          <w:rFonts w:cs="Times New Roman"/>
        </w:rPr>
        <w:t xml:space="preserve"> календарных дней с даты направления запроса о предоставлении муниципальной услуги в электронной форме заявитель предоставляет в </w:t>
      </w:r>
      <w:r w:rsidRPr="0093209A">
        <w:rPr>
          <w:rFonts w:cs="Times New Roman"/>
          <w:lang w:val="ru-RU"/>
        </w:rPr>
        <w:t xml:space="preserve">уполномоченный орган </w:t>
      </w:r>
      <w:r w:rsidRPr="0093209A">
        <w:rPr>
          <w:rFonts w:cs="Times New Roman"/>
        </w:rPr>
        <w:t xml:space="preserve">документы, согласно пункта </w:t>
      </w:r>
      <w:r w:rsidRPr="0093209A">
        <w:rPr>
          <w:rFonts w:cs="Times New Roman"/>
          <w:lang w:val="ru-RU"/>
        </w:rPr>
        <w:t>1</w:t>
      </w:r>
      <w:r>
        <w:rPr>
          <w:rFonts w:cs="Times New Roman"/>
          <w:lang w:val="ru-RU"/>
        </w:rPr>
        <w:t>9</w:t>
      </w:r>
      <w:r w:rsidRPr="0093209A">
        <w:rPr>
          <w:rFonts w:cs="Times New Roman"/>
        </w:rPr>
        <w:t xml:space="preserve"> настоящего административного регламента. </w:t>
      </w:r>
    </w:p>
    <w:p w:rsidR="00AF431B" w:rsidRPr="0093209A" w:rsidRDefault="00AF431B" w:rsidP="00AF431B">
      <w:pPr>
        <w:ind w:firstLine="709"/>
        <w:jc w:val="both"/>
        <w:rPr>
          <w:rFonts w:cs="Times New Roman"/>
        </w:rPr>
      </w:pPr>
      <w:r w:rsidRPr="0093209A">
        <w:rPr>
          <w:rFonts w:cs="Times New Roman"/>
          <w:lang w:val="ru-RU"/>
        </w:rPr>
        <w:t>51</w:t>
      </w:r>
      <w:r w:rsidRPr="0093209A">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AF431B" w:rsidRPr="0093209A" w:rsidRDefault="00AF431B" w:rsidP="00AF431B">
      <w:pPr>
        <w:ind w:firstLine="709"/>
        <w:jc w:val="both"/>
        <w:rPr>
          <w:rFonts w:cs="Times New Roman"/>
          <w:lang w:val="ru-RU"/>
        </w:rPr>
      </w:pPr>
      <w:r w:rsidRPr="0093209A">
        <w:rPr>
          <w:rFonts w:cs="Times New Roman"/>
          <w:lang w:val="ru-RU"/>
        </w:rPr>
        <w:t>52.</w:t>
      </w:r>
      <w:r>
        <w:rPr>
          <w:rFonts w:cs="Times New Roman"/>
          <w:lang w:val="ru-RU"/>
        </w:rPr>
        <w:t xml:space="preserve"> </w:t>
      </w:r>
      <w:r w:rsidRPr="0093209A">
        <w:rPr>
          <w:rFonts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F431B" w:rsidRPr="0093209A" w:rsidRDefault="00AF431B" w:rsidP="00AF431B">
      <w:pPr>
        <w:ind w:firstLine="709"/>
        <w:jc w:val="both"/>
        <w:rPr>
          <w:rFonts w:cs="Times New Roman"/>
          <w:lang w:val="ru-RU"/>
        </w:rPr>
      </w:pPr>
    </w:p>
    <w:p w:rsidR="00AF431B" w:rsidRPr="00C84BE0" w:rsidRDefault="00AF431B" w:rsidP="00AF431B">
      <w:pPr>
        <w:pStyle w:val="Standard"/>
        <w:ind w:firstLine="540"/>
        <w:jc w:val="center"/>
        <w:rPr>
          <w:rFonts w:cs="Times New Roman"/>
          <w:lang w:val="ru-RU"/>
        </w:rPr>
      </w:pPr>
      <w:r w:rsidRPr="0093209A">
        <w:rPr>
          <w:rFonts w:cs="Times New Roman"/>
        </w:rPr>
        <w:t xml:space="preserve">Раздел </w:t>
      </w:r>
      <w:r w:rsidRPr="0093209A">
        <w:rPr>
          <w:rFonts w:cs="Times New Roman"/>
          <w:lang w:val="en-US"/>
        </w:rPr>
        <w:t>III</w:t>
      </w:r>
      <w:r w:rsidRPr="0093209A">
        <w:rPr>
          <w:rFonts w:cs="Times New Roman"/>
        </w:rPr>
        <w:t xml:space="preserve">. Состав, последовательность и сроки выполнения административных </w:t>
      </w:r>
      <w:r>
        <w:rPr>
          <w:rFonts w:cs="Times New Roman"/>
          <w:lang w:val="ru-RU"/>
        </w:rPr>
        <w:t xml:space="preserve"> </w:t>
      </w:r>
      <w:r w:rsidRPr="0093209A">
        <w:rPr>
          <w:rFonts w:cs="Times New Roman"/>
        </w:rPr>
        <w:lastRenderedPageBreak/>
        <w:t xml:space="preserve">процедур, требования к порядку их выполнения,  в том числе особенности </w:t>
      </w:r>
      <w:r>
        <w:rPr>
          <w:rFonts w:cs="Times New Roman"/>
          <w:lang w:val="ru-RU"/>
        </w:rPr>
        <w:t xml:space="preserve"> </w:t>
      </w:r>
      <w:r w:rsidRPr="0093209A">
        <w:rPr>
          <w:rFonts w:cs="Times New Roman"/>
        </w:rPr>
        <w:t xml:space="preserve">выполнения административных процедур в электронной форме, </w:t>
      </w:r>
      <w:r>
        <w:rPr>
          <w:rFonts w:cs="Times New Roman"/>
          <w:lang w:val="ru-RU"/>
        </w:rPr>
        <w:t xml:space="preserve"> </w:t>
      </w:r>
      <w:r w:rsidRPr="0093209A">
        <w:rPr>
          <w:rFonts w:cs="Times New Roman"/>
        </w:rPr>
        <w:t xml:space="preserve">а также особенности выполнения административных процедур </w:t>
      </w:r>
      <w:r>
        <w:rPr>
          <w:rFonts w:cs="Times New Roman"/>
          <w:lang w:val="ru-RU"/>
        </w:rPr>
        <w:t xml:space="preserve"> </w:t>
      </w:r>
      <w:r w:rsidRPr="0093209A">
        <w:rPr>
          <w:rFonts w:cs="Times New Roman"/>
        </w:rPr>
        <w:t xml:space="preserve">в многофункциональных центрах предоставления государственных </w:t>
      </w:r>
      <w:r>
        <w:rPr>
          <w:rFonts w:cs="Times New Roman"/>
          <w:lang w:val="ru-RU"/>
        </w:rPr>
        <w:t xml:space="preserve"> </w:t>
      </w:r>
      <w:r w:rsidRPr="0093209A">
        <w:rPr>
          <w:rFonts w:cs="Times New Roman"/>
        </w:rPr>
        <w:t>и муниципальных услуг</w:t>
      </w:r>
    </w:p>
    <w:p w:rsidR="00AF431B" w:rsidRPr="00A16138" w:rsidRDefault="00AF431B" w:rsidP="00AF431B">
      <w:pPr>
        <w:pStyle w:val="Standard"/>
        <w:ind w:firstLine="540"/>
        <w:rPr>
          <w:rFonts w:cs="Times New Roman"/>
          <w:lang w:val="ru-RU"/>
        </w:rPr>
      </w:pPr>
    </w:p>
    <w:p w:rsidR="00AF431B" w:rsidRPr="0093209A" w:rsidRDefault="00AF431B" w:rsidP="00AF431B">
      <w:pPr>
        <w:pStyle w:val="Standard"/>
        <w:ind w:firstLine="540"/>
        <w:jc w:val="center"/>
        <w:rPr>
          <w:rFonts w:cs="Times New Roman"/>
        </w:rPr>
      </w:pPr>
      <w:r w:rsidRPr="0093209A">
        <w:rPr>
          <w:rFonts w:cs="Times New Roman"/>
        </w:rPr>
        <w:t>Глава 21. Состав и последовательность административных процедур</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706"/>
        <w:jc w:val="both"/>
      </w:pPr>
      <w:r w:rsidRPr="0093209A">
        <w:rPr>
          <w:rFonts w:cs="Times New Roman"/>
        </w:rPr>
        <w:t>5</w:t>
      </w:r>
      <w:r w:rsidRPr="0093209A">
        <w:rPr>
          <w:rFonts w:cs="Times New Roman"/>
          <w:lang w:val="ru-RU"/>
        </w:rPr>
        <w:t>3</w:t>
      </w:r>
      <w:r w:rsidRPr="0093209A">
        <w:rPr>
          <w:rFonts w:cs="Times New Roman"/>
        </w:rPr>
        <w:t>. Предоставление муниципальной услуги включает в себя следующие административные процедуры:</w:t>
      </w:r>
    </w:p>
    <w:p w:rsidR="00AF431B" w:rsidRPr="0078523C" w:rsidRDefault="00AF431B" w:rsidP="00AF431B">
      <w:pPr>
        <w:jc w:val="both"/>
        <w:rPr>
          <w:rFonts w:cs="Times New Roman"/>
        </w:rPr>
      </w:pPr>
      <w:r w:rsidRPr="0093209A">
        <w:rPr>
          <w:rFonts w:cs="Times New Roman"/>
          <w:lang w:val="ru-RU"/>
        </w:rPr>
        <w:tab/>
      </w:r>
      <w:r w:rsidRPr="0078523C">
        <w:rPr>
          <w:rFonts w:cs="Times New Roman"/>
        </w:rPr>
        <w:t xml:space="preserve">1) прием, </w:t>
      </w:r>
      <w:r w:rsidRPr="00731879">
        <w:rPr>
          <w:rFonts w:cs="Times New Roman"/>
        </w:rPr>
        <w:t>регистрация заявления и документов, необходимых для предоставления муниципальной услуги, подлежащих представлению заявителем</w:t>
      </w:r>
      <w:r w:rsidRPr="0078523C">
        <w:rPr>
          <w:rFonts w:cs="Times New Roman"/>
        </w:rPr>
        <w:t>;</w:t>
      </w:r>
    </w:p>
    <w:p w:rsidR="00AF431B" w:rsidRDefault="00AF431B" w:rsidP="00AF431B">
      <w:pPr>
        <w:ind w:firstLine="706"/>
        <w:jc w:val="both"/>
        <w:rPr>
          <w:rFonts w:cs="Times New Roman"/>
        </w:rPr>
      </w:pPr>
      <w:r>
        <w:rPr>
          <w:rFonts w:cs="Times New Roman"/>
        </w:rPr>
        <w:t>2</w:t>
      </w:r>
      <w:r w:rsidRPr="0078523C">
        <w:rPr>
          <w:rFonts w:cs="Times New Roman"/>
        </w:rPr>
        <w:t xml:space="preserve">) </w:t>
      </w:r>
      <w:r>
        <w:rPr>
          <w:rFonts w:cs="Times New Roman"/>
        </w:rPr>
        <w:t>ф</w:t>
      </w:r>
      <w:r w:rsidRPr="00973140">
        <w:rPr>
          <w:rFonts w:cs="Times New Roman"/>
        </w:rPr>
        <w:t>ормирования и направления межведомственных запросов в органы (организации), участвующие в предоставлении муниципальной услуги</w:t>
      </w:r>
      <w:r>
        <w:rPr>
          <w:rFonts w:cs="Times New Roman"/>
        </w:rPr>
        <w:t>;</w:t>
      </w:r>
    </w:p>
    <w:p w:rsidR="00AF431B" w:rsidRPr="00D04B11" w:rsidRDefault="00AF431B" w:rsidP="00AF431B">
      <w:pPr>
        <w:ind w:firstLine="706"/>
        <w:jc w:val="both"/>
        <w:rPr>
          <w:rFonts w:cs="Times New Roman"/>
        </w:rPr>
      </w:pPr>
      <w:r w:rsidRPr="00D04B11">
        <w:rPr>
          <w:rFonts w:cs="Times New Roman"/>
        </w:rPr>
        <w:t xml:space="preserve">3) </w:t>
      </w:r>
      <w:r w:rsidRPr="00D04B11">
        <w:rPr>
          <w:kern w:val="0"/>
          <w:lang w:val="ru-RU"/>
        </w:rPr>
        <w:t>в</w:t>
      </w:r>
      <w:r w:rsidRPr="00D04B11">
        <w:rPr>
          <w:kern w:val="0"/>
        </w:rPr>
        <w:t xml:space="preserve">ыдача  </w:t>
      </w:r>
      <w:r w:rsidRPr="00D04B11">
        <w:rPr>
          <w:rFonts w:cs="Times New Roman"/>
          <w:kern w:val="0"/>
          <w:lang w:val="ru-RU" w:bidi="ar-SA"/>
        </w:rPr>
        <w:t xml:space="preserve"> разрешения (ордера) на производство земляных работ на территории Невонского муниципального образования</w:t>
      </w:r>
      <w:r w:rsidRPr="00D04B11">
        <w:rPr>
          <w:rFonts w:cs="Times New Roman"/>
        </w:rPr>
        <w:t>;</w:t>
      </w:r>
    </w:p>
    <w:p w:rsidR="00AF431B" w:rsidRPr="008F6664" w:rsidRDefault="00AF431B" w:rsidP="00AF431B">
      <w:pPr>
        <w:pStyle w:val="Standard"/>
        <w:ind w:firstLine="706"/>
        <w:jc w:val="both"/>
        <w:rPr>
          <w:rFonts w:cs="Times New Roman"/>
          <w:b/>
        </w:rPr>
      </w:pPr>
      <w:r>
        <w:rPr>
          <w:rFonts w:cs="Times New Roman"/>
        </w:rPr>
        <w:t xml:space="preserve">4) выдача </w:t>
      </w:r>
      <w:r>
        <w:rPr>
          <w:rFonts w:cs="Times New Roman"/>
          <w:lang w:val="ru-RU"/>
        </w:rPr>
        <w:t xml:space="preserve">решения об отказе в выдаче </w:t>
      </w:r>
      <w:r w:rsidRPr="00682A76">
        <w:rPr>
          <w:rFonts w:cs="Times New Roman"/>
          <w:kern w:val="0"/>
          <w:lang w:val="ru-RU" w:bidi="ar-SA"/>
        </w:rPr>
        <w:t>разрешения (ордера) на производство земляных работ на территории Невонского муниципального образования</w:t>
      </w:r>
      <w:r>
        <w:rPr>
          <w:rFonts w:cs="Times New Roman"/>
          <w:kern w:val="0"/>
          <w:lang w:val="ru-RU" w:bidi="ar-SA"/>
        </w:rPr>
        <w:t>.</w:t>
      </w:r>
    </w:p>
    <w:p w:rsidR="00AF431B" w:rsidRPr="0078523C" w:rsidRDefault="00AF431B" w:rsidP="00AF431B">
      <w:pPr>
        <w:ind w:firstLine="706"/>
        <w:jc w:val="both"/>
        <w:rPr>
          <w:rFonts w:cs="Times New Roman"/>
          <w:b/>
        </w:rPr>
      </w:pPr>
      <w:r>
        <w:rPr>
          <w:rFonts w:cs="Times New Roman"/>
        </w:rPr>
        <w:t>5</w:t>
      </w:r>
      <w:r>
        <w:rPr>
          <w:rFonts w:cs="Times New Roman"/>
          <w:lang w:val="ru-RU"/>
        </w:rPr>
        <w:t>4</w:t>
      </w:r>
      <w:r w:rsidRPr="0078523C">
        <w:rPr>
          <w:rFonts w:cs="Times New Roman"/>
        </w:rPr>
        <w:t xml:space="preserve">. Блок-схема предоставления муниципальной услуги приводится в приложении </w:t>
      </w:r>
      <w:r>
        <w:rPr>
          <w:rFonts w:cs="Times New Roman"/>
          <w:lang w:val="ru-RU"/>
        </w:rPr>
        <w:t>№3</w:t>
      </w:r>
      <w:r w:rsidRPr="0078523C">
        <w:rPr>
          <w:rFonts w:cs="Times New Roman"/>
        </w:rPr>
        <w:t xml:space="preserve"> к настоящему административному регламенту</w:t>
      </w:r>
      <w:r>
        <w:rPr>
          <w:rFonts w:cs="Times New Roman"/>
          <w:lang w:val="ru-RU"/>
        </w:rPr>
        <w:t xml:space="preserve">. </w:t>
      </w:r>
    </w:p>
    <w:p w:rsidR="00AF431B" w:rsidRDefault="00AF431B" w:rsidP="00AF431B">
      <w:pPr>
        <w:pStyle w:val="Standard"/>
        <w:ind w:firstLine="540"/>
        <w:jc w:val="center"/>
        <w:rPr>
          <w:rFonts w:cs="Times New Roman"/>
          <w:lang w:val="ru-RU"/>
        </w:rPr>
      </w:pPr>
    </w:p>
    <w:p w:rsidR="00AF431B" w:rsidRPr="0093209A" w:rsidRDefault="00AF431B" w:rsidP="00AF431B">
      <w:pPr>
        <w:pStyle w:val="Standard"/>
        <w:ind w:firstLine="540"/>
        <w:jc w:val="center"/>
      </w:pPr>
      <w:r w:rsidRPr="0093209A">
        <w:rPr>
          <w:rFonts w:cs="Times New Roman"/>
        </w:rPr>
        <w:t>Глава 2</w:t>
      </w:r>
      <w:r w:rsidRPr="0093209A">
        <w:rPr>
          <w:rFonts w:cs="Times New Roman"/>
          <w:lang w:val="ru-RU"/>
        </w:rPr>
        <w:t>2</w:t>
      </w:r>
      <w:r w:rsidRPr="0093209A">
        <w:rPr>
          <w:rFonts w:cs="Times New Roman"/>
        </w:rPr>
        <w:t>. Прием, регистрация заявления и документов, необходимых для предоставления муниципальной услуги, подлежащих пред</w:t>
      </w:r>
      <w:r w:rsidRPr="0093209A">
        <w:rPr>
          <w:rFonts w:cs="Times New Roman"/>
          <w:lang w:val="ru-RU"/>
        </w:rPr>
        <w:t>о</w:t>
      </w:r>
      <w:r w:rsidRPr="0093209A">
        <w:rPr>
          <w:rFonts w:cs="Times New Roman"/>
        </w:rPr>
        <w:t>ставлению заявителем</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709"/>
        <w:jc w:val="both"/>
      </w:pPr>
      <w:r w:rsidRPr="0093209A">
        <w:rPr>
          <w:rFonts w:cs="Times New Roman"/>
        </w:rPr>
        <w:t>5</w:t>
      </w:r>
      <w:r w:rsidRPr="0093209A">
        <w:rPr>
          <w:rFonts w:cs="Times New Roman"/>
          <w:lang w:val="ru-RU"/>
        </w:rPr>
        <w:t>5</w:t>
      </w:r>
      <w:r w:rsidRPr="0093209A">
        <w:rPr>
          <w:rFonts w:cs="Times New Roman"/>
        </w:rPr>
        <w:t xml:space="preserve">. </w:t>
      </w:r>
      <w:r w:rsidRPr="0093209A">
        <w:rPr>
          <w:rFonts w:cs="Times New Roman"/>
          <w:lang w:eastAsia="en-US"/>
        </w:rPr>
        <w:t>О</w:t>
      </w:r>
      <w:r w:rsidRPr="0093209A">
        <w:rPr>
          <w:rFonts w:cs="Times New Roman"/>
        </w:rPr>
        <w:t>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F431B" w:rsidRPr="0093209A" w:rsidRDefault="00AF431B" w:rsidP="00AF431B">
      <w:pPr>
        <w:pStyle w:val="Standard"/>
        <w:ind w:firstLine="709"/>
        <w:jc w:val="both"/>
      </w:pPr>
      <w:r w:rsidRPr="0093209A">
        <w:rPr>
          <w:rFonts w:cs="Times New Roman"/>
        </w:rPr>
        <w:t xml:space="preserve">1) </w:t>
      </w:r>
      <w:r w:rsidRPr="0093209A">
        <w:rPr>
          <w:rFonts w:cs="Times New Roman"/>
          <w:lang w:val="ru-RU"/>
        </w:rPr>
        <w:t xml:space="preserve"> </w:t>
      </w:r>
      <w:r w:rsidRPr="0093209A">
        <w:rPr>
          <w:rFonts w:cs="Times New Roman"/>
        </w:rPr>
        <w:t>в уполномоченный орган:</w:t>
      </w:r>
    </w:p>
    <w:p w:rsidR="00AF431B" w:rsidRPr="0093209A" w:rsidRDefault="00AF431B" w:rsidP="00AF431B">
      <w:pPr>
        <w:pStyle w:val="Standard"/>
        <w:ind w:firstLine="709"/>
        <w:jc w:val="both"/>
        <w:rPr>
          <w:rFonts w:cs="Times New Roman"/>
        </w:rPr>
      </w:pPr>
      <w:r w:rsidRPr="0093209A">
        <w:rPr>
          <w:rFonts w:cs="Times New Roman"/>
        </w:rPr>
        <w:t>- посредством личного обращения заявителя или его представителя,</w:t>
      </w:r>
    </w:p>
    <w:p w:rsidR="00AF431B" w:rsidRPr="0093209A" w:rsidRDefault="00AF431B" w:rsidP="00AF431B">
      <w:pPr>
        <w:pStyle w:val="Standard"/>
        <w:ind w:firstLine="709"/>
        <w:jc w:val="both"/>
        <w:rPr>
          <w:rFonts w:cs="Times New Roman"/>
        </w:rPr>
      </w:pPr>
      <w:r w:rsidRPr="0093209A">
        <w:rPr>
          <w:rFonts w:cs="Times New Roman"/>
        </w:rPr>
        <w:t>- посредством почтового отправления;</w:t>
      </w:r>
    </w:p>
    <w:p w:rsidR="00AF431B" w:rsidRPr="0093209A" w:rsidRDefault="00AF431B" w:rsidP="00AF431B">
      <w:pPr>
        <w:pStyle w:val="Standard"/>
        <w:ind w:firstLine="709"/>
        <w:jc w:val="both"/>
        <w:rPr>
          <w:rFonts w:cs="Times New Roman"/>
        </w:rPr>
      </w:pPr>
      <w:r w:rsidRPr="0093209A">
        <w:rPr>
          <w:rFonts w:cs="Times New Roman"/>
        </w:rPr>
        <w:t>- в электронной форме</w:t>
      </w:r>
      <w:r w:rsidRPr="0093209A">
        <w:rPr>
          <w:rFonts w:cs="Times New Roman"/>
          <w:lang w:val="ru-RU"/>
        </w:rPr>
        <w:t xml:space="preserve"> (с помощью электронной почты, с использованием информационно-телекоммуникационных технологий)</w:t>
      </w:r>
      <w:r w:rsidRPr="0093209A">
        <w:rPr>
          <w:rFonts w:cs="Times New Roman"/>
        </w:rPr>
        <w:t>;</w:t>
      </w:r>
    </w:p>
    <w:p w:rsidR="00AF431B" w:rsidRPr="0093209A" w:rsidRDefault="00AF431B" w:rsidP="00AF431B">
      <w:pPr>
        <w:pStyle w:val="Standard"/>
        <w:ind w:firstLine="709"/>
        <w:jc w:val="both"/>
        <w:rPr>
          <w:rFonts w:cs="Times New Roman"/>
        </w:rPr>
      </w:pPr>
      <w:r w:rsidRPr="0093209A">
        <w:rPr>
          <w:rFonts w:cs="Times New Roman"/>
        </w:rPr>
        <w:t>2)</w:t>
      </w:r>
      <w:r w:rsidRPr="0093209A">
        <w:rPr>
          <w:rFonts w:cs="Times New Roman"/>
          <w:lang w:val="ru-RU"/>
        </w:rPr>
        <w:t xml:space="preserve"> </w:t>
      </w:r>
      <w:r w:rsidRPr="0093209A">
        <w:rPr>
          <w:rFonts w:cs="Times New Roman"/>
        </w:rPr>
        <w:t xml:space="preserve"> в МФЦ посредством личного обращения заявителя или его представителя.</w:t>
      </w:r>
    </w:p>
    <w:p w:rsidR="00AF431B" w:rsidRPr="0093209A" w:rsidRDefault="00AF431B" w:rsidP="00AF431B">
      <w:pPr>
        <w:pStyle w:val="Standard"/>
        <w:ind w:firstLine="709"/>
        <w:jc w:val="both"/>
        <w:rPr>
          <w:rFonts w:eastAsia="Calibri" w:cs="Times New Roman"/>
          <w:lang w:val="ru-RU" w:eastAsia="ru-RU" w:bidi="ar-SA"/>
        </w:rPr>
      </w:pPr>
      <w:r w:rsidRPr="0093209A">
        <w:rPr>
          <w:rFonts w:cs="Times New Roman"/>
          <w:lang w:eastAsia="en-US"/>
        </w:rPr>
        <w:t>5</w:t>
      </w:r>
      <w:r w:rsidRPr="0093209A">
        <w:rPr>
          <w:rFonts w:cs="Times New Roman"/>
          <w:lang w:val="ru-RU" w:eastAsia="en-US"/>
        </w:rPr>
        <w:t>6</w:t>
      </w:r>
      <w:r w:rsidRPr="0093209A">
        <w:rPr>
          <w:rFonts w:cs="Times New Roman"/>
          <w:lang w:eastAsia="en-US"/>
        </w:rPr>
        <w:t>.</w:t>
      </w:r>
      <w:r w:rsidRPr="0093209A">
        <w:rPr>
          <w:rFonts w:cs="Times New Roman"/>
          <w:lang w:val="ru-RU" w:eastAsia="en-US"/>
        </w:rPr>
        <w:t xml:space="preserve">   </w:t>
      </w:r>
      <w:r w:rsidRPr="0093209A">
        <w:rPr>
          <w:rFonts w:eastAsia="Calibri" w:cs="Times New Roman"/>
          <w:lang w:val="ru-RU" w:eastAsia="ru-RU" w:bidi="ar-SA"/>
        </w:rPr>
        <w:t>В заявлении должны быть указаны:</w:t>
      </w:r>
      <w:r w:rsidRPr="0093209A">
        <w:rPr>
          <w:rFonts w:eastAsia="Times New Roman" w:cs="Times New Roman"/>
        </w:rPr>
        <w:t xml:space="preserve"> </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t>а) полное наименование с указанием организационно-правовой формы (для юридических лиц);</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t xml:space="preserve">б) юридический адрес и фактическое местонахождение исполнительного органа заявителя (для юридических лиц); </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t>в) фамилию, имя, отчество (при наличии), адрес места жительства</w:t>
      </w:r>
      <w:r>
        <w:rPr>
          <w:rFonts w:ascii="Times New Roman" w:hAnsi="Times New Roman" w:cs="Times New Roman"/>
          <w:sz w:val="24"/>
          <w:szCs w:val="24"/>
        </w:rPr>
        <w:t>, адрес места регистрации</w:t>
      </w:r>
      <w:r w:rsidRPr="0093209A">
        <w:rPr>
          <w:rFonts w:ascii="Times New Roman" w:hAnsi="Times New Roman" w:cs="Times New Roman"/>
          <w:sz w:val="24"/>
          <w:szCs w:val="24"/>
        </w:rPr>
        <w:t xml:space="preserve"> (для физических лиц, в том числе индивидуальных предпринимателей); </w:t>
      </w:r>
    </w:p>
    <w:p w:rsidR="00AF431B" w:rsidRPr="0093209A" w:rsidRDefault="00AF431B" w:rsidP="00AF431B">
      <w:pPr>
        <w:pStyle w:val="ConsPlusNormal"/>
        <w:autoSpaceDE w:val="0"/>
        <w:ind w:firstLine="540"/>
        <w:jc w:val="both"/>
        <w:textAlignment w:val="auto"/>
        <w:rPr>
          <w:rFonts w:ascii="Times New Roman" w:eastAsia="Calibri" w:hAnsi="Times New Roman" w:cs="Times New Roman"/>
          <w:sz w:val="24"/>
          <w:szCs w:val="24"/>
        </w:rPr>
      </w:pPr>
      <w:r w:rsidRPr="0093209A">
        <w:rPr>
          <w:rFonts w:ascii="Times New Roman" w:eastAsia="Calibri"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д) фамилию, имя, отчество (при наличии), адрес места жительства</w:t>
      </w:r>
      <w:r>
        <w:rPr>
          <w:rFonts w:ascii="Times New Roman" w:hAnsi="Times New Roman" w:cs="Times New Roman"/>
          <w:sz w:val="24"/>
          <w:szCs w:val="24"/>
        </w:rPr>
        <w:t>, адрес места регистрации представителя;</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е) </w:t>
      </w:r>
      <w:r>
        <w:rPr>
          <w:rFonts w:ascii="Times New Roman" w:hAnsi="Times New Roman" w:cs="Times New Roman"/>
          <w:sz w:val="24"/>
          <w:szCs w:val="24"/>
        </w:rPr>
        <w:t>контактные данные (телефон, адрес электронной почты (при наличии), факс (при наличии);</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ж) </w:t>
      </w:r>
      <w:r>
        <w:rPr>
          <w:rFonts w:ascii="Times New Roman" w:hAnsi="Times New Roman" w:cs="Times New Roman"/>
          <w:sz w:val="24"/>
          <w:szCs w:val="24"/>
        </w:rPr>
        <w:t xml:space="preserve">реквизиты документа, удостоверяющего личность (для физических лиц и представителей); ОГРН (для индивидуальных предпринателей и юридических лиц). </w:t>
      </w:r>
    </w:p>
    <w:p w:rsidR="00AF431B" w:rsidRPr="0093209A" w:rsidRDefault="00AF431B" w:rsidP="00AF431B">
      <w:pPr>
        <w:pStyle w:val="Standard"/>
        <w:ind w:firstLine="709"/>
        <w:jc w:val="both"/>
      </w:pPr>
      <w:r w:rsidRPr="0093209A">
        <w:rPr>
          <w:rFonts w:cs="Times New Roman"/>
          <w:lang w:eastAsia="en-US"/>
        </w:rPr>
        <w:t>5</w:t>
      </w:r>
      <w:r w:rsidRPr="0093209A">
        <w:rPr>
          <w:rFonts w:cs="Times New Roman"/>
          <w:lang w:val="ru-RU" w:eastAsia="en-US"/>
        </w:rPr>
        <w:t>7</w:t>
      </w:r>
      <w:r w:rsidRPr="0093209A">
        <w:rPr>
          <w:rFonts w:cs="Times New Roman"/>
          <w:lang w:eastAsia="en-US"/>
        </w:rPr>
        <w:t>.</w:t>
      </w:r>
      <w:r w:rsidRPr="0093209A">
        <w:rPr>
          <w:rFonts w:cs="Times New Roman"/>
        </w:rPr>
        <w:t> </w:t>
      </w:r>
      <w:r w:rsidRPr="0093209A">
        <w:rPr>
          <w:rFonts w:cs="Times New Roman"/>
          <w:lang w:val="ru-RU"/>
        </w:rPr>
        <w:t xml:space="preserve"> </w:t>
      </w:r>
      <w:r w:rsidRPr="0093209A">
        <w:rPr>
          <w:rFonts w:cs="Times New Roman"/>
        </w:rPr>
        <w:t>В день поступления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AF431B" w:rsidRPr="0093209A" w:rsidRDefault="00AF431B" w:rsidP="00AF431B">
      <w:pPr>
        <w:pStyle w:val="Standard"/>
        <w:ind w:firstLine="709"/>
        <w:jc w:val="both"/>
        <w:rPr>
          <w:rFonts w:cs="Times New Roman"/>
        </w:rPr>
      </w:pPr>
      <w:r w:rsidRPr="0093209A">
        <w:rPr>
          <w:rFonts w:cs="Times New Roman"/>
        </w:rPr>
        <w:lastRenderedPageBreak/>
        <w:t>5</w:t>
      </w:r>
      <w:r w:rsidRPr="0093209A">
        <w:rPr>
          <w:rFonts w:cs="Times New Roman"/>
          <w:lang w:val="ru-RU"/>
        </w:rPr>
        <w:t>8</w:t>
      </w:r>
      <w:r w:rsidRPr="0093209A">
        <w:rPr>
          <w:rFonts w:cs="Times New Roman"/>
        </w:rPr>
        <w:t xml:space="preserve">. </w:t>
      </w:r>
      <w:r w:rsidRPr="0093209A">
        <w:rPr>
          <w:rFonts w:cs="Times New Roman"/>
          <w:lang w:val="ru-RU"/>
        </w:rPr>
        <w:t xml:space="preserve"> </w:t>
      </w:r>
      <w:r w:rsidRPr="0093209A">
        <w:rPr>
          <w:rFonts w:cs="Times New Roman"/>
        </w:rPr>
        <w:t>Днем обращения заявителя считается дата регистрации в уполномоченном органе заявления и документов.</w:t>
      </w:r>
    </w:p>
    <w:p w:rsidR="00AF431B" w:rsidRPr="0093209A" w:rsidRDefault="00AF431B" w:rsidP="00AF431B">
      <w:pPr>
        <w:pStyle w:val="Standard"/>
        <w:ind w:firstLine="709"/>
        <w:jc w:val="both"/>
        <w:rPr>
          <w:rFonts w:cs="Times New Roman"/>
        </w:rPr>
      </w:pPr>
      <w:r w:rsidRPr="0093209A">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F431B" w:rsidRPr="0093209A" w:rsidRDefault="00AF431B" w:rsidP="00AF431B">
      <w:pPr>
        <w:pStyle w:val="Standard"/>
        <w:ind w:firstLine="709"/>
        <w:jc w:val="both"/>
        <w:rPr>
          <w:rFonts w:cs="Times New Roman"/>
        </w:rPr>
      </w:pPr>
      <w:r w:rsidRPr="0093209A">
        <w:rPr>
          <w:rFonts w:cs="Times New Roman"/>
        </w:rPr>
        <w:t>5</w:t>
      </w:r>
      <w:r w:rsidRPr="0093209A">
        <w:rPr>
          <w:rFonts w:cs="Times New Roman"/>
          <w:lang w:val="ru-RU"/>
        </w:rPr>
        <w:t>9</w:t>
      </w:r>
      <w:r w:rsidRPr="0093209A">
        <w:rPr>
          <w:rFonts w:cs="Times New Roman"/>
        </w:rPr>
        <w:t xml:space="preserve">. </w:t>
      </w:r>
      <w:r w:rsidRPr="0093209A">
        <w:rPr>
          <w:rFonts w:cs="Times New Roman"/>
          <w:lang w:val="ru-RU"/>
        </w:rPr>
        <w:t xml:space="preserve"> </w:t>
      </w:r>
      <w:r w:rsidRPr="0093209A">
        <w:rPr>
          <w:rFonts w:cs="Times New Roman"/>
        </w:rPr>
        <w:t>Максимальное время приема заявления и прилагаемых к нему документов при личном обращении заявителя не превышает 10 минут.</w:t>
      </w:r>
    </w:p>
    <w:p w:rsidR="00AF431B" w:rsidRPr="0093209A" w:rsidRDefault="00AF431B" w:rsidP="00AF431B">
      <w:pPr>
        <w:pStyle w:val="Standard"/>
        <w:ind w:firstLine="709"/>
        <w:jc w:val="both"/>
        <w:rPr>
          <w:rFonts w:cs="Times New Roman"/>
          <w:lang w:val="ru-RU"/>
        </w:rPr>
      </w:pPr>
      <w:r w:rsidRPr="0093209A">
        <w:rPr>
          <w:rFonts w:cs="Times New Roman"/>
          <w:lang w:val="ru-RU"/>
        </w:rPr>
        <w:t>60</w:t>
      </w:r>
      <w:r w:rsidRPr="0093209A">
        <w:rPr>
          <w:rFonts w:cs="Times New Roman"/>
        </w:rPr>
        <w:t>. </w:t>
      </w:r>
      <w:r w:rsidRPr="0093209A">
        <w:rPr>
          <w:rFonts w:cs="Times New Roman"/>
          <w:lang w:val="ru-RU"/>
        </w:rPr>
        <w:t xml:space="preserve"> </w:t>
      </w:r>
      <w:r w:rsidRPr="0093209A">
        <w:rPr>
          <w:rFonts w:cs="Times New Roman"/>
        </w:rPr>
        <w:t xml:space="preserve">Заявителю или его представителю, подавшему заявление лично, в день обращения на копии заявления </w:t>
      </w:r>
      <w:r w:rsidRPr="0093209A">
        <w:rPr>
          <w:rFonts w:cs="Times New Roman"/>
          <w:lang w:val="ru-RU"/>
        </w:rPr>
        <w:t>отвественым исполнителем уполномоченного органа с</w:t>
      </w:r>
      <w:r w:rsidRPr="0093209A">
        <w:rPr>
          <w:rFonts w:cs="Times New Roman"/>
        </w:rPr>
        <w:t>тавится отметка о получении документов с указанием даты и входящего номера заявления, зарегистрированного в установленном порядке.</w:t>
      </w:r>
    </w:p>
    <w:p w:rsidR="00AF431B" w:rsidRPr="00EF600A" w:rsidRDefault="00AF431B" w:rsidP="00AF431B">
      <w:pPr>
        <w:pStyle w:val="Standard"/>
        <w:ind w:firstLine="709"/>
        <w:jc w:val="both"/>
        <w:rPr>
          <w:rFonts w:cs="Times New Roman"/>
          <w:lang w:val="ru-RU"/>
        </w:rPr>
      </w:pPr>
      <w:r w:rsidRPr="0093209A">
        <w:rPr>
          <w:rFonts w:cs="Times New Roman"/>
          <w:lang w:val="ru-RU"/>
        </w:rPr>
        <w:t>61</w:t>
      </w:r>
      <w:r w:rsidRPr="0093209A">
        <w:rPr>
          <w:rFonts w:cs="Times New Roman"/>
        </w:rPr>
        <w:t xml:space="preserve">. </w:t>
      </w:r>
      <w:r w:rsidRPr="0093209A">
        <w:rPr>
          <w:rFonts w:cs="Times New Roman"/>
          <w:lang w:val="ru-RU"/>
        </w:rPr>
        <w:t xml:space="preserve"> </w:t>
      </w:r>
      <w:r w:rsidRPr="0093209A">
        <w:rPr>
          <w:rFonts w:cs="Times New Roman"/>
        </w:rPr>
        <w:t>При поступлении заявления и прилагаемых к нему документов в уполномоченный орган посредством почтового отправления</w:t>
      </w:r>
      <w:r w:rsidRPr="0093209A">
        <w:rPr>
          <w:rFonts w:cs="Times New Roman"/>
          <w:lang w:val="ru-RU"/>
        </w:rPr>
        <w:t>, ответственным исполнителем</w:t>
      </w:r>
      <w:r w:rsidRPr="0093209A">
        <w:rPr>
          <w:rFonts w:cs="Times New Roman"/>
        </w:rPr>
        <w:t xml:space="preserve"> уполномоченного органа</w:t>
      </w:r>
      <w:r w:rsidRPr="0093209A">
        <w:rPr>
          <w:rFonts w:cs="Times New Roman"/>
          <w:lang w:val="ru-RU"/>
        </w:rPr>
        <w:t xml:space="preserve"> составляется опись полученных документов, которая </w:t>
      </w:r>
      <w:r w:rsidRPr="0093209A">
        <w:rPr>
          <w:rFonts w:cs="Times New Roman"/>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r>
        <w:rPr>
          <w:rFonts w:cs="Times New Roman"/>
          <w:lang w:val="ru-RU"/>
        </w:rPr>
        <w:t xml:space="preserve"> </w:t>
      </w:r>
    </w:p>
    <w:p w:rsidR="00AF431B" w:rsidRPr="0093209A" w:rsidRDefault="00AF431B" w:rsidP="00AF431B">
      <w:pPr>
        <w:pStyle w:val="Standard"/>
        <w:ind w:firstLine="709"/>
        <w:jc w:val="both"/>
        <w:rPr>
          <w:rFonts w:cs="Times New Roman"/>
        </w:rPr>
      </w:pPr>
      <w:r w:rsidRPr="0093209A">
        <w:rPr>
          <w:rFonts w:cs="Times New Roman"/>
        </w:rPr>
        <w:t>6</w:t>
      </w:r>
      <w:r w:rsidRPr="0093209A">
        <w:rPr>
          <w:rFonts w:cs="Times New Roman"/>
          <w:lang w:val="ru-RU"/>
        </w:rPr>
        <w:t>2</w:t>
      </w:r>
      <w:r w:rsidRPr="0093209A">
        <w:rPr>
          <w:rFonts w:cs="Times New Roman"/>
        </w:rPr>
        <w:t>. В случае поступления заявления и прилагаемых к нему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последовательность действий:</w:t>
      </w:r>
    </w:p>
    <w:p w:rsidR="00AF431B" w:rsidRPr="0093209A" w:rsidRDefault="00AF431B" w:rsidP="00AF431B">
      <w:pPr>
        <w:pStyle w:val="Standard"/>
        <w:ind w:firstLine="709"/>
        <w:jc w:val="both"/>
        <w:rPr>
          <w:rFonts w:cs="Times New Roman"/>
        </w:rPr>
      </w:pPr>
      <w:r w:rsidRPr="0093209A">
        <w:rPr>
          <w:rFonts w:cs="Times New Roman"/>
        </w:rPr>
        <w:t>1) просматривает электронные образы заявления и прилагаемых к нему документов;</w:t>
      </w:r>
    </w:p>
    <w:p w:rsidR="00AF431B" w:rsidRPr="0093209A" w:rsidRDefault="00AF431B" w:rsidP="00AF431B">
      <w:pPr>
        <w:pStyle w:val="Standard"/>
        <w:ind w:firstLine="709"/>
        <w:jc w:val="both"/>
        <w:rPr>
          <w:rFonts w:cs="Times New Roman"/>
        </w:rPr>
      </w:pPr>
      <w:r w:rsidRPr="0093209A">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AF431B" w:rsidRPr="0093209A" w:rsidRDefault="00AF431B" w:rsidP="00AF431B">
      <w:pPr>
        <w:pStyle w:val="Standard"/>
        <w:ind w:firstLine="709"/>
        <w:jc w:val="both"/>
        <w:rPr>
          <w:rFonts w:cs="Times New Roman"/>
        </w:rPr>
      </w:pPr>
      <w:r w:rsidRPr="0093209A">
        <w:rPr>
          <w:rFonts w:cs="Times New Roman"/>
        </w:rPr>
        <w:t>3) фиксирует дату получения заявления и прилагаемых к нему документов;</w:t>
      </w:r>
    </w:p>
    <w:p w:rsidR="00AF431B" w:rsidRPr="0093209A" w:rsidRDefault="00AF431B" w:rsidP="00AF431B">
      <w:pPr>
        <w:pStyle w:val="Standard"/>
        <w:ind w:firstLine="709"/>
        <w:jc w:val="both"/>
        <w:rPr>
          <w:rFonts w:cs="Times New Roman"/>
          <w:lang w:val="ru-RU"/>
        </w:rPr>
      </w:pPr>
      <w:r w:rsidRPr="0093209A">
        <w:rPr>
          <w:rFonts w:cs="Times New Roman"/>
        </w:rPr>
        <w:t xml:space="preserve">4) направляет заявителю </w:t>
      </w:r>
      <w:r w:rsidRPr="0093209A">
        <w:rPr>
          <w:rFonts w:cs="Times New Roman"/>
          <w:lang w:val="ru-RU"/>
        </w:rPr>
        <w:t xml:space="preserve">на адрес электронной почты заявителя, с которого поступило заявление и документы, либо на адрес указанный в заявлении заявителя,  </w:t>
      </w:r>
      <w:r w:rsidRPr="0093209A">
        <w:rPr>
          <w:rFonts w:cs="Times New Roman"/>
        </w:rPr>
        <w:t>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Pr>
          <w:rFonts w:cs="Times New Roman"/>
          <w:lang w:val="ru-RU"/>
        </w:rPr>
        <w:t>9</w:t>
      </w:r>
      <w:r w:rsidRPr="0093209A">
        <w:rPr>
          <w:rFonts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пункте 2</w:t>
      </w:r>
      <w:r w:rsidRPr="0093209A">
        <w:rPr>
          <w:rFonts w:cs="Times New Roman"/>
          <w:lang w:val="ru-RU"/>
        </w:rPr>
        <w:t>1</w:t>
      </w:r>
      <w:r w:rsidRPr="0093209A">
        <w:rPr>
          <w:rFonts w:cs="Times New Roman"/>
        </w:rPr>
        <w:t xml:space="preserve"> настоящего административного регламента в срок, не превышающий 2 рабочих дней с даты получения </w:t>
      </w:r>
      <w:r w:rsidRPr="0093209A">
        <w:rPr>
          <w:rFonts w:cs="Times New Roman"/>
          <w:lang w:val="ru-RU"/>
        </w:rPr>
        <w:t>заявления</w:t>
      </w:r>
      <w:r w:rsidRPr="0093209A">
        <w:rPr>
          <w:rFonts w:cs="Times New Roman"/>
        </w:rPr>
        <w:t xml:space="preserve"> и прилагаемых к нему документов (при наличии) в электронной форме.</w:t>
      </w:r>
    </w:p>
    <w:p w:rsidR="00AF431B" w:rsidRPr="0093209A" w:rsidRDefault="00AF431B" w:rsidP="00AF431B">
      <w:pPr>
        <w:pStyle w:val="Standard"/>
        <w:ind w:firstLine="709"/>
        <w:jc w:val="both"/>
        <w:rPr>
          <w:rFonts w:cs="Times New Roman"/>
        </w:rPr>
      </w:pPr>
      <w:r w:rsidRPr="0093209A">
        <w:rPr>
          <w:rFonts w:cs="Times New Roman"/>
        </w:rPr>
        <w:t>6</w:t>
      </w:r>
      <w:r w:rsidRPr="0093209A">
        <w:rPr>
          <w:rFonts w:cs="Times New Roman"/>
          <w:lang w:val="ru-RU"/>
        </w:rPr>
        <w:t>3</w:t>
      </w:r>
      <w:r w:rsidRPr="0093209A">
        <w:rPr>
          <w:rFonts w:cs="Times New Roman"/>
        </w:rPr>
        <w:t xml:space="preserve">. Заявление и прилагаемые к нему документы передаются </w:t>
      </w:r>
      <w:r w:rsidRPr="0093209A">
        <w:rPr>
          <w:rFonts w:cs="Times New Roman"/>
          <w:lang w:val="ru-RU"/>
        </w:rPr>
        <w:t>ответственному исполнителю</w:t>
      </w:r>
      <w:r w:rsidRPr="0093209A">
        <w:rPr>
          <w:rFonts w:cs="Times New Roman"/>
        </w:rPr>
        <w:t xml:space="preserve"> уполномоченного орган</w:t>
      </w:r>
      <w:r w:rsidRPr="0093209A">
        <w:rPr>
          <w:rFonts w:cs="Times New Roman"/>
          <w:lang w:val="ru-RU"/>
        </w:rPr>
        <w:t>а</w:t>
      </w:r>
      <w:r w:rsidRPr="0093209A">
        <w:rPr>
          <w:rFonts w:cs="Times New Roman"/>
        </w:rPr>
        <w:t xml:space="preserve"> до 12 часов рабочего дня, следующего за днем регистрации.</w:t>
      </w:r>
    </w:p>
    <w:p w:rsidR="00AF431B" w:rsidRPr="0093209A" w:rsidRDefault="00AF431B" w:rsidP="00AF431B">
      <w:pPr>
        <w:pStyle w:val="Standard"/>
        <w:ind w:firstLine="709"/>
        <w:jc w:val="both"/>
        <w:rPr>
          <w:rFonts w:cs="Times New Roman"/>
          <w:lang w:val="ru-RU" w:eastAsia="en-US"/>
        </w:rPr>
      </w:pPr>
      <w:r w:rsidRPr="0093209A">
        <w:rPr>
          <w:rFonts w:cs="Times New Roman"/>
        </w:rPr>
        <w:t>6</w:t>
      </w:r>
      <w:r w:rsidRPr="0093209A">
        <w:rPr>
          <w:rFonts w:cs="Times New Roman"/>
          <w:lang w:val="ru-RU"/>
        </w:rPr>
        <w:t>4</w:t>
      </w:r>
      <w:r w:rsidRPr="0093209A">
        <w:rPr>
          <w:rFonts w:cs="Times New Roman"/>
        </w:rPr>
        <w:t>. Результатом исполнения административной процедуры по приему заявления</w:t>
      </w:r>
      <w:r w:rsidRPr="0093209A">
        <w:rPr>
          <w:rFonts w:cs="Times New Roman"/>
          <w:lang w:eastAsia="en-US"/>
        </w:rPr>
        <w:t xml:space="preserve">  является передача заявления и прилагаемых к нему документов </w:t>
      </w:r>
      <w:r w:rsidRPr="0093209A">
        <w:rPr>
          <w:rFonts w:cs="Times New Roman"/>
          <w:lang w:val="ru-RU" w:eastAsia="en-US"/>
        </w:rPr>
        <w:t>ответственному исполнителю</w:t>
      </w:r>
      <w:r w:rsidRPr="0093209A">
        <w:rPr>
          <w:rFonts w:cs="Times New Roman"/>
          <w:lang w:eastAsia="en-US"/>
        </w:rPr>
        <w:t xml:space="preserve"> уполномоченного органа.</w:t>
      </w:r>
    </w:p>
    <w:p w:rsidR="00AF431B" w:rsidRPr="0093209A" w:rsidRDefault="00AF431B" w:rsidP="00AF431B">
      <w:pPr>
        <w:pStyle w:val="Standard"/>
        <w:ind w:firstLine="540"/>
        <w:jc w:val="center"/>
        <w:rPr>
          <w:rFonts w:cs="Times New Roman"/>
          <w:b/>
          <w:lang w:val="ru-RU"/>
        </w:rPr>
      </w:pPr>
    </w:p>
    <w:p w:rsidR="00AF431B" w:rsidRPr="0093209A" w:rsidRDefault="00AF431B" w:rsidP="00AF431B">
      <w:pPr>
        <w:pStyle w:val="Standard"/>
        <w:ind w:firstLine="540"/>
        <w:jc w:val="center"/>
      </w:pPr>
      <w:r w:rsidRPr="0093209A">
        <w:rPr>
          <w:rFonts w:cs="Times New Roman"/>
        </w:rPr>
        <w:t>Глава 2</w:t>
      </w:r>
      <w:r w:rsidRPr="0093209A">
        <w:rPr>
          <w:rFonts w:cs="Times New Roman"/>
          <w:lang w:val="ru-RU"/>
        </w:rPr>
        <w:t>3</w:t>
      </w:r>
      <w:r w:rsidRPr="0093209A">
        <w:rPr>
          <w:rFonts w:cs="Times New Roman"/>
        </w:rPr>
        <w:t>. Формирование и направление межведомственных запросов в орган, участвующие в предоставлении муниципальной услуги</w:t>
      </w:r>
    </w:p>
    <w:p w:rsidR="00AF431B" w:rsidRPr="0093209A" w:rsidRDefault="00AF431B" w:rsidP="00AF431B">
      <w:pPr>
        <w:pStyle w:val="Standard"/>
        <w:ind w:firstLine="540"/>
        <w:jc w:val="center"/>
        <w:rPr>
          <w:rFonts w:cs="Times New Roman"/>
          <w:b/>
        </w:rPr>
      </w:pPr>
    </w:p>
    <w:p w:rsidR="00AF431B" w:rsidRPr="0093209A" w:rsidRDefault="00AF431B" w:rsidP="00AF431B">
      <w:pPr>
        <w:pStyle w:val="Standard"/>
        <w:ind w:firstLine="709"/>
        <w:jc w:val="both"/>
      </w:pPr>
      <w:r w:rsidRPr="0093209A">
        <w:rPr>
          <w:rFonts w:cs="Times New Roman"/>
          <w:lang w:val="ru-RU"/>
        </w:rPr>
        <w:t>65</w:t>
      </w:r>
      <w:r w:rsidRPr="0093209A">
        <w:rPr>
          <w:rFonts w:cs="Times New Roman"/>
        </w:rPr>
        <w:t>. Основанием для начала административной процедуры является непредставление заявителем документов, предусмотренных пунктом 2</w:t>
      </w:r>
      <w:r>
        <w:rPr>
          <w:rFonts w:cs="Times New Roman"/>
          <w:lang w:val="ru-RU"/>
        </w:rPr>
        <w:t>2</w:t>
      </w:r>
      <w:r w:rsidRPr="0093209A">
        <w:rPr>
          <w:rFonts w:cs="Times New Roman"/>
        </w:rPr>
        <w:t xml:space="preserve"> настоящего административного регламента.</w:t>
      </w:r>
    </w:p>
    <w:p w:rsidR="00AF431B" w:rsidRPr="0093209A" w:rsidRDefault="00AF431B" w:rsidP="00AF431B">
      <w:pPr>
        <w:pStyle w:val="Standard"/>
        <w:ind w:firstLine="709"/>
        <w:jc w:val="both"/>
        <w:rPr>
          <w:rFonts w:cs="Times New Roman"/>
          <w:lang w:val="ru-RU"/>
        </w:rPr>
      </w:pPr>
      <w:r w:rsidRPr="0093209A">
        <w:rPr>
          <w:rFonts w:cs="Times New Roman"/>
          <w:lang w:val="ru-RU"/>
        </w:rPr>
        <w:t>66</w:t>
      </w:r>
      <w:r w:rsidRPr="0093209A">
        <w:rPr>
          <w:rFonts w:cs="Times New Roman"/>
        </w:rPr>
        <w:t xml:space="preserve">. </w:t>
      </w:r>
      <w:r w:rsidRPr="0093209A">
        <w:rPr>
          <w:rFonts w:cs="Times New Roman"/>
          <w:lang w:val="ru-RU"/>
        </w:rPr>
        <w:t>Ответственным исполнителем</w:t>
      </w:r>
      <w:r w:rsidRPr="0093209A">
        <w:rPr>
          <w:rFonts w:cs="Times New Roman"/>
        </w:rPr>
        <w:t xml:space="preserve"> уполномоченного органа</w:t>
      </w:r>
      <w:r w:rsidRPr="0093209A">
        <w:rPr>
          <w:rFonts w:cs="Times New Roman"/>
          <w:lang w:val="ru-RU"/>
        </w:rPr>
        <w:t xml:space="preserve"> </w:t>
      </w:r>
      <w:r w:rsidRPr="0093209A">
        <w:rPr>
          <w:rFonts w:cs="Times New Roman"/>
        </w:rPr>
        <w:t xml:space="preserve">в срок, не превышающий </w:t>
      </w:r>
      <w:r>
        <w:rPr>
          <w:rFonts w:cs="Times New Roman"/>
          <w:lang w:val="ru-RU"/>
        </w:rPr>
        <w:t>1</w:t>
      </w:r>
      <w:r w:rsidRPr="0093209A">
        <w:rPr>
          <w:rFonts w:cs="Times New Roman"/>
        </w:rPr>
        <w:t xml:space="preserve"> рабоч</w:t>
      </w:r>
      <w:r>
        <w:rPr>
          <w:rFonts w:cs="Times New Roman"/>
          <w:lang w:val="ru-RU"/>
        </w:rPr>
        <w:t>его</w:t>
      </w:r>
      <w:r w:rsidRPr="0093209A">
        <w:rPr>
          <w:rFonts w:cs="Times New Roman"/>
        </w:rPr>
        <w:t xml:space="preserve"> дн</w:t>
      </w:r>
      <w:r>
        <w:rPr>
          <w:rFonts w:cs="Times New Roman"/>
          <w:lang w:val="ru-RU"/>
        </w:rPr>
        <w:t>я</w:t>
      </w:r>
      <w:r w:rsidRPr="0093209A">
        <w:rPr>
          <w:rFonts w:cs="Times New Roman"/>
        </w:rPr>
        <w:t xml:space="preserve"> </w:t>
      </w:r>
      <w:r w:rsidRPr="0093209A">
        <w:rPr>
          <w:rFonts w:cs="Times New Roman"/>
          <w:lang w:val="ru-RU"/>
        </w:rPr>
        <w:t xml:space="preserve">со дня </w:t>
      </w:r>
      <w:r w:rsidRPr="0093209A">
        <w:rPr>
          <w:rFonts w:cs="Times New Roman"/>
        </w:rPr>
        <w:t xml:space="preserve"> регистрации поступившего заявления и документов, указанных в пункте 1</w:t>
      </w:r>
      <w:r>
        <w:rPr>
          <w:rFonts w:cs="Times New Roman"/>
          <w:lang w:val="ru-RU"/>
        </w:rPr>
        <w:t>9</w:t>
      </w:r>
      <w:r w:rsidRPr="0093209A">
        <w:rPr>
          <w:rFonts w:cs="Times New Roman"/>
          <w:lang w:val="ru-RU"/>
        </w:rPr>
        <w:t xml:space="preserve"> </w:t>
      </w:r>
      <w:r w:rsidRPr="0093209A">
        <w:rPr>
          <w:rFonts w:cs="Times New Roman"/>
        </w:rPr>
        <w:t>настоящего административного регламента, формируются и направляются межведомственные запросы</w:t>
      </w:r>
      <w:r w:rsidRPr="0093209A">
        <w:rPr>
          <w:rFonts w:cs="Times New Roman"/>
          <w:lang w:val="ru-RU"/>
        </w:rPr>
        <w:t>:</w:t>
      </w:r>
    </w:p>
    <w:p w:rsidR="00AF431B" w:rsidRPr="0093209A" w:rsidRDefault="00AF431B" w:rsidP="00AF431B">
      <w:pPr>
        <w:pStyle w:val="Standard"/>
        <w:ind w:firstLine="709"/>
        <w:jc w:val="both"/>
        <w:rPr>
          <w:rFonts w:cs="Times New Roman"/>
          <w:lang w:val="ru-RU"/>
        </w:rPr>
      </w:pPr>
      <w:r w:rsidRPr="0093209A">
        <w:rPr>
          <w:rFonts w:cs="Times New Roman"/>
          <w:lang w:val="ru-RU"/>
        </w:rPr>
        <w:lastRenderedPageBreak/>
        <w:t xml:space="preserve">1) </w:t>
      </w:r>
      <w:r w:rsidRPr="0093209A">
        <w:rPr>
          <w:rFonts w:cs="Times New Roman"/>
        </w:rPr>
        <w:t>в</w:t>
      </w:r>
      <w:r>
        <w:rPr>
          <w:rFonts w:cs="Times New Roman"/>
          <w:lang w:val="ru-RU"/>
        </w:rPr>
        <w:t xml:space="preserve"> Межрайонную инспекцию</w:t>
      </w:r>
      <w:r w:rsidRPr="0093209A">
        <w:rPr>
          <w:rFonts w:cs="Times New Roman"/>
        </w:rPr>
        <w:t xml:space="preserve"> федеральной налоговой службы</w:t>
      </w:r>
      <w:r>
        <w:rPr>
          <w:rFonts w:cs="Times New Roman"/>
          <w:lang w:val="ru-RU"/>
        </w:rPr>
        <w:t xml:space="preserve"> по Иркутской области</w:t>
      </w:r>
      <w:r w:rsidRPr="0093209A">
        <w:rPr>
          <w:rFonts w:cs="Times New Roman"/>
        </w:rPr>
        <w:t xml:space="preserve"> – в целях получения сведений содержащихся в ЕГРЮЛ</w:t>
      </w:r>
      <w:r w:rsidRPr="0093209A">
        <w:rPr>
          <w:rFonts w:cs="Times New Roman"/>
          <w:lang w:val="ru-RU"/>
        </w:rPr>
        <w:t xml:space="preserve"> и ЕГРИП:</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t>а) выписку из Единого государственного реестра юридических лиц, если заявление подается юридическим лицом;</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t>б) выписку из Единого государственного реестра индивидуальных предпринимателей, если заявление подается индивидуальным предпринимателем;</w:t>
      </w:r>
    </w:p>
    <w:p w:rsidR="00AF431B" w:rsidRPr="0093209A" w:rsidRDefault="00AF431B" w:rsidP="00AF431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2) в </w:t>
      </w:r>
      <w:r>
        <w:rPr>
          <w:rFonts w:ascii="Times New Roman" w:hAnsi="Times New Roman" w:cs="Times New Roman"/>
          <w:sz w:val="24"/>
          <w:szCs w:val="24"/>
        </w:rPr>
        <w:t>Управление Ф</w:t>
      </w:r>
      <w:r w:rsidRPr="0093209A">
        <w:rPr>
          <w:rFonts w:ascii="Times New Roman" w:hAnsi="Times New Roman" w:cs="Times New Roman"/>
          <w:sz w:val="24"/>
          <w:szCs w:val="24"/>
        </w:rPr>
        <w:t>едеральн</w:t>
      </w:r>
      <w:r>
        <w:rPr>
          <w:rFonts w:ascii="Times New Roman" w:hAnsi="Times New Roman" w:cs="Times New Roman"/>
          <w:sz w:val="24"/>
          <w:szCs w:val="24"/>
        </w:rPr>
        <w:t>ой</w:t>
      </w:r>
      <w:r w:rsidRPr="0093209A">
        <w:rPr>
          <w:rFonts w:ascii="Times New Roman" w:hAnsi="Times New Roman" w:cs="Times New Roman"/>
          <w:sz w:val="24"/>
          <w:szCs w:val="24"/>
        </w:rPr>
        <w:t xml:space="preserve"> служб</w:t>
      </w:r>
      <w:r>
        <w:rPr>
          <w:rFonts w:ascii="Times New Roman" w:hAnsi="Times New Roman" w:cs="Times New Roman"/>
          <w:sz w:val="24"/>
          <w:szCs w:val="24"/>
        </w:rPr>
        <w:t>ы</w:t>
      </w:r>
      <w:r w:rsidRPr="0093209A">
        <w:rPr>
          <w:rFonts w:ascii="Times New Roman" w:hAnsi="Times New Roman" w:cs="Times New Roman"/>
          <w:sz w:val="24"/>
          <w:szCs w:val="24"/>
        </w:rPr>
        <w:t xml:space="preserve"> государственной регистрации, кадастра и картографии</w:t>
      </w:r>
      <w:r>
        <w:rPr>
          <w:rFonts w:ascii="Times New Roman" w:hAnsi="Times New Roman" w:cs="Times New Roman"/>
          <w:sz w:val="24"/>
          <w:szCs w:val="24"/>
        </w:rPr>
        <w:t xml:space="preserve"> по Иркутской области</w:t>
      </w:r>
      <w:r w:rsidRPr="0093209A">
        <w:rPr>
          <w:rFonts w:ascii="Times New Roman" w:hAnsi="Times New Roman" w:cs="Times New Roman"/>
          <w:sz w:val="24"/>
          <w:szCs w:val="24"/>
        </w:rPr>
        <w:t xml:space="preserve"> </w:t>
      </w:r>
      <w:r w:rsidRPr="0093209A">
        <w:rPr>
          <w:rFonts w:cs="Times New Roman"/>
        </w:rPr>
        <w:t>–</w:t>
      </w:r>
      <w:r w:rsidRPr="0093209A">
        <w:rPr>
          <w:rFonts w:ascii="Times New Roman" w:hAnsi="Times New Roman" w:cs="Times New Roman"/>
          <w:sz w:val="24"/>
          <w:szCs w:val="24"/>
        </w:rPr>
        <w:t xml:space="preserve"> в целях получения сведений содержащихся ЕГРП:</w:t>
      </w:r>
    </w:p>
    <w:p w:rsidR="00AF431B" w:rsidRDefault="00AF431B" w:rsidP="00AF431B">
      <w:pPr>
        <w:pStyle w:val="ConsPlusNormal"/>
        <w:jc w:val="both"/>
        <w:rPr>
          <w:rFonts w:ascii="Times New Roman" w:hAnsi="Times New Roman" w:cs="Times New Roman"/>
          <w:kern w:val="0"/>
          <w:sz w:val="24"/>
          <w:szCs w:val="24"/>
        </w:rPr>
      </w:pPr>
      <w:r w:rsidRPr="0093209A">
        <w:rPr>
          <w:rFonts w:ascii="Times New Roman" w:hAnsi="Times New Roman" w:cs="Times New Roman"/>
          <w:kern w:val="0"/>
          <w:sz w:val="24"/>
          <w:szCs w:val="24"/>
        </w:rPr>
        <w:t>а) выписку из Единого государственного реестра прав на недвижимое имущество и сделок с ним.</w:t>
      </w:r>
    </w:p>
    <w:p w:rsidR="00AF431B" w:rsidRPr="00C4001C" w:rsidRDefault="00AF431B" w:rsidP="00AF431B">
      <w:pPr>
        <w:pStyle w:val="ConsPlusNormal"/>
        <w:jc w:val="both"/>
        <w:rPr>
          <w:rFonts w:ascii="Times New Roman" w:hAnsi="Times New Roman" w:cs="Times New Roman"/>
          <w:kern w:val="0"/>
          <w:sz w:val="24"/>
          <w:szCs w:val="24"/>
        </w:rPr>
      </w:pPr>
      <w:r>
        <w:rPr>
          <w:rFonts w:ascii="Times New Roman" w:hAnsi="Times New Roman" w:cs="Times New Roman"/>
          <w:kern w:val="0"/>
          <w:sz w:val="24"/>
          <w:szCs w:val="24"/>
        </w:rPr>
        <w:t>3) в Администрацию муниципального образования «Усть-Илимский район»:</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Pr>
          <w:rFonts w:cs="Times New Roman"/>
          <w:kern w:val="0"/>
          <w:lang w:val="ru-RU" w:bidi="ar-SA"/>
        </w:rPr>
        <w:t>а</w:t>
      </w:r>
      <w:r w:rsidRPr="00C4001C">
        <w:rPr>
          <w:rFonts w:cs="Times New Roman"/>
          <w:kern w:val="0"/>
          <w:lang w:val="ru-RU" w:bidi="ar-SA"/>
        </w:rPr>
        <w:t>) разрешение на строительство, реконструкцию или капитальный ремонт объекта капитального строительства (если работы связаны с осуществлением строительства, реконструкции или капитального ремонта объектов, на которые необходимо получение ра</w:t>
      </w:r>
      <w:r w:rsidRPr="00C4001C">
        <w:rPr>
          <w:rFonts w:cs="Times New Roman"/>
          <w:kern w:val="0"/>
          <w:lang w:val="ru-RU" w:bidi="ar-SA"/>
        </w:rPr>
        <w:t>з</w:t>
      </w:r>
      <w:r w:rsidRPr="00C4001C">
        <w:rPr>
          <w:rFonts w:cs="Times New Roman"/>
          <w:kern w:val="0"/>
          <w:lang w:val="ru-RU" w:bidi="ar-SA"/>
        </w:rPr>
        <w:t>решения в соответствии с градостроительным законодательством);</w:t>
      </w:r>
    </w:p>
    <w:p w:rsidR="00AF431B" w:rsidRPr="00C4001C" w:rsidRDefault="00AF431B" w:rsidP="00AF431B">
      <w:pPr>
        <w:widowControl/>
        <w:suppressAutoHyphens w:val="0"/>
        <w:autoSpaceDE w:val="0"/>
        <w:adjustRightInd w:val="0"/>
        <w:ind w:firstLine="706"/>
        <w:jc w:val="both"/>
        <w:textAlignment w:val="auto"/>
        <w:rPr>
          <w:rFonts w:cs="Times New Roman"/>
          <w:kern w:val="0"/>
          <w:lang w:val="ru-RU" w:bidi="ar-SA"/>
        </w:rPr>
      </w:pPr>
      <w:r>
        <w:rPr>
          <w:rFonts w:cs="Times New Roman"/>
          <w:kern w:val="0"/>
          <w:lang w:val="ru-RU" w:bidi="ar-SA"/>
        </w:rPr>
        <w:t>б</w:t>
      </w:r>
      <w:r w:rsidRPr="00C4001C">
        <w:rPr>
          <w:rFonts w:cs="Times New Roman"/>
          <w:kern w:val="0"/>
          <w:lang w:val="ru-RU" w:bidi="ar-SA"/>
        </w:rPr>
        <w:t>) разрешение на установку рекламной конструкции (если работы связаны с уст</w:t>
      </w:r>
      <w:r w:rsidRPr="00C4001C">
        <w:rPr>
          <w:rFonts w:cs="Times New Roman"/>
          <w:kern w:val="0"/>
          <w:lang w:val="ru-RU" w:bidi="ar-SA"/>
        </w:rPr>
        <w:t>а</w:t>
      </w:r>
      <w:r w:rsidRPr="00C4001C">
        <w:rPr>
          <w:rFonts w:cs="Times New Roman"/>
          <w:kern w:val="0"/>
          <w:lang w:val="ru-RU" w:bidi="ar-SA"/>
        </w:rPr>
        <w:t>новкой и эксплуатацией рекламных конструкций).</w:t>
      </w:r>
    </w:p>
    <w:p w:rsidR="00AF431B" w:rsidRPr="00EF600A" w:rsidRDefault="00AF431B" w:rsidP="00AF431B">
      <w:pPr>
        <w:pStyle w:val="Standard"/>
        <w:ind w:firstLine="709"/>
        <w:jc w:val="both"/>
        <w:rPr>
          <w:lang w:val="ru-RU"/>
        </w:rPr>
      </w:pPr>
      <w:r w:rsidRPr="0093209A">
        <w:rPr>
          <w:rFonts w:cs="Times New Roman"/>
          <w:lang w:val="ru-RU"/>
        </w:rPr>
        <w:t>67</w:t>
      </w:r>
      <w:r w:rsidRPr="0093209A">
        <w:rPr>
          <w:rFonts w:cs="Times New Roman"/>
        </w:rPr>
        <w:t>. Межведомственные запросы направляются в письменной форме на бумажном носителе или в форме электронного документа.</w:t>
      </w:r>
      <w:r>
        <w:rPr>
          <w:rFonts w:cs="Times New Roman"/>
          <w:lang w:val="ru-RU"/>
        </w:rPr>
        <w:t xml:space="preserve"> </w:t>
      </w:r>
    </w:p>
    <w:p w:rsidR="00AF431B" w:rsidRPr="0093209A" w:rsidRDefault="00AF431B" w:rsidP="00AF431B">
      <w:pPr>
        <w:pStyle w:val="Standard"/>
        <w:ind w:firstLine="709"/>
        <w:jc w:val="both"/>
        <w:rPr>
          <w:rFonts w:cs="Times New Roman"/>
        </w:rPr>
      </w:pPr>
      <w:r w:rsidRPr="0093209A">
        <w:rPr>
          <w:rFonts w:cs="Times New Roman"/>
          <w:lang w:val="ru-RU"/>
        </w:rPr>
        <w:t>68</w:t>
      </w:r>
      <w:r w:rsidRPr="0093209A">
        <w:rPr>
          <w:rFonts w:cs="Times New Roman"/>
        </w:rPr>
        <w:t>. Направление межведомственного запроса</w:t>
      </w:r>
      <w:r w:rsidRPr="0093209A">
        <w:rPr>
          <w:rFonts w:cs="Times New Roman"/>
          <w:lang w:val="ru-RU"/>
        </w:rPr>
        <w:t>,</w:t>
      </w:r>
      <w:r w:rsidRPr="0093209A">
        <w:rPr>
          <w:rFonts w:cs="Times New Roman"/>
        </w:rPr>
        <w:t xml:space="preserve"> представление документов и информации, перечисленных в пункте 2</w:t>
      </w:r>
      <w:r w:rsidRPr="0093209A">
        <w:rPr>
          <w:rFonts w:cs="Times New Roman"/>
          <w:lang w:val="ru-RU"/>
        </w:rPr>
        <w:t>1</w:t>
      </w:r>
      <w:r w:rsidRPr="0093209A">
        <w:rPr>
          <w:rFonts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AF431B" w:rsidRPr="0093209A" w:rsidRDefault="00AF431B" w:rsidP="00AF431B">
      <w:pPr>
        <w:pStyle w:val="Standard"/>
        <w:ind w:firstLine="709"/>
        <w:jc w:val="both"/>
      </w:pPr>
      <w:r w:rsidRPr="0093209A">
        <w:rPr>
          <w:rFonts w:cs="Times New Roman"/>
          <w:lang w:val="ru-RU"/>
        </w:rPr>
        <w:t>69</w:t>
      </w:r>
      <w:r w:rsidRPr="0093209A">
        <w:rPr>
          <w:rFonts w:cs="Times New Roman"/>
        </w:rPr>
        <w:t>. Межведомственный запрос о представлении документов, указанных в пункте 2</w:t>
      </w:r>
      <w:r w:rsidRPr="0093209A">
        <w:rPr>
          <w:rFonts w:cs="Times New Roman"/>
          <w:lang w:val="ru-RU"/>
        </w:rPr>
        <w:t>1</w:t>
      </w:r>
      <w:r w:rsidRPr="0093209A">
        <w:rPr>
          <w:rFonts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Pr="0093209A">
          <w:rPr>
            <w:rStyle w:val="Internetlink"/>
            <w:rFonts w:cs="Times New Roman"/>
          </w:rPr>
          <w:t>с</w:t>
        </w:r>
      </w:hyperlink>
      <w:hyperlink w:anchor="consultantplus://offline/ref=FE4AF0CF3427A82AAF077E0CE3B12B8927A1973B825A3E0C6197BD5A478298C6A2CA1DF2v2QCD" w:history="1">
        <w:r w:rsidRPr="0093209A">
          <w:rPr>
            <w:rStyle w:val="Internetlink"/>
            <w:rFonts w:cs="Times New Roman"/>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Pr="0093209A">
          <w:rPr>
            <w:rStyle w:val="Internetlink"/>
            <w:rFonts w:cs="Times New Roman"/>
          </w:rPr>
          <w:t>.</w:t>
        </w:r>
      </w:hyperlink>
    </w:p>
    <w:p w:rsidR="00AF431B" w:rsidRPr="0093209A" w:rsidRDefault="00AF431B" w:rsidP="00AF431B">
      <w:pPr>
        <w:pStyle w:val="Standard"/>
        <w:ind w:firstLine="709"/>
        <w:jc w:val="both"/>
        <w:rPr>
          <w:rFonts w:cs="Times New Roman"/>
          <w:lang w:val="ru-RU"/>
        </w:rPr>
      </w:pPr>
      <w:r w:rsidRPr="0093209A">
        <w:rPr>
          <w:rFonts w:cs="Times New Roman"/>
          <w:lang w:val="ru-RU"/>
        </w:rPr>
        <w:t xml:space="preserve">70. </w:t>
      </w:r>
      <w:r w:rsidRPr="0093209A">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F431B" w:rsidRPr="0093209A" w:rsidRDefault="00AF431B" w:rsidP="00AF431B">
      <w:pPr>
        <w:jc w:val="both"/>
        <w:rPr>
          <w:rFonts w:cs="Times New Roman"/>
        </w:rPr>
      </w:pPr>
      <w:r w:rsidRPr="0093209A">
        <w:rPr>
          <w:rFonts w:cs="Times New Roman"/>
          <w:lang w:val="ru-RU"/>
        </w:rPr>
        <w:tab/>
        <w:t>71</w:t>
      </w:r>
      <w:r w:rsidRPr="0093209A">
        <w:rPr>
          <w:rFonts w:cs="Times New Roman"/>
        </w:rPr>
        <w:t>. Ответственный исполнитель в течение 1 рабочего дня с момента получения ответов на межведомственные запросы приобщает их к соответствующему запросу.</w:t>
      </w:r>
    </w:p>
    <w:p w:rsidR="00AF431B" w:rsidRPr="0093209A" w:rsidRDefault="00AF431B" w:rsidP="00AF431B">
      <w:pPr>
        <w:pStyle w:val="Standard"/>
        <w:ind w:firstLine="709"/>
        <w:jc w:val="both"/>
        <w:rPr>
          <w:rFonts w:cs="Times New Roman"/>
        </w:rPr>
      </w:pPr>
      <w:r w:rsidRPr="0093209A">
        <w:rPr>
          <w:rFonts w:cs="Times New Roman"/>
          <w:lang w:val="ru-RU"/>
        </w:rPr>
        <w:t xml:space="preserve">72. </w:t>
      </w:r>
      <w:r w:rsidRPr="0093209A">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F431B" w:rsidRPr="0093209A" w:rsidRDefault="00AF431B" w:rsidP="00AF431B">
      <w:pPr>
        <w:pStyle w:val="Standard"/>
        <w:ind w:firstLine="709"/>
        <w:jc w:val="both"/>
      </w:pPr>
      <w:r w:rsidRPr="0093209A">
        <w:rPr>
          <w:rFonts w:cs="Times New Roman"/>
          <w:lang w:val="ru-RU"/>
        </w:rPr>
        <w:t>73</w:t>
      </w:r>
      <w:r w:rsidRPr="0093209A">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F431B" w:rsidRPr="0093209A" w:rsidRDefault="00AF431B" w:rsidP="00AF431B">
      <w:pPr>
        <w:pStyle w:val="Standard"/>
        <w:ind w:firstLine="709"/>
        <w:jc w:val="both"/>
        <w:rPr>
          <w:rFonts w:cs="Times New Roman"/>
          <w:lang w:val="ru-RU"/>
        </w:rPr>
      </w:pPr>
      <w:r w:rsidRPr="0093209A">
        <w:rPr>
          <w:rFonts w:cs="Times New Roman"/>
          <w:lang w:val="ru-RU"/>
        </w:rPr>
        <w:t>74</w:t>
      </w:r>
      <w:r w:rsidRPr="0093209A">
        <w:rPr>
          <w:rFonts w:cs="Times New Roman"/>
        </w:rPr>
        <w:t xml:space="preserve">. Способом фиксации результата административной процедуры является фиксация </w:t>
      </w:r>
      <w:r w:rsidRPr="0093209A">
        <w:rPr>
          <w:rFonts w:cs="Times New Roman"/>
          <w:lang w:val="ru-RU"/>
        </w:rPr>
        <w:t>ответственным исполнителем</w:t>
      </w:r>
      <w:r w:rsidRPr="0093209A">
        <w:rPr>
          <w:rFonts w:cs="Times New Roman"/>
        </w:rPr>
        <w:t xml:space="preserve"> уполномоченного органа</w:t>
      </w:r>
      <w:r w:rsidRPr="0093209A">
        <w:rPr>
          <w:rFonts w:cs="Times New Roman"/>
          <w:lang w:val="ru-RU"/>
        </w:rPr>
        <w:t xml:space="preserve"> </w:t>
      </w:r>
      <w:r w:rsidRPr="0093209A">
        <w:rPr>
          <w:rFonts w:cs="Times New Roman"/>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F431B" w:rsidRPr="0093209A" w:rsidRDefault="00AF431B" w:rsidP="00AF431B">
      <w:pPr>
        <w:pStyle w:val="Standard"/>
        <w:ind w:firstLine="709"/>
        <w:jc w:val="both"/>
        <w:rPr>
          <w:rFonts w:cs="Times New Roman"/>
          <w:lang w:val="ru-RU"/>
        </w:rPr>
      </w:pPr>
    </w:p>
    <w:p w:rsidR="00AF431B" w:rsidRDefault="00AF431B" w:rsidP="00AF431B">
      <w:pPr>
        <w:pStyle w:val="ConsPlusTitle"/>
        <w:ind w:left="567"/>
        <w:jc w:val="center"/>
        <w:rPr>
          <w:b w:val="0"/>
          <w:kern w:val="0"/>
        </w:rPr>
      </w:pPr>
      <w:r w:rsidRPr="00682A76">
        <w:rPr>
          <w:b w:val="0"/>
        </w:rPr>
        <w:t xml:space="preserve">Глава 24. </w:t>
      </w:r>
      <w:r>
        <w:rPr>
          <w:b w:val="0"/>
          <w:kern w:val="0"/>
        </w:rPr>
        <w:t xml:space="preserve">  Выдача </w:t>
      </w:r>
      <w:r w:rsidRPr="00682A76">
        <w:rPr>
          <w:b w:val="0"/>
          <w:kern w:val="0"/>
        </w:rPr>
        <w:t xml:space="preserve">  разрешения (ордера) на производство земляных работ на территории Невонского муниципального образования</w:t>
      </w:r>
      <w:r>
        <w:rPr>
          <w:b w:val="0"/>
          <w:kern w:val="0"/>
        </w:rPr>
        <w:t xml:space="preserve"> </w:t>
      </w:r>
    </w:p>
    <w:p w:rsidR="00AF431B" w:rsidRPr="00682A76" w:rsidRDefault="00AF431B" w:rsidP="00AF431B">
      <w:pPr>
        <w:pStyle w:val="ConsPlusTitle"/>
        <w:ind w:left="567"/>
        <w:jc w:val="center"/>
        <w:rPr>
          <w:b w:val="0"/>
        </w:rPr>
      </w:pPr>
    </w:p>
    <w:p w:rsidR="00AF431B" w:rsidRPr="0078523C" w:rsidRDefault="00AF431B" w:rsidP="00AF431B">
      <w:pPr>
        <w:ind w:firstLine="567"/>
        <w:jc w:val="both"/>
        <w:rPr>
          <w:rFonts w:cs="Times New Roman"/>
        </w:rPr>
      </w:pPr>
      <w:r>
        <w:rPr>
          <w:rFonts w:cs="Times New Roman"/>
          <w:lang w:val="ru-RU"/>
        </w:rPr>
        <w:t>75</w:t>
      </w:r>
      <w:r w:rsidRPr="0093209A">
        <w:rPr>
          <w:rFonts w:cs="Times New Roman"/>
        </w:rPr>
        <w:t xml:space="preserve">. </w:t>
      </w:r>
      <w:r w:rsidRPr="0093209A">
        <w:rPr>
          <w:rFonts w:cs="Times New Roman"/>
          <w:lang w:val="ru-RU"/>
        </w:rPr>
        <w:t xml:space="preserve"> </w:t>
      </w:r>
      <w:r w:rsidRPr="0078523C">
        <w:rPr>
          <w:rFonts w:cs="Times New Roman"/>
        </w:rPr>
        <w:t>Основанием для начала административной процедуры является получение ответственным исполнителем уполномоченного органа документов, указанных в пунктах 1</w:t>
      </w:r>
      <w:r>
        <w:rPr>
          <w:rFonts w:cs="Times New Roman"/>
          <w:lang w:val="ru-RU"/>
        </w:rPr>
        <w:t>9</w:t>
      </w:r>
      <w:r>
        <w:rPr>
          <w:rFonts w:cs="Times New Roman"/>
        </w:rPr>
        <w:t xml:space="preserve"> и </w:t>
      </w:r>
      <w:r>
        <w:rPr>
          <w:rFonts w:cs="Times New Roman"/>
          <w:lang w:val="ru-RU"/>
        </w:rPr>
        <w:t>22</w:t>
      </w:r>
      <w:r w:rsidRPr="0078523C">
        <w:rPr>
          <w:rFonts w:cs="Times New Roman"/>
        </w:rPr>
        <w:t xml:space="preserve"> настоящего административного регламента.</w:t>
      </w:r>
    </w:p>
    <w:p w:rsidR="00AF431B" w:rsidRPr="0078523C" w:rsidRDefault="00AF431B" w:rsidP="00AF431B">
      <w:pPr>
        <w:ind w:firstLine="567"/>
        <w:jc w:val="both"/>
        <w:rPr>
          <w:rFonts w:cs="Times New Roman"/>
        </w:rPr>
      </w:pPr>
      <w:r>
        <w:rPr>
          <w:rFonts w:cs="Times New Roman"/>
          <w:lang w:val="ru-RU"/>
        </w:rPr>
        <w:t>76</w:t>
      </w:r>
      <w:r w:rsidRPr="0078523C">
        <w:rPr>
          <w:rFonts w:cs="Times New Roman"/>
        </w:rPr>
        <w:t xml:space="preserve">. Ответственный исполнитель  уполномоченного органа, </w:t>
      </w:r>
      <w:r w:rsidRPr="0078523C">
        <w:rPr>
          <w:rFonts w:cs="Times New Roman"/>
          <w:color w:val="000000"/>
        </w:rPr>
        <w:t xml:space="preserve">в течение </w:t>
      </w:r>
      <w:r>
        <w:rPr>
          <w:rFonts w:cs="Times New Roman"/>
          <w:color w:val="000000"/>
          <w:lang w:val="ru-RU"/>
        </w:rPr>
        <w:t>4</w:t>
      </w:r>
      <w:r w:rsidRPr="0078523C">
        <w:rPr>
          <w:rFonts w:cs="Times New Roman"/>
          <w:color w:val="000000"/>
        </w:rPr>
        <w:t xml:space="preserve"> календарн</w:t>
      </w:r>
      <w:r>
        <w:rPr>
          <w:rFonts w:cs="Times New Roman"/>
          <w:color w:val="000000"/>
        </w:rPr>
        <w:t>ых</w:t>
      </w:r>
      <w:r w:rsidRPr="0078523C">
        <w:rPr>
          <w:rFonts w:cs="Times New Roman"/>
          <w:color w:val="000000"/>
        </w:rPr>
        <w:t xml:space="preserve"> дн</w:t>
      </w:r>
      <w:r>
        <w:rPr>
          <w:rFonts w:cs="Times New Roman"/>
          <w:color w:val="000000"/>
        </w:rPr>
        <w:t>ей</w:t>
      </w:r>
      <w:r w:rsidRPr="0078523C">
        <w:rPr>
          <w:rFonts w:cs="Times New Roman"/>
          <w:color w:val="000000"/>
        </w:rPr>
        <w:t xml:space="preserve"> с момента получения ответов на межведомственные запросы</w:t>
      </w:r>
      <w:r w:rsidRPr="0078523C">
        <w:rPr>
          <w:rFonts w:cs="Times New Roman"/>
        </w:rPr>
        <w:t xml:space="preserve"> принимает </w:t>
      </w:r>
      <w:r w:rsidRPr="0078523C">
        <w:rPr>
          <w:rFonts w:cs="Times New Roman"/>
          <w:color w:val="000000"/>
        </w:rPr>
        <w:t xml:space="preserve">решение о </w:t>
      </w:r>
      <w:r w:rsidRPr="0078523C">
        <w:rPr>
          <w:rFonts w:cs="Times New Roman"/>
          <w:color w:val="000000"/>
        </w:rPr>
        <w:lastRenderedPageBreak/>
        <w:t>в</w:t>
      </w:r>
      <w:r>
        <w:rPr>
          <w:rFonts w:cs="Times New Roman"/>
          <w:bCs/>
          <w:color w:val="000000"/>
        </w:rPr>
        <w:t>ыдаче разрешени</w:t>
      </w:r>
      <w:r>
        <w:rPr>
          <w:rFonts w:cs="Times New Roman"/>
          <w:bCs/>
          <w:color w:val="000000"/>
          <w:lang w:val="ru-RU"/>
        </w:rPr>
        <w:t>я (ордера)</w:t>
      </w:r>
      <w:r w:rsidRPr="0078523C">
        <w:rPr>
          <w:rFonts w:cs="Times New Roman"/>
          <w:bCs/>
          <w:color w:val="000000"/>
        </w:rPr>
        <w:t xml:space="preserve"> </w:t>
      </w:r>
      <w:r w:rsidRPr="0078523C">
        <w:rPr>
          <w:rFonts w:cs="Times New Roman"/>
          <w:color w:val="000000"/>
        </w:rPr>
        <w:t>или об отка</w:t>
      </w:r>
      <w:r w:rsidRPr="00682A76">
        <w:rPr>
          <w:rFonts w:cs="Times New Roman"/>
          <w:color w:val="000000"/>
        </w:rPr>
        <w:t>зе</w:t>
      </w:r>
      <w:r w:rsidRPr="00682A76">
        <w:rPr>
          <w:rFonts w:cs="Times New Roman"/>
          <w:color w:val="000000"/>
          <w:lang w:val="ru-RU"/>
        </w:rPr>
        <w:t xml:space="preserve"> </w:t>
      </w:r>
      <w:r w:rsidRPr="00682A76">
        <w:rPr>
          <w:rFonts w:cs="Times New Roman"/>
          <w:color w:val="000000"/>
        </w:rPr>
        <w:t xml:space="preserve"> </w:t>
      </w:r>
      <w:r w:rsidRPr="00682A76">
        <w:rPr>
          <w:kern w:val="0"/>
        </w:rPr>
        <w:t xml:space="preserve">в выдаче </w:t>
      </w:r>
      <w:r w:rsidRPr="00682A76">
        <w:rPr>
          <w:rFonts w:cs="Times New Roman"/>
          <w:kern w:val="0"/>
          <w:lang w:val="ru-RU" w:bidi="ar-SA"/>
        </w:rPr>
        <w:t>разрешения (ордера)</w:t>
      </w:r>
      <w:r w:rsidRPr="00682A76">
        <w:rPr>
          <w:rFonts w:cs="Times New Roman"/>
          <w:color w:val="000000"/>
        </w:rPr>
        <w:t>.</w:t>
      </w:r>
    </w:p>
    <w:p w:rsidR="00AF431B" w:rsidRDefault="00AF431B" w:rsidP="00AF431B">
      <w:pPr>
        <w:ind w:firstLine="567"/>
        <w:jc w:val="both"/>
        <w:rPr>
          <w:rFonts w:cs="Times New Roman"/>
          <w:color w:val="000000"/>
          <w:lang w:val="ru-RU"/>
        </w:rPr>
      </w:pPr>
      <w:r>
        <w:rPr>
          <w:rFonts w:cs="Times New Roman"/>
          <w:lang w:val="ru-RU"/>
        </w:rPr>
        <w:t xml:space="preserve">77. </w:t>
      </w:r>
      <w:r w:rsidRPr="0078523C">
        <w:rPr>
          <w:rFonts w:cs="Times New Roman"/>
        </w:rPr>
        <w:t>Ответственный исполнитель  упо</w:t>
      </w:r>
      <w:r>
        <w:rPr>
          <w:rFonts w:cs="Times New Roman"/>
        </w:rPr>
        <w:t xml:space="preserve">лномоченного органа в  течение </w:t>
      </w:r>
      <w:r>
        <w:rPr>
          <w:rFonts w:cs="Times New Roman"/>
          <w:lang w:val="ru-RU"/>
        </w:rPr>
        <w:t>2</w:t>
      </w:r>
      <w:r w:rsidRPr="0078523C">
        <w:rPr>
          <w:rFonts w:cs="Times New Roman"/>
        </w:rPr>
        <w:t xml:space="preserve"> </w:t>
      </w:r>
      <w:r>
        <w:rPr>
          <w:rFonts w:cs="Times New Roman"/>
          <w:lang w:val="ru-RU"/>
        </w:rPr>
        <w:t>рабочих</w:t>
      </w:r>
      <w:r w:rsidRPr="0078523C">
        <w:rPr>
          <w:rFonts w:cs="Times New Roman"/>
        </w:rPr>
        <w:t xml:space="preserve"> дней с момента принятия решения о выдаче </w:t>
      </w:r>
      <w:r>
        <w:rPr>
          <w:rFonts w:cs="Times New Roman"/>
          <w:bCs/>
          <w:color w:val="000000"/>
        </w:rPr>
        <w:t>разрешени</w:t>
      </w:r>
      <w:r>
        <w:rPr>
          <w:rFonts w:cs="Times New Roman"/>
          <w:bCs/>
          <w:color w:val="000000"/>
          <w:lang w:val="ru-RU"/>
        </w:rPr>
        <w:t>я (ордера)</w:t>
      </w:r>
      <w:r w:rsidRPr="0078523C">
        <w:rPr>
          <w:rFonts w:cs="Times New Roman"/>
        </w:rPr>
        <w:t xml:space="preserve"> подготавливает </w:t>
      </w:r>
      <w:r>
        <w:rPr>
          <w:rFonts w:cs="Times New Roman"/>
          <w:lang w:val="ru-RU"/>
        </w:rPr>
        <w:t xml:space="preserve">Разрешение </w:t>
      </w:r>
      <w:r w:rsidRPr="0004521D">
        <w:rPr>
          <w:rFonts w:cs="Times New Roman"/>
          <w:kern w:val="0"/>
          <w:lang w:val="ru-RU" w:bidi="ar-SA"/>
        </w:rPr>
        <w:t>(ордер) на производство земляных работ на территории Невонского муниципального образования</w:t>
      </w:r>
      <w:r>
        <w:rPr>
          <w:rFonts w:cs="Times New Roman"/>
          <w:kern w:val="0"/>
          <w:lang w:val="ru-RU" w:bidi="ar-SA"/>
        </w:rPr>
        <w:t xml:space="preserve"> (Приложение №4)</w:t>
      </w:r>
      <w:r w:rsidRPr="0004521D">
        <w:rPr>
          <w:rFonts w:cs="Times New Roman"/>
          <w:color w:val="000000"/>
        </w:rPr>
        <w:t>.</w:t>
      </w:r>
    </w:p>
    <w:p w:rsidR="00AF431B" w:rsidRPr="003C6E53" w:rsidRDefault="00AF431B" w:rsidP="00AF431B">
      <w:pPr>
        <w:ind w:firstLine="567"/>
        <w:jc w:val="both"/>
        <w:rPr>
          <w:rFonts w:eastAsia="Calibri" w:cs="Times New Roman"/>
        </w:rPr>
      </w:pPr>
      <w:r>
        <w:rPr>
          <w:rFonts w:cs="Times New Roman"/>
          <w:color w:val="000000"/>
          <w:lang w:val="ru-RU"/>
        </w:rPr>
        <w:t xml:space="preserve">78. </w:t>
      </w:r>
      <w:r>
        <w:rPr>
          <w:rFonts w:cs="Times New Roman"/>
        </w:rPr>
        <w:t>О</w:t>
      </w:r>
      <w:r w:rsidRPr="00731879">
        <w:rPr>
          <w:rFonts w:cs="Times New Roman"/>
        </w:rPr>
        <w:t>тветственн</w:t>
      </w:r>
      <w:r>
        <w:rPr>
          <w:rFonts w:cs="Times New Roman"/>
        </w:rPr>
        <w:t>ый</w:t>
      </w:r>
      <w:r w:rsidRPr="00731879">
        <w:rPr>
          <w:rFonts w:cs="Times New Roman"/>
        </w:rPr>
        <w:t xml:space="preserve"> исполнител</w:t>
      </w:r>
      <w:r>
        <w:rPr>
          <w:rFonts w:cs="Times New Roman"/>
        </w:rPr>
        <w:t>ь</w:t>
      </w:r>
      <w:r w:rsidRPr="00731879">
        <w:rPr>
          <w:rFonts w:cs="Times New Roman"/>
        </w:rPr>
        <w:t xml:space="preserve"> уполномоченного органа, ответственны</w:t>
      </w:r>
      <w:r>
        <w:rPr>
          <w:rFonts w:cs="Times New Roman"/>
        </w:rPr>
        <w:t>й</w:t>
      </w:r>
      <w:r w:rsidRPr="00731879">
        <w:rPr>
          <w:rFonts w:cs="Times New Roman"/>
        </w:rPr>
        <w:t xml:space="preserve"> за регистрацию входящей корреспонденции</w:t>
      </w:r>
      <w:r w:rsidRPr="0078523C">
        <w:rPr>
          <w:rFonts w:cs="Times New Roman"/>
          <w:color w:val="000000"/>
        </w:rPr>
        <w:t xml:space="preserve"> в течени</w:t>
      </w:r>
      <w:r>
        <w:rPr>
          <w:rFonts w:cs="Times New Roman"/>
          <w:color w:val="000000"/>
        </w:rPr>
        <w:t xml:space="preserve">е </w:t>
      </w:r>
      <w:r>
        <w:rPr>
          <w:rFonts w:cs="Times New Roman"/>
          <w:color w:val="000000"/>
          <w:lang w:val="ru-RU"/>
        </w:rPr>
        <w:t>2</w:t>
      </w:r>
      <w:r w:rsidRPr="0078523C">
        <w:rPr>
          <w:rFonts w:cs="Times New Roman"/>
          <w:color w:val="000000"/>
        </w:rPr>
        <w:t xml:space="preserve"> рабочих дней</w:t>
      </w:r>
      <w:r w:rsidRPr="0078523C">
        <w:rPr>
          <w:rFonts w:cs="Times New Roman"/>
        </w:rPr>
        <w:t xml:space="preserve"> направляет  </w:t>
      </w:r>
      <w:r w:rsidRPr="0078523C">
        <w:rPr>
          <w:rFonts w:cs="Times New Roman"/>
          <w:bCs/>
        </w:rPr>
        <w:t>разрешение</w:t>
      </w:r>
      <w:r>
        <w:rPr>
          <w:rFonts w:cs="Times New Roman"/>
          <w:bCs/>
          <w:lang w:val="ru-RU"/>
        </w:rPr>
        <w:t xml:space="preserve"> (ордер)</w:t>
      </w:r>
      <w:r w:rsidRPr="0078523C">
        <w:rPr>
          <w:rFonts w:cs="Times New Roman"/>
          <w:bCs/>
        </w:rPr>
        <w:t xml:space="preserve"> </w:t>
      </w:r>
      <w:r w:rsidRPr="0078523C">
        <w:rPr>
          <w:rFonts w:cs="Times New Roman"/>
        </w:rPr>
        <w:t>заявителю по адресу, содержащемуся в его заявлении</w:t>
      </w:r>
      <w:r w:rsidRPr="00C7341B">
        <w:rPr>
          <w:rFonts w:eastAsia="Calibri" w:cs="Times New Roman"/>
          <w:bCs/>
          <w:color w:val="000000"/>
        </w:rPr>
        <w:t>.</w:t>
      </w:r>
    </w:p>
    <w:p w:rsidR="00AF431B" w:rsidRPr="0078523C" w:rsidRDefault="00AF431B" w:rsidP="00AF431B">
      <w:pPr>
        <w:ind w:firstLine="567"/>
        <w:jc w:val="both"/>
        <w:rPr>
          <w:rFonts w:cs="Times New Roman"/>
        </w:rPr>
      </w:pPr>
      <w:r>
        <w:rPr>
          <w:rFonts w:cs="Times New Roman"/>
          <w:color w:val="000000"/>
          <w:lang w:val="ru-RU"/>
        </w:rPr>
        <w:t>79</w:t>
      </w:r>
      <w:r>
        <w:rPr>
          <w:rFonts w:cs="Times New Roman"/>
          <w:color w:val="000000"/>
        </w:rPr>
        <w:t xml:space="preserve">. </w:t>
      </w:r>
      <w:r w:rsidRPr="0078523C">
        <w:rPr>
          <w:rFonts w:cs="Times New Roman"/>
          <w:color w:val="000000"/>
        </w:rPr>
        <w:t xml:space="preserve">В случае обращения заявителя через МФЦ </w:t>
      </w:r>
      <w:r w:rsidRPr="0078523C">
        <w:rPr>
          <w:rFonts w:cs="Times New Roman"/>
          <w:bCs/>
        </w:rPr>
        <w:t>разрешение</w:t>
      </w:r>
      <w:r>
        <w:rPr>
          <w:rFonts w:cs="Times New Roman"/>
          <w:bCs/>
          <w:lang w:val="ru-RU"/>
        </w:rPr>
        <w:t xml:space="preserve"> (ордер)</w:t>
      </w:r>
      <w:r w:rsidRPr="0078523C">
        <w:rPr>
          <w:rFonts w:cs="Times New Roman"/>
          <w:bCs/>
        </w:rPr>
        <w:t xml:space="preserve"> </w:t>
      </w:r>
      <w:r w:rsidRPr="0078523C">
        <w:rPr>
          <w:rFonts w:cs="Times New Roman"/>
          <w:color w:val="000000"/>
        </w:rPr>
        <w:t xml:space="preserve">выдается через МФЦ. </w:t>
      </w:r>
    </w:p>
    <w:p w:rsidR="00AF431B" w:rsidRDefault="00AF431B" w:rsidP="00AF431B">
      <w:pPr>
        <w:ind w:firstLine="567"/>
        <w:jc w:val="both"/>
        <w:rPr>
          <w:rFonts w:cs="Times New Roman"/>
        </w:rPr>
      </w:pPr>
      <w:r>
        <w:rPr>
          <w:rFonts w:cs="Times New Roman"/>
          <w:lang w:val="ru-RU"/>
        </w:rPr>
        <w:t>80</w:t>
      </w:r>
      <w:r>
        <w:rPr>
          <w:rFonts w:cs="Times New Roman"/>
        </w:rPr>
        <w:t xml:space="preserve">. </w:t>
      </w:r>
      <w:r w:rsidRPr="0078523C">
        <w:rPr>
          <w:rFonts w:cs="Times New Roman"/>
        </w:rPr>
        <w:t>Результатом исполнения административной процедуры является выдача</w:t>
      </w:r>
      <w:r>
        <w:rPr>
          <w:rFonts w:cs="Times New Roman"/>
          <w:lang w:val="ru-RU"/>
        </w:rPr>
        <w:t xml:space="preserve"> заявителю</w:t>
      </w:r>
      <w:r w:rsidRPr="0078523C">
        <w:rPr>
          <w:rFonts w:cs="Times New Roman"/>
        </w:rPr>
        <w:t xml:space="preserve"> </w:t>
      </w:r>
      <w:r w:rsidRPr="0078523C">
        <w:rPr>
          <w:rFonts w:cs="Times New Roman"/>
          <w:bCs/>
        </w:rPr>
        <w:t xml:space="preserve"> </w:t>
      </w:r>
      <w:r>
        <w:rPr>
          <w:rFonts w:cs="Times New Roman"/>
          <w:lang w:val="ru-RU"/>
        </w:rPr>
        <w:t xml:space="preserve">разрешение </w:t>
      </w:r>
      <w:r w:rsidRPr="0004521D">
        <w:rPr>
          <w:rFonts w:cs="Times New Roman"/>
          <w:kern w:val="0"/>
          <w:lang w:val="ru-RU" w:bidi="ar-SA"/>
        </w:rPr>
        <w:t>(ордер) на производство земляных работ на территории Невонского муниципального образования</w:t>
      </w:r>
      <w:r w:rsidRPr="0078523C">
        <w:rPr>
          <w:rFonts w:cs="Times New Roman"/>
        </w:rPr>
        <w:t>.</w:t>
      </w:r>
    </w:p>
    <w:p w:rsidR="00AF431B" w:rsidRPr="006422C2" w:rsidRDefault="00AF431B" w:rsidP="00AF431B">
      <w:pPr>
        <w:pStyle w:val="Standard"/>
        <w:ind w:firstLine="706"/>
        <w:jc w:val="both"/>
        <w:rPr>
          <w:rFonts w:eastAsia="Calibri" w:cs="Calibri"/>
          <w:lang w:eastAsia="ru-RU" w:bidi="ar-SA"/>
        </w:rPr>
      </w:pPr>
    </w:p>
    <w:p w:rsidR="00AF431B" w:rsidRPr="00D04B11" w:rsidRDefault="00AF431B" w:rsidP="00AF431B">
      <w:pPr>
        <w:pStyle w:val="ConsPlusTitle"/>
        <w:ind w:left="567"/>
        <w:jc w:val="center"/>
        <w:rPr>
          <w:b w:val="0"/>
          <w:kern w:val="0"/>
        </w:rPr>
      </w:pPr>
      <w:r w:rsidRPr="00D04B11">
        <w:rPr>
          <w:b w:val="0"/>
        </w:rPr>
        <w:t xml:space="preserve">Глава 25. Выдача  решения об отказе в выдаче </w:t>
      </w:r>
      <w:r w:rsidRPr="00D04B11">
        <w:rPr>
          <w:b w:val="0"/>
          <w:kern w:val="0"/>
        </w:rPr>
        <w:t>разрешения (ордера) на производство земляных работ на территории Невонского муниципального образования</w:t>
      </w:r>
    </w:p>
    <w:p w:rsidR="00AF431B" w:rsidRDefault="00AF431B" w:rsidP="00AF431B">
      <w:pPr>
        <w:pStyle w:val="Standard"/>
        <w:ind w:firstLine="706"/>
        <w:jc w:val="both"/>
        <w:rPr>
          <w:rFonts w:eastAsia="Calibri" w:cs="Calibri"/>
          <w:lang w:val="ru-RU" w:eastAsia="ru-RU" w:bidi="ar-SA"/>
        </w:rPr>
      </w:pPr>
    </w:p>
    <w:p w:rsidR="00AF431B" w:rsidRPr="0078523C" w:rsidRDefault="00AF431B" w:rsidP="00AF431B">
      <w:pPr>
        <w:ind w:firstLine="567"/>
        <w:jc w:val="both"/>
        <w:rPr>
          <w:rFonts w:cs="Times New Roman"/>
        </w:rPr>
      </w:pPr>
      <w:r>
        <w:rPr>
          <w:rFonts w:eastAsia="Calibri" w:cs="Calibri"/>
          <w:lang w:val="ru-RU" w:eastAsia="ru-RU" w:bidi="ar-SA"/>
        </w:rPr>
        <w:t xml:space="preserve">80. </w:t>
      </w:r>
      <w:r w:rsidRPr="0078523C">
        <w:rPr>
          <w:rFonts w:cs="Times New Roman"/>
        </w:rPr>
        <w:t>Основанием для начала административной процедуры является получение ответственным исполнителем уполномоченного органа документов, указанных в пунктах 1</w:t>
      </w:r>
      <w:r>
        <w:rPr>
          <w:rFonts w:cs="Times New Roman"/>
          <w:lang w:val="ru-RU"/>
        </w:rPr>
        <w:t>9</w:t>
      </w:r>
      <w:r>
        <w:rPr>
          <w:rFonts w:cs="Times New Roman"/>
        </w:rPr>
        <w:t xml:space="preserve"> и </w:t>
      </w:r>
      <w:r>
        <w:rPr>
          <w:rFonts w:cs="Times New Roman"/>
          <w:lang w:val="ru-RU"/>
        </w:rPr>
        <w:t>22</w:t>
      </w:r>
      <w:r w:rsidRPr="0078523C">
        <w:rPr>
          <w:rFonts w:cs="Times New Roman"/>
        </w:rPr>
        <w:t xml:space="preserve"> настоящего административного регламента.</w:t>
      </w:r>
    </w:p>
    <w:p w:rsidR="00AF431B" w:rsidRPr="0078523C" w:rsidRDefault="00AF431B" w:rsidP="00AF431B">
      <w:pPr>
        <w:ind w:firstLine="567"/>
        <w:jc w:val="both"/>
        <w:rPr>
          <w:rFonts w:cs="Times New Roman"/>
        </w:rPr>
      </w:pPr>
      <w:r>
        <w:rPr>
          <w:rFonts w:cs="Times New Roman"/>
          <w:lang w:val="ru-RU"/>
        </w:rPr>
        <w:t>81</w:t>
      </w:r>
      <w:r w:rsidRPr="0078523C">
        <w:rPr>
          <w:rFonts w:cs="Times New Roman"/>
        </w:rPr>
        <w:t xml:space="preserve">. Ответственный исполнитель  уполномоченного органа, </w:t>
      </w:r>
      <w:r w:rsidRPr="0078523C">
        <w:rPr>
          <w:rFonts w:cs="Times New Roman"/>
          <w:color w:val="000000"/>
        </w:rPr>
        <w:t xml:space="preserve">в течение </w:t>
      </w:r>
      <w:r>
        <w:rPr>
          <w:rFonts w:cs="Times New Roman"/>
          <w:color w:val="000000"/>
          <w:lang w:val="ru-RU"/>
        </w:rPr>
        <w:t>4</w:t>
      </w:r>
      <w:r w:rsidRPr="0078523C">
        <w:rPr>
          <w:rFonts w:cs="Times New Roman"/>
          <w:color w:val="000000"/>
        </w:rPr>
        <w:t xml:space="preserve"> календарн</w:t>
      </w:r>
      <w:r>
        <w:rPr>
          <w:rFonts w:cs="Times New Roman"/>
          <w:color w:val="000000"/>
        </w:rPr>
        <w:t>ых</w:t>
      </w:r>
      <w:r w:rsidRPr="0078523C">
        <w:rPr>
          <w:rFonts w:cs="Times New Roman"/>
          <w:color w:val="000000"/>
        </w:rPr>
        <w:t xml:space="preserve"> дн</w:t>
      </w:r>
      <w:r>
        <w:rPr>
          <w:rFonts w:cs="Times New Roman"/>
          <w:color w:val="000000"/>
        </w:rPr>
        <w:t>ей</w:t>
      </w:r>
      <w:r w:rsidRPr="0078523C">
        <w:rPr>
          <w:rFonts w:cs="Times New Roman"/>
          <w:color w:val="000000"/>
        </w:rPr>
        <w:t xml:space="preserve"> с момента получения ответов на межведомственные запросы</w:t>
      </w:r>
      <w:r w:rsidRPr="0078523C">
        <w:rPr>
          <w:rFonts w:cs="Times New Roman"/>
        </w:rPr>
        <w:t xml:space="preserve"> принимает </w:t>
      </w:r>
      <w:r w:rsidRPr="0078523C">
        <w:rPr>
          <w:rFonts w:cs="Times New Roman"/>
          <w:color w:val="000000"/>
        </w:rPr>
        <w:t>решение о в</w:t>
      </w:r>
      <w:r>
        <w:rPr>
          <w:rFonts w:cs="Times New Roman"/>
          <w:bCs/>
          <w:color w:val="000000"/>
        </w:rPr>
        <w:t>ыдаче разрешени</w:t>
      </w:r>
      <w:r>
        <w:rPr>
          <w:rFonts w:cs="Times New Roman"/>
          <w:bCs/>
          <w:color w:val="000000"/>
          <w:lang w:val="ru-RU"/>
        </w:rPr>
        <w:t>я (ордера)</w:t>
      </w:r>
      <w:r w:rsidRPr="0078523C">
        <w:rPr>
          <w:rFonts w:cs="Times New Roman"/>
          <w:bCs/>
          <w:color w:val="000000"/>
        </w:rPr>
        <w:t xml:space="preserve"> </w:t>
      </w:r>
      <w:r w:rsidRPr="0078523C">
        <w:rPr>
          <w:rFonts w:cs="Times New Roman"/>
          <w:color w:val="000000"/>
        </w:rPr>
        <w:t>или об отка</w:t>
      </w:r>
      <w:r w:rsidRPr="00682A76">
        <w:rPr>
          <w:rFonts w:cs="Times New Roman"/>
          <w:color w:val="000000"/>
        </w:rPr>
        <w:t>зе</w:t>
      </w:r>
      <w:r w:rsidRPr="00682A76">
        <w:rPr>
          <w:rFonts w:cs="Times New Roman"/>
          <w:color w:val="000000"/>
          <w:lang w:val="ru-RU"/>
        </w:rPr>
        <w:t xml:space="preserve"> </w:t>
      </w:r>
      <w:r w:rsidRPr="00682A76">
        <w:rPr>
          <w:rFonts w:cs="Times New Roman"/>
          <w:color w:val="000000"/>
        </w:rPr>
        <w:t xml:space="preserve"> </w:t>
      </w:r>
      <w:r w:rsidRPr="00682A76">
        <w:rPr>
          <w:kern w:val="0"/>
        </w:rPr>
        <w:t xml:space="preserve">в выдаче </w:t>
      </w:r>
      <w:r w:rsidRPr="00682A76">
        <w:rPr>
          <w:rFonts w:cs="Times New Roman"/>
          <w:kern w:val="0"/>
          <w:lang w:val="ru-RU" w:bidi="ar-SA"/>
        </w:rPr>
        <w:t>разрешения (ордера)</w:t>
      </w:r>
      <w:r w:rsidRPr="00682A76">
        <w:rPr>
          <w:rFonts w:cs="Times New Roman"/>
          <w:color w:val="000000"/>
        </w:rPr>
        <w:t>.</w:t>
      </w:r>
    </w:p>
    <w:p w:rsidR="00AF431B" w:rsidRDefault="00AF431B" w:rsidP="00AF431B">
      <w:pPr>
        <w:ind w:firstLine="567"/>
        <w:jc w:val="both"/>
        <w:rPr>
          <w:rFonts w:cs="Times New Roman"/>
          <w:color w:val="000000"/>
          <w:lang w:val="ru-RU"/>
        </w:rPr>
      </w:pPr>
      <w:r>
        <w:rPr>
          <w:rFonts w:cs="Times New Roman"/>
          <w:lang w:val="ru-RU"/>
        </w:rPr>
        <w:t xml:space="preserve">82. </w:t>
      </w:r>
      <w:r w:rsidRPr="0078523C">
        <w:rPr>
          <w:rFonts w:cs="Times New Roman"/>
        </w:rPr>
        <w:t>Ответственный исполнитель  упо</w:t>
      </w:r>
      <w:r>
        <w:rPr>
          <w:rFonts w:cs="Times New Roman"/>
        </w:rPr>
        <w:t xml:space="preserve">лномоченного органа в  течение </w:t>
      </w:r>
      <w:r>
        <w:rPr>
          <w:rFonts w:cs="Times New Roman"/>
          <w:lang w:val="ru-RU"/>
        </w:rPr>
        <w:t>2</w:t>
      </w:r>
      <w:r w:rsidRPr="0078523C">
        <w:rPr>
          <w:rFonts w:cs="Times New Roman"/>
        </w:rPr>
        <w:t xml:space="preserve"> </w:t>
      </w:r>
      <w:r>
        <w:rPr>
          <w:rFonts w:cs="Times New Roman"/>
          <w:lang w:val="ru-RU"/>
        </w:rPr>
        <w:t>рабочих</w:t>
      </w:r>
      <w:r w:rsidRPr="0078523C">
        <w:rPr>
          <w:rFonts w:cs="Times New Roman"/>
        </w:rPr>
        <w:t xml:space="preserve"> дней с момента принятия решения о</w:t>
      </w:r>
      <w:r>
        <w:rPr>
          <w:rFonts w:cs="Times New Roman"/>
          <w:lang w:val="ru-RU"/>
        </w:rPr>
        <w:t>б отказе в выдаче</w:t>
      </w:r>
      <w:r w:rsidRPr="0078523C">
        <w:rPr>
          <w:rFonts w:cs="Times New Roman"/>
        </w:rPr>
        <w:t xml:space="preserve"> </w:t>
      </w:r>
      <w:r>
        <w:rPr>
          <w:rFonts w:cs="Times New Roman"/>
          <w:bCs/>
          <w:color w:val="000000"/>
        </w:rPr>
        <w:t>разрешени</w:t>
      </w:r>
      <w:r>
        <w:rPr>
          <w:rFonts w:cs="Times New Roman"/>
          <w:bCs/>
          <w:color w:val="000000"/>
          <w:lang w:val="ru-RU"/>
        </w:rPr>
        <w:t>я (ордера)</w:t>
      </w:r>
      <w:r w:rsidRPr="0078523C">
        <w:rPr>
          <w:rFonts w:cs="Times New Roman"/>
        </w:rPr>
        <w:t xml:space="preserve"> подготавливает </w:t>
      </w:r>
      <w:r>
        <w:rPr>
          <w:rFonts w:cs="Times New Roman"/>
          <w:lang w:val="ru-RU"/>
        </w:rPr>
        <w:t xml:space="preserve">Решение об отказе в  выдече разрешения </w:t>
      </w:r>
      <w:r w:rsidRPr="0004521D">
        <w:rPr>
          <w:rFonts w:cs="Times New Roman"/>
          <w:kern w:val="0"/>
          <w:lang w:val="ru-RU" w:bidi="ar-SA"/>
        </w:rPr>
        <w:t>(ордер) на производство земляных работ на территории Невонского муниципального образования</w:t>
      </w:r>
      <w:r>
        <w:rPr>
          <w:rFonts w:cs="Times New Roman"/>
          <w:kern w:val="0"/>
          <w:lang w:val="ru-RU" w:bidi="ar-SA"/>
        </w:rPr>
        <w:t xml:space="preserve"> (далее - отказ) (Приложение №5)</w:t>
      </w:r>
      <w:r w:rsidRPr="0004521D">
        <w:rPr>
          <w:rFonts w:cs="Times New Roman"/>
          <w:color w:val="000000"/>
        </w:rPr>
        <w:t>.</w:t>
      </w:r>
    </w:p>
    <w:p w:rsidR="00AF431B" w:rsidRPr="003C6E53" w:rsidRDefault="00AF431B" w:rsidP="00AF431B">
      <w:pPr>
        <w:ind w:firstLine="567"/>
        <w:jc w:val="both"/>
        <w:rPr>
          <w:rFonts w:eastAsia="Calibri" w:cs="Times New Roman"/>
        </w:rPr>
      </w:pPr>
      <w:r>
        <w:rPr>
          <w:rFonts w:cs="Times New Roman"/>
          <w:color w:val="000000"/>
          <w:lang w:val="ru-RU"/>
        </w:rPr>
        <w:t xml:space="preserve">83. </w:t>
      </w:r>
      <w:r>
        <w:rPr>
          <w:rFonts w:cs="Times New Roman"/>
        </w:rPr>
        <w:t>О</w:t>
      </w:r>
      <w:r w:rsidRPr="00731879">
        <w:rPr>
          <w:rFonts w:cs="Times New Roman"/>
        </w:rPr>
        <w:t>тветственн</w:t>
      </w:r>
      <w:r>
        <w:rPr>
          <w:rFonts w:cs="Times New Roman"/>
        </w:rPr>
        <w:t>ый</w:t>
      </w:r>
      <w:r w:rsidRPr="00731879">
        <w:rPr>
          <w:rFonts w:cs="Times New Roman"/>
        </w:rPr>
        <w:t xml:space="preserve"> исполнител</w:t>
      </w:r>
      <w:r>
        <w:rPr>
          <w:rFonts w:cs="Times New Roman"/>
        </w:rPr>
        <w:t>ь</w:t>
      </w:r>
      <w:r w:rsidRPr="00731879">
        <w:rPr>
          <w:rFonts w:cs="Times New Roman"/>
        </w:rPr>
        <w:t xml:space="preserve"> уполномоченного органа, ответственны</w:t>
      </w:r>
      <w:r>
        <w:rPr>
          <w:rFonts w:cs="Times New Roman"/>
        </w:rPr>
        <w:t>й</w:t>
      </w:r>
      <w:r w:rsidRPr="00731879">
        <w:rPr>
          <w:rFonts w:cs="Times New Roman"/>
        </w:rPr>
        <w:t xml:space="preserve"> за регистрацию входящей корреспонденции</w:t>
      </w:r>
      <w:r w:rsidRPr="0078523C">
        <w:rPr>
          <w:rFonts w:cs="Times New Roman"/>
          <w:color w:val="000000"/>
        </w:rPr>
        <w:t xml:space="preserve"> в течени</w:t>
      </w:r>
      <w:r>
        <w:rPr>
          <w:rFonts w:cs="Times New Roman"/>
          <w:color w:val="000000"/>
        </w:rPr>
        <w:t xml:space="preserve">е </w:t>
      </w:r>
      <w:r>
        <w:rPr>
          <w:rFonts w:cs="Times New Roman"/>
          <w:color w:val="000000"/>
          <w:lang w:val="ru-RU"/>
        </w:rPr>
        <w:t>2</w:t>
      </w:r>
      <w:r w:rsidRPr="0078523C">
        <w:rPr>
          <w:rFonts w:cs="Times New Roman"/>
          <w:color w:val="000000"/>
        </w:rPr>
        <w:t xml:space="preserve"> рабочих дней</w:t>
      </w:r>
      <w:r w:rsidRPr="0078523C">
        <w:rPr>
          <w:rFonts w:cs="Times New Roman"/>
        </w:rPr>
        <w:t xml:space="preserve"> направляет  </w:t>
      </w:r>
      <w:r w:rsidRPr="0078523C">
        <w:rPr>
          <w:rFonts w:cs="Times New Roman"/>
          <w:bCs/>
        </w:rPr>
        <w:t>разрешение</w:t>
      </w:r>
      <w:r>
        <w:rPr>
          <w:rFonts w:cs="Times New Roman"/>
          <w:bCs/>
          <w:lang w:val="ru-RU"/>
        </w:rPr>
        <w:t xml:space="preserve"> (ордер)</w:t>
      </w:r>
      <w:r w:rsidRPr="0078523C">
        <w:rPr>
          <w:rFonts w:cs="Times New Roman"/>
          <w:bCs/>
        </w:rPr>
        <w:t xml:space="preserve"> </w:t>
      </w:r>
      <w:r w:rsidRPr="0078523C">
        <w:rPr>
          <w:rFonts w:cs="Times New Roman"/>
        </w:rPr>
        <w:t>заявителю по адресу, содержащемуся в его заявлении</w:t>
      </w:r>
      <w:r w:rsidRPr="00C7341B">
        <w:rPr>
          <w:rFonts w:eastAsia="Calibri" w:cs="Times New Roman"/>
          <w:bCs/>
          <w:color w:val="000000"/>
        </w:rPr>
        <w:t>.</w:t>
      </w:r>
    </w:p>
    <w:p w:rsidR="00AF431B" w:rsidRPr="0078523C" w:rsidRDefault="00AF431B" w:rsidP="00AF431B">
      <w:pPr>
        <w:ind w:firstLine="567"/>
        <w:jc w:val="both"/>
        <w:rPr>
          <w:rFonts w:cs="Times New Roman"/>
        </w:rPr>
      </w:pPr>
      <w:r>
        <w:rPr>
          <w:rFonts w:cs="Times New Roman"/>
          <w:color w:val="000000"/>
          <w:lang w:val="ru-RU"/>
        </w:rPr>
        <w:t>84</w:t>
      </w:r>
      <w:r>
        <w:rPr>
          <w:rFonts w:cs="Times New Roman"/>
          <w:color w:val="000000"/>
        </w:rPr>
        <w:t xml:space="preserve">. </w:t>
      </w:r>
      <w:r w:rsidRPr="0078523C">
        <w:rPr>
          <w:rFonts w:cs="Times New Roman"/>
          <w:color w:val="000000"/>
        </w:rPr>
        <w:t xml:space="preserve">В случае обращения заявителя через МФЦ </w:t>
      </w:r>
      <w:r>
        <w:rPr>
          <w:rFonts w:cs="Times New Roman"/>
          <w:bCs/>
          <w:lang w:val="ru-RU"/>
        </w:rPr>
        <w:t>отказ</w:t>
      </w:r>
      <w:r w:rsidRPr="0078523C">
        <w:rPr>
          <w:rFonts w:cs="Times New Roman"/>
          <w:bCs/>
        </w:rPr>
        <w:t xml:space="preserve"> </w:t>
      </w:r>
      <w:r w:rsidRPr="0078523C">
        <w:rPr>
          <w:rFonts w:cs="Times New Roman"/>
          <w:color w:val="000000"/>
        </w:rPr>
        <w:t xml:space="preserve">выдается через МФЦ. </w:t>
      </w:r>
    </w:p>
    <w:p w:rsidR="00AF431B" w:rsidRDefault="00AF431B" w:rsidP="00AF431B">
      <w:pPr>
        <w:ind w:firstLine="567"/>
        <w:jc w:val="both"/>
        <w:rPr>
          <w:rFonts w:cs="Times New Roman"/>
        </w:rPr>
      </w:pPr>
      <w:r>
        <w:rPr>
          <w:rFonts w:cs="Times New Roman"/>
          <w:lang w:val="ru-RU"/>
        </w:rPr>
        <w:t>85</w:t>
      </w:r>
      <w:r>
        <w:rPr>
          <w:rFonts w:cs="Times New Roman"/>
        </w:rPr>
        <w:t xml:space="preserve">. </w:t>
      </w:r>
      <w:r w:rsidRPr="0078523C">
        <w:rPr>
          <w:rFonts w:cs="Times New Roman"/>
        </w:rPr>
        <w:t>Результатом исполнения административной процедуры является выдача</w:t>
      </w:r>
      <w:r>
        <w:rPr>
          <w:rFonts w:cs="Times New Roman"/>
          <w:lang w:val="ru-RU"/>
        </w:rPr>
        <w:t xml:space="preserve"> заявителю</w:t>
      </w:r>
      <w:r w:rsidRPr="0078523C">
        <w:rPr>
          <w:rFonts w:cs="Times New Roman"/>
        </w:rPr>
        <w:t xml:space="preserve"> </w:t>
      </w:r>
      <w:r w:rsidRPr="0078523C">
        <w:rPr>
          <w:rFonts w:cs="Times New Roman"/>
          <w:bCs/>
        </w:rPr>
        <w:t xml:space="preserve"> </w:t>
      </w:r>
      <w:r>
        <w:rPr>
          <w:rFonts w:cs="Times New Roman"/>
          <w:lang w:val="ru-RU"/>
        </w:rPr>
        <w:t xml:space="preserve">Решения об отказе в  выдече разрешения </w:t>
      </w:r>
      <w:r w:rsidRPr="0004521D">
        <w:rPr>
          <w:rFonts w:cs="Times New Roman"/>
          <w:kern w:val="0"/>
          <w:lang w:val="ru-RU" w:bidi="ar-SA"/>
        </w:rPr>
        <w:t>(ордер) на производство земляных работ на территории Невонского муниципального образования</w:t>
      </w:r>
      <w:r w:rsidRPr="0078523C">
        <w:rPr>
          <w:rFonts w:cs="Times New Roman"/>
        </w:rPr>
        <w:t>.</w:t>
      </w:r>
    </w:p>
    <w:p w:rsidR="00AF431B" w:rsidRPr="00D04B11" w:rsidRDefault="00AF431B" w:rsidP="00AF431B">
      <w:pPr>
        <w:pStyle w:val="Standard"/>
        <w:ind w:firstLine="706"/>
        <w:jc w:val="both"/>
        <w:rPr>
          <w:rFonts w:eastAsia="Calibri" w:cs="Calibri"/>
          <w:lang w:eastAsia="ru-RU" w:bidi="ar-SA"/>
        </w:rPr>
      </w:pPr>
    </w:p>
    <w:p w:rsidR="00AF431B" w:rsidRPr="0093209A" w:rsidRDefault="00AF431B" w:rsidP="00AF431B">
      <w:pPr>
        <w:pStyle w:val="Standard"/>
        <w:ind w:firstLine="540"/>
        <w:jc w:val="center"/>
      </w:pPr>
      <w:r w:rsidRPr="0093209A">
        <w:rPr>
          <w:rFonts w:cs="Times New Roman"/>
        </w:rPr>
        <w:t xml:space="preserve">Раздел </w:t>
      </w:r>
      <w:r w:rsidRPr="0093209A">
        <w:rPr>
          <w:rFonts w:cs="Times New Roman"/>
          <w:lang w:val="en-US"/>
        </w:rPr>
        <w:t>IV</w:t>
      </w:r>
      <w:r w:rsidRPr="0093209A">
        <w:rPr>
          <w:rFonts w:cs="Times New Roman"/>
        </w:rPr>
        <w:t>. Формы контроля за исполнением административного регламента</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center"/>
      </w:pPr>
      <w:r w:rsidRPr="0093209A">
        <w:rPr>
          <w:rFonts w:cs="Times New Roman"/>
        </w:rPr>
        <w:t>Глава 2</w:t>
      </w:r>
      <w:r w:rsidRPr="0093209A">
        <w:rPr>
          <w:rFonts w:cs="Times New Roman"/>
          <w:lang w:val="ru-RU"/>
        </w:rPr>
        <w:t>6</w:t>
      </w:r>
      <w:r w:rsidRPr="0093209A">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both"/>
        <w:rPr>
          <w:rFonts w:cs="Times New Roman"/>
        </w:rPr>
      </w:pPr>
      <w:r>
        <w:rPr>
          <w:rFonts w:cs="Times New Roman"/>
          <w:lang w:val="ru-RU"/>
        </w:rPr>
        <w:t>86</w:t>
      </w:r>
      <w:r w:rsidRPr="0093209A">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AF431B" w:rsidRPr="0093209A" w:rsidRDefault="00AF431B" w:rsidP="00AF431B">
      <w:pPr>
        <w:pStyle w:val="Standard"/>
        <w:ind w:firstLine="540"/>
        <w:jc w:val="both"/>
        <w:rPr>
          <w:rFonts w:cs="Times New Roman"/>
        </w:rPr>
      </w:pPr>
      <w:r w:rsidRPr="0093209A">
        <w:rPr>
          <w:rFonts w:cs="Times New Roman"/>
          <w:lang w:val="ru-RU"/>
        </w:rPr>
        <w:t>8</w:t>
      </w:r>
      <w:r>
        <w:rPr>
          <w:rFonts w:cs="Times New Roman"/>
          <w:lang w:val="ru-RU"/>
        </w:rPr>
        <w:t>7</w:t>
      </w:r>
      <w:r>
        <w:rPr>
          <w:rFonts w:cs="Times New Roman"/>
        </w:rPr>
        <w:t>.</w:t>
      </w:r>
      <w:r w:rsidRPr="0093209A">
        <w:rPr>
          <w:rFonts w:cs="Times New Roman"/>
          <w:lang w:val="ru-RU"/>
        </w:rPr>
        <w:t xml:space="preserve"> </w:t>
      </w:r>
      <w:r w:rsidRPr="0093209A">
        <w:rPr>
          <w:rFonts w:cs="Times New Roman"/>
        </w:rPr>
        <w:t>Основными задачами текущего контроля являются:</w:t>
      </w:r>
    </w:p>
    <w:p w:rsidR="00AF431B" w:rsidRPr="0093209A" w:rsidRDefault="00AF431B" w:rsidP="00AF431B">
      <w:pPr>
        <w:pStyle w:val="Standard"/>
        <w:ind w:firstLine="540"/>
        <w:jc w:val="both"/>
        <w:rPr>
          <w:rFonts w:cs="Times New Roman"/>
        </w:rPr>
      </w:pPr>
      <w:r w:rsidRPr="0093209A">
        <w:rPr>
          <w:rFonts w:cs="Times New Roman"/>
        </w:rPr>
        <w:t>1) обеспечение своевременного и качественного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2) выявление нарушений в сроках и качестве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lastRenderedPageBreak/>
        <w:t>3) выявление и устранение причин и условий, способствующих ненадлежащему предоставлению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4) принятие мер по надлежащему предоставлению муниципальной услуги;</w:t>
      </w:r>
    </w:p>
    <w:p w:rsidR="00AF431B" w:rsidRPr="0093209A" w:rsidRDefault="00AF431B" w:rsidP="00AF431B">
      <w:pPr>
        <w:pStyle w:val="Standard"/>
        <w:ind w:firstLine="540"/>
        <w:jc w:val="both"/>
        <w:rPr>
          <w:rFonts w:cs="Times New Roman"/>
        </w:rPr>
      </w:pPr>
      <w:r>
        <w:rPr>
          <w:rFonts w:cs="Times New Roman"/>
          <w:lang w:val="ru-RU"/>
        </w:rPr>
        <w:t>88</w:t>
      </w:r>
      <w:r>
        <w:rPr>
          <w:rFonts w:cs="Times New Roman"/>
        </w:rPr>
        <w:t>.</w:t>
      </w:r>
      <w:r w:rsidRPr="0093209A">
        <w:rPr>
          <w:rFonts w:cs="Times New Roman"/>
          <w:lang w:val="ru-RU"/>
        </w:rPr>
        <w:t xml:space="preserve"> </w:t>
      </w:r>
      <w:r w:rsidRPr="0093209A">
        <w:rPr>
          <w:rFonts w:cs="Times New Roman"/>
        </w:rPr>
        <w:t>Текущий контроль осуществляется на постоянной основе.</w:t>
      </w:r>
    </w:p>
    <w:p w:rsidR="00AF431B" w:rsidRPr="0093209A" w:rsidRDefault="00AF431B" w:rsidP="00AF431B">
      <w:pPr>
        <w:pStyle w:val="Standard"/>
        <w:ind w:firstLine="540"/>
        <w:jc w:val="both"/>
        <w:rPr>
          <w:rFonts w:cs="Times New Roman"/>
        </w:rPr>
      </w:pPr>
    </w:p>
    <w:p w:rsidR="00AF431B" w:rsidRPr="0093209A" w:rsidRDefault="00AF431B" w:rsidP="00AF431B">
      <w:pPr>
        <w:jc w:val="center"/>
        <w:rPr>
          <w:rFonts w:cs="Times New Roman"/>
          <w:lang w:val="ru-RU"/>
        </w:rPr>
      </w:pPr>
      <w:r w:rsidRPr="0093209A">
        <w:rPr>
          <w:rFonts w:cs="Times New Roman"/>
        </w:rPr>
        <w:t>Глава 2</w:t>
      </w:r>
      <w:r w:rsidRPr="0093209A">
        <w:rPr>
          <w:rFonts w:cs="Times New Roman"/>
          <w:lang w:val="ru-RU"/>
        </w:rPr>
        <w:t>7</w:t>
      </w:r>
      <w:r w:rsidRPr="0093209A">
        <w:rPr>
          <w:rFonts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AF431B" w:rsidRPr="0093209A" w:rsidRDefault="00AF431B" w:rsidP="00AF431B">
      <w:pPr>
        <w:jc w:val="center"/>
        <w:rPr>
          <w:rFonts w:cs="Times New Roman"/>
        </w:rPr>
      </w:pPr>
      <w:r w:rsidRPr="0093209A">
        <w:rPr>
          <w:rFonts w:cs="Times New Roman"/>
        </w:rPr>
        <w:t>и формы контроля за полнотой и качеством предоставления муниципальной услуги</w:t>
      </w:r>
    </w:p>
    <w:p w:rsidR="00AF431B" w:rsidRPr="0093209A" w:rsidRDefault="00AF431B" w:rsidP="00AF431B">
      <w:pPr>
        <w:ind w:firstLine="540"/>
        <w:rPr>
          <w:rFonts w:cs="Times New Roman"/>
        </w:rPr>
      </w:pPr>
    </w:p>
    <w:p w:rsidR="00AF431B" w:rsidRPr="0093209A" w:rsidRDefault="00AF431B" w:rsidP="00AF431B">
      <w:pPr>
        <w:pStyle w:val="Standard"/>
        <w:jc w:val="both"/>
      </w:pPr>
      <w:r w:rsidRPr="0093209A">
        <w:rPr>
          <w:rFonts w:cs="Times New Roman"/>
          <w:lang w:val="ru-RU"/>
        </w:rPr>
        <w:tab/>
      </w:r>
      <w:r>
        <w:rPr>
          <w:rFonts w:cs="Times New Roman"/>
          <w:lang w:val="ru-RU"/>
        </w:rPr>
        <w:t>89</w:t>
      </w:r>
      <w:r w:rsidRPr="0093209A">
        <w:rPr>
          <w:rFonts w:cs="Times New Roman"/>
        </w:rPr>
        <w:t>.</w:t>
      </w:r>
      <w:r w:rsidRPr="0093209A">
        <w:rPr>
          <w:rFonts w:cs="Times New Roman"/>
          <w:lang w:val="en-US"/>
        </w:rPr>
        <w:t> </w:t>
      </w:r>
      <w:r w:rsidRPr="0093209A">
        <w:rPr>
          <w:rFonts w:cs="Times New Roman"/>
        </w:rPr>
        <w:t xml:space="preserve">Контроль за полнотой и качеством предоставления </w:t>
      </w:r>
      <w:r w:rsidRPr="0093209A">
        <w:rPr>
          <w:rFonts w:cs="Times New Roman"/>
          <w:lang w:val="ru-RU"/>
        </w:rPr>
        <w:t>ответственными исполнителями</w:t>
      </w:r>
      <w:r w:rsidRPr="0093209A">
        <w:rPr>
          <w:rFonts w:cs="Times New Roman"/>
        </w:rPr>
        <w:t xml:space="preserve"> муниципальной услуги осуществляется комиссией.</w:t>
      </w:r>
    </w:p>
    <w:p w:rsidR="00AF431B" w:rsidRPr="0093209A" w:rsidRDefault="00AF431B" w:rsidP="00AF431B">
      <w:pPr>
        <w:pStyle w:val="Standard"/>
        <w:jc w:val="both"/>
        <w:rPr>
          <w:rFonts w:cs="Times New Roman"/>
        </w:rPr>
      </w:pPr>
      <w:r w:rsidRPr="0093209A">
        <w:rPr>
          <w:rFonts w:cs="Times New Roman"/>
          <w:lang w:val="ru-RU"/>
        </w:rPr>
        <w:tab/>
      </w:r>
      <w:r>
        <w:rPr>
          <w:rFonts w:cs="Times New Roman"/>
          <w:lang w:val="ru-RU"/>
        </w:rPr>
        <w:t>90</w:t>
      </w:r>
      <w:r w:rsidRPr="0093209A">
        <w:rPr>
          <w:rFonts w:cs="Times New Roman"/>
        </w:rPr>
        <w:t xml:space="preserve">. Состав Комиссии утверждается </w:t>
      </w:r>
      <w:r w:rsidRPr="0093209A">
        <w:rPr>
          <w:rFonts w:cs="Times New Roman"/>
          <w:lang w:val="ru-RU"/>
        </w:rPr>
        <w:t>постановлением Администрации Невонского муниципального образования</w:t>
      </w:r>
      <w:r w:rsidRPr="0093209A">
        <w:rPr>
          <w:rFonts w:cs="Times New Roman"/>
        </w:rPr>
        <w:t>, в которую включаются муниципальные служащие уполномоченного органа, не участвующие в предоставлении муниципальной услуги.</w:t>
      </w:r>
    </w:p>
    <w:p w:rsidR="00AF431B" w:rsidRPr="0093209A" w:rsidRDefault="00AF431B" w:rsidP="00AF431B">
      <w:pPr>
        <w:pStyle w:val="Standard"/>
        <w:jc w:val="both"/>
        <w:rPr>
          <w:rFonts w:cs="Times New Roman"/>
        </w:rPr>
      </w:pPr>
      <w:r w:rsidRPr="0093209A">
        <w:rPr>
          <w:rFonts w:cs="Times New Roman"/>
          <w:lang w:val="ru-RU"/>
        </w:rPr>
        <w:tab/>
        <w:t>9</w:t>
      </w:r>
      <w:r>
        <w:rPr>
          <w:rFonts w:cs="Times New Roman"/>
          <w:lang w:val="ru-RU"/>
        </w:rPr>
        <w:t>1</w:t>
      </w:r>
      <w:r w:rsidRPr="0093209A">
        <w:rPr>
          <w:rFonts w:cs="Times New Roman"/>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F431B" w:rsidRPr="0093209A" w:rsidRDefault="00AF431B" w:rsidP="00AF431B">
      <w:pPr>
        <w:pStyle w:val="Standard"/>
        <w:jc w:val="both"/>
        <w:rPr>
          <w:rFonts w:cs="Times New Roman"/>
          <w:lang w:val="ru-RU"/>
        </w:rPr>
      </w:pPr>
      <w:r w:rsidRPr="0093209A">
        <w:rPr>
          <w:rFonts w:cs="Times New Roman"/>
          <w:lang w:val="ru-RU" w:eastAsia="ko-KR"/>
        </w:rPr>
        <w:tab/>
      </w:r>
      <w:r>
        <w:rPr>
          <w:rFonts w:cs="Times New Roman"/>
          <w:lang w:val="ru-RU" w:eastAsia="ko-KR"/>
        </w:rPr>
        <w:t>92</w:t>
      </w:r>
      <w:r w:rsidRPr="0093209A">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w:t>
      </w:r>
      <w:r w:rsidRPr="0093209A">
        <w:rPr>
          <w:rFonts w:cs="Times New Roman"/>
          <w:lang w:val="ru-RU"/>
        </w:rPr>
        <w:t>принятия постановления Администрации</w:t>
      </w:r>
      <w:r w:rsidRPr="0093209A">
        <w:rPr>
          <w:rFonts w:cs="Times New Roman"/>
        </w:rPr>
        <w:t xml:space="preserve"> </w:t>
      </w:r>
      <w:r w:rsidRPr="0093209A">
        <w:rPr>
          <w:rFonts w:cs="Times New Roman"/>
          <w:lang w:val="ru-RU"/>
        </w:rPr>
        <w:t xml:space="preserve">Невонского муниципального образования </w:t>
      </w:r>
      <w:r w:rsidRPr="0093209A">
        <w:rPr>
          <w:rFonts w:cs="Times New Roman"/>
        </w:rPr>
        <w:t>о назначении проверки</w:t>
      </w:r>
      <w:r w:rsidRPr="0093209A">
        <w:rPr>
          <w:rFonts w:cs="Times New Roman"/>
          <w:lang w:val="ru-RU"/>
        </w:rPr>
        <w:t xml:space="preserve"> (далее – акт о назначении проверки).</w:t>
      </w:r>
    </w:p>
    <w:p w:rsidR="00AF431B" w:rsidRPr="0093209A" w:rsidRDefault="00AF431B" w:rsidP="00AF431B">
      <w:pPr>
        <w:pStyle w:val="Standard"/>
        <w:jc w:val="both"/>
      </w:pPr>
      <w:r w:rsidRPr="0093209A">
        <w:rPr>
          <w:rFonts w:cs="Times New Roman"/>
          <w:lang w:val="ru-RU"/>
        </w:rPr>
        <w:tab/>
        <w:t>9</w:t>
      </w:r>
      <w:r>
        <w:rPr>
          <w:rFonts w:cs="Times New Roman"/>
          <w:lang w:val="ru-RU"/>
        </w:rPr>
        <w:t>3</w:t>
      </w:r>
      <w:r w:rsidRPr="0093209A">
        <w:rPr>
          <w:rFonts w:cs="Times New Roman"/>
          <w:lang w:val="ru-RU"/>
        </w:rPr>
        <w:t xml:space="preserve">. </w:t>
      </w:r>
      <w:r w:rsidRPr="0093209A">
        <w:rPr>
          <w:rFonts w:cs="Times New Roman"/>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AF431B" w:rsidRPr="0093209A" w:rsidRDefault="00AF431B" w:rsidP="00AF431B">
      <w:pPr>
        <w:pStyle w:val="Standard"/>
        <w:jc w:val="both"/>
      </w:pPr>
      <w:r w:rsidRPr="0093209A">
        <w:rPr>
          <w:rFonts w:cs="Times New Roman"/>
          <w:lang w:val="ru-RU"/>
        </w:rPr>
        <w:tab/>
        <w:t>9</w:t>
      </w:r>
      <w:r>
        <w:rPr>
          <w:rFonts w:cs="Times New Roman"/>
          <w:lang w:val="ru-RU"/>
        </w:rPr>
        <w:t>4</w:t>
      </w:r>
      <w:r w:rsidRPr="0093209A">
        <w:rPr>
          <w:rFonts w:cs="Times New Roman"/>
          <w:lang w:val="ru-RU"/>
        </w:rPr>
        <w:t xml:space="preserve">. </w:t>
      </w:r>
      <w:r w:rsidRPr="0093209A">
        <w:rPr>
          <w:rFonts w:cs="Times New Roman"/>
        </w:rPr>
        <w:t xml:space="preserve">По результатам проведения </w:t>
      </w:r>
      <w:r w:rsidRPr="0093209A">
        <w:rPr>
          <w:rFonts w:cs="Times New Roman"/>
          <w:lang w:val="ru-RU"/>
        </w:rPr>
        <w:t xml:space="preserve">внеплановой </w:t>
      </w:r>
      <w:r w:rsidRPr="0093209A">
        <w:rPr>
          <w:rFonts w:cs="Times New Roman"/>
        </w:rPr>
        <w:t>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F431B" w:rsidRPr="0093209A" w:rsidRDefault="00AF431B" w:rsidP="00AF431B">
      <w:pPr>
        <w:pStyle w:val="Standard"/>
        <w:jc w:val="both"/>
        <w:rPr>
          <w:lang w:val="ru-RU"/>
        </w:rPr>
      </w:pPr>
      <w:r w:rsidRPr="0093209A">
        <w:rPr>
          <w:rFonts w:cs="Times New Roman"/>
          <w:lang w:val="ru-RU"/>
        </w:rPr>
        <w:tab/>
        <w:t>9</w:t>
      </w:r>
      <w:r>
        <w:rPr>
          <w:rFonts w:cs="Times New Roman"/>
          <w:lang w:val="ru-RU"/>
        </w:rPr>
        <w:t>5</w:t>
      </w:r>
      <w:r w:rsidRPr="0093209A">
        <w:rPr>
          <w:rFonts w:cs="Times New Roman"/>
          <w:lang w:val="ru-RU"/>
        </w:rPr>
        <w:t>.</w:t>
      </w:r>
      <w:r w:rsidRPr="0093209A">
        <w:rPr>
          <w:rFonts w:cs="Times New Roman"/>
        </w:rPr>
        <w:t xml:space="preserve">Заявитель уведомляется о результатах </w:t>
      </w:r>
      <w:r w:rsidRPr="0093209A">
        <w:rPr>
          <w:rFonts w:cs="Times New Roman"/>
          <w:lang w:val="ru-RU"/>
        </w:rPr>
        <w:t xml:space="preserve">проведения внеплановой </w:t>
      </w:r>
      <w:r w:rsidRPr="0093209A">
        <w:rPr>
          <w:rFonts w:cs="Times New Roman"/>
        </w:rPr>
        <w:t>проверки в течение 10 календарных дней со дня принятия соответствующего решения.</w:t>
      </w:r>
      <w:r w:rsidRPr="0093209A">
        <w:rPr>
          <w:rFonts w:cs="Times New Roman"/>
          <w:lang w:val="ru-RU"/>
        </w:rPr>
        <w:t xml:space="preserve"> Уведомление  направляется заявителю </w:t>
      </w:r>
      <w:r w:rsidRPr="0093209A">
        <w:rPr>
          <w:rFonts w:cs="Times New Roman"/>
          <w:kern w:val="0"/>
          <w:lang w:val="ru-RU" w:bidi="ar-SA"/>
        </w:rPr>
        <w:t>почтовым отправлением с уведомлением о вручении по адресу, содержащемуся в обращении о проведении внеплановой  проверке.</w:t>
      </w:r>
    </w:p>
    <w:p w:rsidR="00AF431B" w:rsidRPr="0093209A" w:rsidRDefault="00AF431B" w:rsidP="00AF431B">
      <w:pPr>
        <w:pStyle w:val="Standard"/>
        <w:jc w:val="both"/>
      </w:pPr>
      <w:r w:rsidRPr="0093209A">
        <w:rPr>
          <w:rFonts w:cs="Times New Roman"/>
          <w:lang w:val="ru-RU"/>
        </w:rPr>
        <w:tab/>
        <w:t>9</w:t>
      </w:r>
      <w:r>
        <w:rPr>
          <w:rFonts w:cs="Times New Roman"/>
          <w:lang w:val="ru-RU"/>
        </w:rPr>
        <w:t>6</w:t>
      </w:r>
      <w:r w:rsidRPr="0093209A">
        <w:rPr>
          <w:rFonts w:cs="Times New Roman"/>
        </w:rPr>
        <w:t xml:space="preserve">. Внеплановые проверки осуществляются по решению </w:t>
      </w:r>
      <w:r w:rsidRPr="0093209A">
        <w:rPr>
          <w:rFonts w:cs="Times New Roman"/>
          <w:lang w:val="ru-RU"/>
        </w:rPr>
        <w:t xml:space="preserve">главы Невонского муниципального образования </w:t>
      </w:r>
      <w:r w:rsidRPr="0093209A">
        <w:rPr>
          <w:rFonts w:cs="Times New Roman"/>
        </w:rPr>
        <w:t>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F431B" w:rsidRPr="0093209A" w:rsidRDefault="00AF431B" w:rsidP="00AF431B">
      <w:pPr>
        <w:pStyle w:val="Standard"/>
        <w:jc w:val="both"/>
      </w:pPr>
      <w:r w:rsidRPr="0093209A">
        <w:rPr>
          <w:rFonts w:cs="Times New Roman"/>
          <w:lang w:val="ru-RU"/>
        </w:rPr>
        <w:tab/>
      </w:r>
      <w:r>
        <w:rPr>
          <w:rFonts w:cs="Times New Roman"/>
          <w:lang w:val="ru-RU"/>
        </w:rPr>
        <w:t>97</w:t>
      </w:r>
      <w:r w:rsidRPr="0093209A">
        <w:rPr>
          <w:rFonts w:cs="Times New Roman"/>
        </w:rPr>
        <w:t xml:space="preserve">. Плановые проверки осуществляются на основании полугодовых или годовых планов работы </w:t>
      </w:r>
      <w:r w:rsidRPr="0093209A">
        <w:rPr>
          <w:rFonts w:cs="Times New Roman"/>
          <w:lang w:eastAsia="ko-KR"/>
        </w:rPr>
        <w:t>у</w:t>
      </w:r>
      <w:r w:rsidRPr="0093209A">
        <w:rPr>
          <w:rFonts w:cs="Times New Roman"/>
        </w:rPr>
        <w:t>полномоченного органа.</w:t>
      </w:r>
    </w:p>
    <w:p w:rsidR="00AF431B" w:rsidRPr="0093209A" w:rsidRDefault="00AF431B" w:rsidP="00AF431B">
      <w:pPr>
        <w:pStyle w:val="Standard"/>
        <w:jc w:val="both"/>
      </w:pPr>
      <w:r w:rsidRPr="0093209A">
        <w:rPr>
          <w:rFonts w:cs="Times New Roman"/>
          <w:lang w:val="ru-RU"/>
        </w:rPr>
        <w:tab/>
      </w:r>
      <w:r>
        <w:rPr>
          <w:rFonts w:cs="Times New Roman"/>
          <w:lang w:val="ru-RU"/>
        </w:rPr>
        <w:t>98</w:t>
      </w:r>
      <w:r w:rsidRPr="0093209A">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431B" w:rsidRPr="0093209A" w:rsidRDefault="00AF431B" w:rsidP="00AF431B">
      <w:pPr>
        <w:pStyle w:val="Standard"/>
        <w:ind w:firstLine="540"/>
        <w:jc w:val="both"/>
        <w:rPr>
          <w:rFonts w:cs="Times New Roman"/>
        </w:rPr>
      </w:pPr>
    </w:p>
    <w:p w:rsidR="00AF431B" w:rsidRPr="0093209A" w:rsidRDefault="00AF431B" w:rsidP="00AF431B">
      <w:pPr>
        <w:pStyle w:val="Standard"/>
        <w:ind w:firstLine="540"/>
        <w:jc w:val="center"/>
        <w:rPr>
          <w:rFonts w:cs="Times New Roman"/>
        </w:rPr>
      </w:pPr>
      <w:r w:rsidRPr="0093209A">
        <w:rPr>
          <w:rFonts w:cs="Times New Roman"/>
        </w:rPr>
        <w:t xml:space="preserve">Глава </w:t>
      </w:r>
      <w:r w:rsidRPr="0093209A">
        <w:rPr>
          <w:rFonts w:cs="Times New Roman"/>
          <w:lang w:val="ru-RU"/>
        </w:rPr>
        <w:t>28</w:t>
      </w:r>
      <w:r w:rsidRPr="0093209A">
        <w:rPr>
          <w:rFonts w:cs="Times New Roman"/>
        </w:rPr>
        <w:t xml:space="preserve">. Ответственность </w:t>
      </w:r>
      <w:r w:rsidRPr="0093209A">
        <w:rPr>
          <w:rFonts w:cs="Times New Roman"/>
          <w:lang w:val="ru-RU"/>
        </w:rPr>
        <w:t>ответственных исполнителей</w:t>
      </w:r>
      <w:r w:rsidRPr="0093209A">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both"/>
        <w:rPr>
          <w:rFonts w:cs="Times New Roman"/>
        </w:rPr>
      </w:pPr>
      <w:r>
        <w:rPr>
          <w:rFonts w:cs="Times New Roman"/>
          <w:lang w:val="ru-RU"/>
        </w:rPr>
        <w:t>99</w:t>
      </w:r>
      <w:r w:rsidRPr="0093209A">
        <w:rPr>
          <w:rFonts w:cs="Times New Roman"/>
        </w:rPr>
        <w:t>.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AF431B" w:rsidRPr="0093209A" w:rsidRDefault="00AF431B" w:rsidP="00AF431B">
      <w:pPr>
        <w:pStyle w:val="Standard"/>
        <w:ind w:firstLine="540"/>
        <w:jc w:val="both"/>
        <w:rPr>
          <w:rFonts w:cs="Times New Roman"/>
          <w:lang w:val="ru-RU"/>
        </w:rPr>
      </w:pPr>
      <w:r w:rsidRPr="0093209A">
        <w:rPr>
          <w:rFonts w:cs="Times New Roman"/>
          <w:lang w:val="ru-RU"/>
        </w:rPr>
        <w:t>10</w:t>
      </w:r>
      <w:r>
        <w:rPr>
          <w:rFonts w:cs="Times New Roman"/>
          <w:lang w:val="ru-RU"/>
        </w:rPr>
        <w:t>0</w:t>
      </w:r>
      <w:r w:rsidRPr="0093209A">
        <w:rPr>
          <w:rFonts w:cs="Times New Roman"/>
        </w:rPr>
        <w:t xml:space="preserve">.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w:t>
      </w:r>
      <w:r w:rsidRPr="0093209A">
        <w:rPr>
          <w:rFonts w:cs="Times New Roman"/>
        </w:rPr>
        <w:lastRenderedPageBreak/>
        <w:t>законодательством Российской Федерации.</w:t>
      </w:r>
    </w:p>
    <w:p w:rsidR="00AF431B" w:rsidRPr="0093209A" w:rsidRDefault="00AF431B" w:rsidP="00AF431B">
      <w:pPr>
        <w:pStyle w:val="Standard"/>
        <w:ind w:firstLine="540"/>
        <w:rPr>
          <w:rFonts w:cs="Times New Roman"/>
          <w:lang w:val="ru-RU"/>
        </w:rPr>
      </w:pPr>
    </w:p>
    <w:p w:rsidR="00AF431B" w:rsidRDefault="00AF431B" w:rsidP="00AF431B">
      <w:pPr>
        <w:pStyle w:val="Standard"/>
        <w:ind w:firstLine="540"/>
        <w:jc w:val="center"/>
        <w:rPr>
          <w:rFonts w:cs="Times New Roman"/>
          <w:lang w:val="ru-RU"/>
        </w:rPr>
      </w:pPr>
      <w:r w:rsidRPr="0093209A">
        <w:rPr>
          <w:rFonts w:cs="Times New Roman"/>
        </w:rPr>
        <w:t xml:space="preserve"> Глава </w:t>
      </w:r>
      <w:r w:rsidRPr="0093209A">
        <w:rPr>
          <w:rFonts w:cs="Times New Roman"/>
          <w:lang w:val="ru-RU"/>
        </w:rPr>
        <w:t>29</w:t>
      </w:r>
      <w:r w:rsidRPr="0093209A">
        <w:rPr>
          <w:rFonts w:cs="Times New Roman"/>
        </w:rPr>
        <w:t xml:space="preserve">. Положения, характеризующие требования к порядку и формам контроля за предоставлением муниципальной услуги, в том числе со </w:t>
      </w:r>
      <w:r>
        <w:rPr>
          <w:rFonts w:cs="Times New Roman"/>
        </w:rPr>
        <w:t>стороны граждан,</w:t>
      </w:r>
    </w:p>
    <w:p w:rsidR="00AF431B" w:rsidRPr="00703D30" w:rsidRDefault="00AF431B" w:rsidP="00AF431B">
      <w:pPr>
        <w:pStyle w:val="Standard"/>
        <w:ind w:firstLine="540"/>
        <w:jc w:val="center"/>
        <w:rPr>
          <w:rFonts w:cs="Times New Roman"/>
          <w:lang w:val="ru-RU"/>
        </w:rPr>
      </w:pPr>
      <w:r>
        <w:rPr>
          <w:rFonts w:cs="Times New Roman"/>
        </w:rPr>
        <w:t>их объединений</w:t>
      </w:r>
      <w:r>
        <w:rPr>
          <w:rFonts w:cs="Times New Roman"/>
          <w:lang w:val="ru-RU"/>
        </w:rPr>
        <w:t xml:space="preserve"> </w:t>
      </w:r>
      <w:r w:rsidRPr="0093209A">
        <w:rPr>
          <w:rFonts w:cs="Times New Roman"/>
        </w:rPr>
        <w:t>и организаций</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both"/>
        <w:rPr>
          <w:rFonts w:cs="Times New Roman"/>
        </w:rPr>
      </w:pPr>
      <w:r w:rsidRPr="0093209A">
        <w:rPr>
          <w:rFonts w:cs="Times New Roman"/>
        </w:rPr>
        <w:t>10</w:t>
      </w:r>
      <w:r>
        <w:rPr>
          <w:rFonts w:cs="Times New Roman"/>
          <w:lang w:val="ru-RU"/>
        </w:rPr>
        <w:t>1</w:t>
      </w:r>
      <w:r w:rsidRPr="0093209A">
        <w:rPr>
          <w:rFonts w:cs="Times New Roman"/>
        </w:rPr>
        <w:t xml:space="preserve">. </w:t>
      </w:r>
      <w:r w:rsidRPr="0093209A">
        <w:rPr>
          <w:rFonts w:cs="Times New Roman"/>
          <w:lang w:val="ru-RU"/>
        </w:rPr>
        <w:t xml:space="preserve"> </w:t>
      </w:r>
      <w:r w:rsidRPr="0093209A">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F431B" w:rsidRPr="0093209A" w:rsidRDefault="00AF431B" w:rsidP="00AF431B">
      <w:pPr>
        <w:pStyle w:val="Standard"/>
        <w:ind w:firstLine="540"/>
        <w:jc w:val="both"/>
        <w:rPr>
          <w:rFonts w:cs="Times New Roman"/>
        </w:rPr>
      </w:pPr>
      <w:r w:rsidRPr="0093209A">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AF431B" w:rsidRPr="0093209A" w:rsidRDefault="00AF431B" w:rsidP="00AF431B">
      <w:pPr>
        <w:pStyle w:val="Standard"/>
        <w:ind w:firstLine="540"/>
        <w:jc w:val="both"/>
        <w:rPr>
          <w:rFonts w:cs="Times New Roman"/>
        </w:rPr>
      </w:pPr>
      <w:r w:rsidRPr="0093209A">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10</w:t>
      </w:r>
      <w:r>
        <w:rPr>
          <w:rFonts w:cs="Times New Roman"/>
          <w:lang w:val="ru-RU"/>
        </w:rPr>
        <w:t>2</w:t>
      </w:r>
      <w:r w:rsidRPr="0093209A">
        <w:rPr>
          <w:rFonts w:cs="Times New Roman"/>
        </w:rPr>
        <w:t xml:space="preserve">. </w:t>
      </w:r>
      <w:r w:rsidRPr="0093209A">
        <w:rPr>
          <w:rFonts w:cs="Times New Roman"/>
          <w:lang w:val="ru-RU"/>
        </w:rPr>
        <w:t xml:space="preserve"> </w:t>
      </w:r>
      <w:r w:rsidRPr="0093209A">
        <w:rPr>
          <w:rFonts w:cs="Times New Roman"/>
        </w:rPr>
        <w:t>Информацию, указанную в пункте 10</w:t>
      </w:r>
      <w:r w:rsidRPr="0093209A">
        <w:rPr>
          <w:rFonts w:cs="Times New Roman"/>
          <w:lang w:val="ru-RU"/>
        </w:rPr>
        <w:t>2</w:t>
      </w:r>
      <w:r w:rsidRPr="0093209A">
        <w:rPr>
          <w:rFonts w:cs="Times New Roman"/>
        </w:rPr>
        <w:t xml:space="preserve"> настоящего административного регламента, заявители могут сообщить по телефонам уполномоченного органа, указанным в </w:t>
      </w:r>
      <w:r w:rsidRPr="0093209A">
        <w:rPr>
          <w:rFonts w:cs="Times New Roman"/>
          <w:lang w:val="ru-RU"/>
        </w:rPr>
        <w:t>главе 3</w:t>
      </w:r>
      <w:r w:rsidRPr="0093209A">
        <w:rPr>
          <w:rFonts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F431B" w:rsidRPr="0093209A" w:rsidRDefault="00AF431B" w:rsidP="00AF431B">
      <w:pPr>
        <w:pStyle w:val="Standard"/>
        <w:ind w:firstLine="540"/>
        <w:jc w:val="both"/>
        <w:rPr>
          <w:rFonts w:cs="Times New Roman"/>
        </w:rPr>
      </w:pPr>
      <w:r w:rsidRPr="0093209A">
        <w:rPr>
          <w:rFonts w:cs="Times New Roman"/>
        </w:rPr>
        <w:t>10</w:t>
      </w:r>
      <w:r>
        <w:rPr>
          <w:rFonts w:cs="Times New Roman"/>
          <w:lang w:val="ru-RU"/>
        </w:rPr>
        <w:t>3</w:t>
      </w:r>
      <w:r w:rsidRPr="0093209A">
        <w:rPr>
          <w:rFonts w:cs="Times New Roman"/>
        </w:rPr>
        <w:t xml:space="preserve">. </w:t>
      </w:r>
      <w:r w:rsidRPr="0093209A">
        <w:rPr>
          <w:rFonts w:cs="Times New Roman"/>
          <w:lang w:val="ru-RU"/>
        </w:rPr>
        <w:t xml:space="preserve"> </w:t>
      </w:r>
      <w:r w:rsidRPr="0093209A">
        <w:rPr>
          <w:rFonts w:cs="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AF431B" w:rsidRPr="0093209A" w:rsidRDefault="00AF431B" w:rsidP="00AF431B">
      <w:pPr>
        <w:pStyle w:val="Standard"/>
        <w:ind w:firstLine="540"/>
        <w:jc w:val="both"/>
        <w:rPr>
          <w:rFonts w:cs="Times New Roman"/>
        </w:rPr>
      </w:pPr>
      <w:r w:rsidRPr="0093209A">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F431B" w:rsidRPr="0093209A" w:rsidRDefault="00AF431B" w:rsidP="00AF431B">
      <w:pPr>
        <w:pStyle w:val="Standard"/>
        <w:ind w:firstLine="540"/>
        <w:jc w:val="both"/>
        <w:rPr>
          <w:rFonts w:cs="Times New Roman"/>
        </w:rPr>
      </w:pPr>
      <w:r w:rsidRPr="0093209A">
        <w:rPr>
          <w:rFonts w:cs="Times New Roman"/>
        </w:rPr>
        <w:t>10</w:t>
      </w:r>
      <w:r>
        <w:rPr>
          <w:rFonts w:cs="Times New Roman"/>
          <w:lang w:val="ru-RU"/>
        </w:rPr>
        <w:t>4</w:t>
      </w:r>
      <w:r>
        <w:rPr>
          <w:rFonts w:cs="Times New Roman"/>
        </w:rPr>
        <w:t>.</w:t>
      </w:r>
      <w:r>
        <w:rPr>
          <w:rFonts w:cs="Times New Roman"/>
          <w:lang w:val="ru-RU"/>
        </w:rPr>
        <w:t xml:space="preserve"> </w:t>
      </w:r>
      <w:r w:rsidRPr="0093209A">
        <w:rPr>
          <w:rFonts w:cs="Times New Roman"/>
        </w:rPr>
        <w:t>Контроль за предоставлением муниципальной услуги осуществляется в соответствии с действующим законодательством.</w:t>
      </w:r>
    </w:p>
    <w:p w:rsidR="00AF431B" w:rsidRPr="0093209A" w:rsidRDefault="00AF431B" w:rsidP="00AF431B">
      <w:pPr>
        <w:pStyle w:val="Standard"/>
        <w:ind w:firstLine="540"/>
        <w:rPr>
          <w:rFonts w:cs="Times New Roman"/>
          <w:lang w:val="ru-RU"/>
        </w:rPr>
      </w:pPr>
    </w:p>
    <w:p w:rsidR="00AF431B" w:rsidRPr="0093209A" w:rsidRDefault="00AF431B" w:rsidP="00AF431B">
      <w:pPr>
        <w:pStyle w:val="Standard"/>
        <w:ind w:firstLine="540"/>
        <w:jc w:val="center"/>
        <w:rPr>
          <w:rFonts w:cs="Times New Roman"/>
          <w:lang w:val="ru-RU"/>
        </w:rPr>
      </w:pPr>
      <w:r w:rsidRPr="0093209A">
        <w:rPr>
          <w:rFonts w:cs="Times New Roman"/>
        </w:rPr>
        <w:t xml:space="preserve">Раздел </w:t>
      </w:r>
      <w:r w:rsidRPr="0093209A">
        <w:rPr>
          <w:rFonts w:cs="Times New Roman"/>
          <w:lang w:val="en-US"/>
        </w:rPr>
        <w:t>V</w:t>
      </w:r>
      <w:r w:rsidRPr="0093209A">
        <w:rPr>
          <w:rFonts w:cs="Times New Roman"/>
          <w:lang w:val="ru-RU"/>
        </w:rPr>
        <w:t xml:space="preserve">. </w:t>
      </w:r>
      <w:r w:rsidRPr="0093209A">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AF431B" w:rsidRPr="0093209A" w:rsidRDefault="00AF431B" w:rsidP="00AF431B">
      <w:pPr>
        <w:pStyle w:val="Standard"/>
        <w:ind w:firstLine="540"/>
        <w:jc w:val="center"/>
      </w:pPr>
      <w:r w:rsidRPr="0093209A">
        <w:rPr>
          <w:rFonts w:cs="Times New Roman"/>
        </w:rPr>
        <w:t>а также их должностных лиц</w:t>
      </w:r>
    </w:p>
    <w:p w:rsidR="00AF431B" w:rsidRPr="0093209A" w:rsidRDefault="00AF431B" w:rsidP="00AF431B">
      <w:pPr>
        <w:pStyle w:val="Standard"/>
        <w:ind w:firstLine="540"/>
        <w:jc w:val="center"/>
        <w:rPr>
          <w:rFonts w:cs="Times New Roman"/>
        </w:rPr>
      </w:pPr>
    </w:p>
    <w:p w:rsidR="00AF431B" w:rsidRDefault="00AF431B" w:rsidP="00AF431B">
      <w:pPr>
        <w:pStyle w:val="Standard"/>
        <w:ind w:firstLine="540"/>
        <w:jc w:val="center"/>
        <w:rPr>
          <w:rFonts w:cs="Times New Roman"/>
          <w:lang w:val="ru-RU"/>
        </w:rPr>
      </w:pPr>
      <w:r w:rsidRPr="0093209A">
        <w:rPr>
          <w:rFonts w:cs="Times New Roman"/>
        </w:rPr>
        <w:t>Глава 3</w:t>
      </w:r>
      <w:r w:rsidRPr="0093209A">
        <w:rPr>
          <w:rFonts w:cs="Times New Roman"/>
          <w:lang w:val="ru-RU"/>
        </w:rPr>
        <w:t>0</w:t>
      </w:r>
      <w:r w:rsidRPr="0093209A">
        <w:rPr>
          <w:rFonts w:cs="Times New Roman"/>
        </w:rPr>
        <w:t xml:space="preserve">. Обжалование решений и действий (бездействия) уполномоченного органа, </w:t>
      </w:r>
    </w:p>
    <w:p w:rsidR="00AF431B" w:rsidRPr="0093209A" w:rsidRDefault="00AF431B" w:rsidP="00AF431B">
      <w:pPr>
        <w:pStyle w:val="Standard"/>
        <w:ind w:firstLine="540"/>
        <w:jc w:val="center"/>
        <w:rPr>
          <w:rFonts w:cs="Times New Roman"/>
        </w:rPr>
      </w:pPr>
      <w:r w:rsidRPr="0093209A">
        <w:rPr>
          <w:rFonts w:cs="Times New Roman"/>
        </w:rPr>
        <w:t xml:space="preserve">а также </w:t>
      </w:r>
      <w:r w:rsidRPr="0093209A">
        <w:rPr>
          <w:rFonts w:cs="Times New Roman"/>
          <w:lang w:val="ru-RU"/>
        </w:rPr>
        <w:t>ответственных исполнителей</w:t>
      </w:r>
      <w:r w:rsidRPr="0093209A">
        <w:rPr>
          <w:rFonts w:cs="Times New Roman"/>
        </w:rPr>
        <w:t xml:space="preserve"> уполномоченного органа</w:t>
      </w:r>
    </w:p>
    <w:p w:rsidR="00AF431B" w:rsidRPr="0093209A" w:rsidRDefault="00AF431B" w:rsidP="00AF431B">
      <w:pPr>
        <w:pStyle w:val="Standard"/>
        <w:ind w:firstLine="540"/>
        <w:rPr>
          <w:rFonts w:cs="Times New Roman"/>
        </w:rPr>
      </w:pPr>
    </w:p>
    <w:p w:rsidR="00AF431B" w:rsidRPr="0093209A" w:rsidRDefault="00AF431B" w:rsidP="00AF431B">
      <w:pPr>
        <w:pStyle w:val="Standard"/>
        <w:ind w:firstLine="540"/>
        <w:jc w:val="both"/>
        <w:rPr>
          <w:rFonts w:cs="Times New Roman"/>
        </w:rPr>
      </w:pPr>
      <w:r w:rsidRPr="0093209A">
        <w:rPr>
          <w:rFonts w:cs="Times New Roman"/>
        </w:rPr>
        <w:t>10</w:t>
      </w:r>
      <w:r>
        <w:rPr>
          <w:rFonts w:cs="Times New Roman"/>
          <w:lang w:val="ru-RU"/>
        </w:rPr>
        <w:t>5</w:t>
      </w:r>
      <w:r w:rsidRPr="0093209A">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10</w:t>
      </w:r>
      <w:r>
        <w:rPr>
          <w:rFonts w:cs="Times New Roman"/>
          <w:lang w:val="ru-RU"/>
        </w:rPr>
        <w:t>6</w:t>
      </w:r>
      <w:r w:rsidRPr="0093209A">
        <w:rPr>
          <w:rFonts w:cs="Times New Roman"/>
        </w:rPr>
        <w:t xml:space="preserve">. </w:t>
      </w:r>
      <w:r w:rsidRPr="0093209A">
        <w:rPr>
          <w:rFonts w:cs="Times New Roman"/>
          <w:lang w:val="ru-RU"/>
        </w:rPr>
        <w:t xml:space="preserve"> </w:t>
      </w:r>
      <w:r w:rsidRPr="0093209A">
        <w:rPr>
          <w:rFonts w:cs="Times New Roman"/>
        </w:rPr>
        <w:t xml:space="preserve">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w:t>
      </w:r>
      <w:r w:rsidRPr="0093209A">
        <w:rPr>
          <w:rFonts w:cs="Times New Roman"/>
          <w:lang w:val="ru-RU"/>
        </w:rPr>
        <w:t>жалобой</w:t>
      </w:r>
      <w:r w:rsidRPr="0093209A">
        <w:rPr>
          <w:rFonts w:cs="Times New Roman"/>
        </w:rPr>
        <w:t xml:space="preserve"> об обжаловании решений и действий (бездействия) уполномоченного органа, а также ответственных исполнителей уполномоченного органа (далее - </w:t>
      </w:r>
      <w:r>
        <w:rPr>
          <w:rFonts w:cs="Times New Roman"/>
          <w:lang w:val="ru-RU"/>
        </w:rPr>
        <w:t>Ж</w:t>
      </w:r>
      <w:r w:rsidRPr="0093209A">
        <w:rPr>
          <w:rFonts w:cs="Times New Roman"/>
        </w:rPr>
        <w:t>алоба).</w:t>
      </w:r>
    </w:p>
    <w:p w:rsidR="00AF431B" w:rsidRPr="0093209A" w:rsidRDefault="00AF431B" w:rsidP="00AF431B">
      <w:pPr>
        <w:pStyle w:val="Standard"/>
        <w:ind w:firstLine="540"/>
        <w:jc w:val="both"/>
        <w:rPr>
          <w:rFonts w:cs="Times New Roman"/>
        </w:rPr>
      </w:pPr>
      <w:r w:rsidRPr="0093209A">
        <w:rPr>
          <w:rFonts w:cs="Times New Roman"/>
          <w:lang w:val="ru-RU"/>
        </w:rPr>
        <w:t>1</w:t>
      </w:r>
      <w:r>
        <w:rPr>
          <w:rFonts w:cs="Times New Roman"/>
          <w:lang w:val="ru-RU"/>
        </w:rPr>
        <w:t>07</w:t>
      </w:r>
      <w:r w:rsidRPr="0093209A">
        <w:rPr>
          <w:rFonts w:cs="Times New Roman"/>
          <w:lang w:val="ru-RU"/>
        </w:rPr>
        <w:t>.</w:t>
      </w:r>
      <w:r w:rsidRPr="0093209A">
        <w:rPr>
          <w:rFonts w:cs="Times New Roman"/>
        </w:rPr>
        <w:t xml:space="preserve"> Информацию о порядке о порядке под</w:t>
      </w:r>
      <w:r w:rsidRPr="0093209A">
        <w:rPr>
          <w:rFonts w:cs="Times New Roman"/>
          <w:lang w:val="ru-RU"/>
        </w:rPr>
        <w:t>а</w:t>
      </w:r>
      <w:r w:rsidRPr="0093209A">
        <w:rPr>
          <w:rFonts w:cs="Times New Roman"/>
        </w:rPr>
        <w:t xml:space="preserve">чи и рассмотрении жалобы </w:t>
      </w:r>
      <w:r w:rsidRPr="0093209A">
        <w:rPr>
          <w:rFonts w:cs="Times New Roman"/>
          <w:lang w:val="ru-RU"/>
        </w:rPr>
        <w:t xml:space="preserve">заинтересованные лица </w:t>
      </w:r>
      <w:r w:rsidRPr="0093209A">
        <w:rPr>
          <w:rFonts w:cs="Times New Roman"/>
        </w:rPr>
        <w:t xml:space="preserve"> могут получить:</w:t>
      </w:r>
    </w:p>
    <w:p w:rsidR="00AF431B" w:rsidRPr="0093209A" w:rsidRDefault="00AF431B" w:rsidP="00AF431B">
      <w:pPr>
        <w:pStyle w:val="Standard"/>
        <w:ind w:firstLine="540"/>
        <w:jc w:val="both"/>
        <w:rPr>
          <w:rFonts w:cs="Times New Roman"/>
        </w:rPr>
      </w:pPr>
      <w:r w:rsidRPr="0093209A">
        <w:rPr>
          <w:rFonts w:cs="Times New Roman"/>
        </w:rPr>
        <w:t>1) на стендах, расположенных в помещениях, занимаемых Администрацией;</w:t>
      </w:r>
    </w:p>
    <w:p w:rsidR="00AF431B" w:rsidRPr="0093209A" w:rsidRDefault="00AF431B" w:rsidP="00AF431B">
      <w:pPr>
        <w:pStyle w:val="Standard"/>
        <w:ind w:firstLine="540"/>
        <w:jc w:val="both"/>
        <w:rPr>
          <w:rFonts w:cs="Times New Roman"/>
        </w:rPr>
      </w:pPr>
      <w:r w:rsidRPr="0093209A">
        <w:rPr>
          <w:rFonts w:cs="Times New Roman"/>
        </w:rPr>
        <w:t>2) на официальном сайте Администрации -</w:t>
      </w:r>
      <w:hyperlink r:id="rId29" w:history="1">
        <w:hyperlink r:id="rId30" w:history="1">
          <w:r w:rsidRPr="0093209A">
            <w:rPr>
              <w:rStyle w:val="a6"/>
              <w:lang w:val="en-US"/>
            </w:rPr>
            <w:t>http</w:t>
          </w:r>
          <w:r w:rsidRPr="0093209A">
            <w:rPr>
              <w:rStyle w:val="a6"/>
            </w:rPr>
            <w:t>://невон-адм.рф/</w:t>
          </w:r>
          <w:r w:rsidRPr="0093209A">
            <w:rPr>
              <w:rStyle w:val="a6"/>
              <w:lang w:val="en-US"/>
            </w:rPr>
            <w:t>index</w:t>
          </w:r>
          <w:r w:rsidRPr="0093209A">
            <w:rPr>
              <w:rStyle w:val="a6"/>
            </w:rPr>
            <w:t>.</w:t>
          </w:r>
          <w:r w:rsidRPr="0093209A">
            <w:rPr>
              <w:rStyle w:val="a6"/>
              <w:lang w:val="en-US"/>
            </w:rPr>
            <w:t>php</w:t>
          </w:r>
        </w:hyperlink>
        <w:r w:rsidRPr="0093209A">
          <w:rPr>
            <w:rStyle w:val="-"/>
          </w:rPr>
          <w:t>/</w:t>
        </w:r>
      </w:hyperlink>
      <w:r w:rsidRPr="0093209A">
        <w:rPr>
          <w:rFonts w:cs="Times New Roman"/>
        </w:rPr>
        <w:t>;</w:t>
      </w:r>
    </w:p>
    <w:p w:rsidR="00AF431B" w:rsidRPr="0093209A" w:rsidRDefault="00AF431B" w:rsidP="00AF431B">
      <w:pPr>
        <w:pStyle w:val="Standard"/>
        <w:ind w:firstLine="540"/>
        <w:jc w:val="both"/>
        <w:rPr>
          <w:rFonts w:cs="Times New Roman"/>
          <w:lang w:val="ru-RU"/>
        </w:rPr>
      </w:pPr>
      <w:r w:rsidRPr="0093209A">
        <w:rPr>
          <w:rFonts w:cs="Times New Roman"/>
        </w:rPr>
        <w:t>3) посредством Портала</w:t>
      </w:r>
      <w:r w:rsidRPr="0093209A">
        <w:rPr>
          <w:rFonts w:cs="Times New Roman"/>
          <w:lang w:val="ru-RU"/>
        </w:rPr>
        <w:t>;</w:t>
      </w:r>
    </w:p>
    <w:p w:rsidR="00AF431B" w:rsidRPr="0093209A" w:rsidRDefault="00AF431B" w:rsidP="00AF431B">
      <w:pPr>
        <w:pStyle w:val="Standard"/>
        <w:ind w:firstLine="540"/>
        <w:jc w:val="both"/>
        <w:rPr>
          <w:rFonts w:cs="Times New Roman"/>
        </w:rPr>
      </w:pPr>
      <w:r w:rsidRPr="0093209A">
        <w:rPr>
          <w:rFonts w:cs="Times New Roman"/>
          <w:lang w:val="ru-RU"/>
        </w:rPr>
        <w:t>4</w:t>
      </w:r>
      <w:r w:rsidRPr="0093209A">
        <w:rPr>
          <w:rFonts w:cs="Times New Roman"/>
        </w:rPr>
        <w:t xml:space="preserve">) </w:t>
      </w:r>
      <w:r w:rsidRPr="0093209A">
        <w:rPr>
          <w:rFonts w:cs="Times New Roman"/>
          <w:lang w:val="ru-RU"/>
        </w:rPr>
        <w:t xml:space="preserve">при </w:t>
      </w:r>
      <w:r w:rsidRPr="0093209A">
        <w:rPr>
          <w:rFonts w:cs="Times New Roman"/>
        </w:rPr>
        <w:t>лично</w:t>
      </w:r>
      <w:r w:rsidRPr="0093209A">
        <w:rPr>
          <w:rFonts w:cs="Times New Roman"/>
          <w:lang w:val="ru-RU"/>
        </w:rPr>
        <w:t>м</w:t>
      </w:r>
      <w:r w:rsidRPr="0093209A">
        <w:rPr>
          <w:rFonts w:cs="Times New Roman"/>
        </w:rPr>
        <w:t xml:space="preserve"> обращени</w:t>
      </w:r>
      <w:r w:rsidRPr="0093209A">
        <w:rPr>
          <w:rFonts w:cs="Times New Roman"/>
          <w:lang w:val="ru-RU"/>
        </w:rPr>
        <w:t>и</w:t>
      </w:r>
      <w:r w:rsidRPr="0093209A">
        <w:rPr>
          <w:rFonts w:cs="Times New Roman"/>
        </w:rPr>
        <w:t xml:space="preserve"> в </w:t>
      </w:r>
      <w:r w:rsidRPr="0093209A">
        <w:rPr>
          <w:rFonts w:cs="Times New Roman"/>
          <w:lang w:val="ru-RU"/>
        </w:rPr>
        <w:t>Администрацию, либо в уполномоченный орган</w:t>
      </w:r>
      <w:r w:rsidRPr="0093209A">
        <w:rPr>
          <w:rFonts w:cs="Times New Roman"/>
        </w:rPr>
        <w:t>;</w:t>
      </w:r>
    </w:p>
    <w:p w:rsidR="00AF431B" w:rsidRPr="0093209A" w:rsidRDefault="00AF431B" w:rsidP="00AF431B">
      <w:pPr>
        <w:pStyle w:val="Standard"/>
        <w:ind w:firstLine="540"/>
        <w:jc w:val="both"/>
        <w:rPr>
          <w:rFonts w:cs="Times New Roman"/>
        </w:rPr>
      </w:pPr>
      <w:r w:rsidRPr="0093209A">
        <w:rPr>
          <w:rFonts w:cs="Times New Roman"/>
          <w:lang w:val="ru-RU"/>
        </w:rPr>
        <w:t>5</w:t>
      </w:r>
      <w:r w:rsidRPr="0093209A">
        <w:rPr>
          <w:rFonts w:cs="Times New Roman"/>
        </w:rPr>
        <w:t>) через организации почтовой связи;</w:t>
      </w:r>
    </w:p>
    <w:p w:rsidR="00AF431B" w:rsidRPr="0093209A" w:rsidRDefault="00AF431B" w:rsidP="00AF431B">
      <w:pPr>
        <w:pStyle w:val="Standard"/>
        <w:ind w:firstLine="540"/>
        <w:jc w:val="both"/>
        <w:rPr>
          <w:rFonts w:cs="Times New Roman"/>
        </w:rPr>
      </w:pPr>
      <w:r w:rsidRPr="0093209A">
        <w:rPr>
          <w:rFonts w:cs="Times New Roman"/>
          <w:lang w:val="ru-RU"/>
        </w:rPr>
        <w:t>6</w:t>
      </w:r>
      <w:r w:rsidRPr="0093209A">
        <w:rPr>
          <w:rFonts w:cs="Times New Roman"/>
        </w:rPr>
        <w:t xml:space="preserve">) с помощью средств электронной связи (направление письма на адрес электронной </w:t>
      </w:r>
      <w:r w:rsidRPr="0093209A">
        <w:rPr>
          <w:rFonts w:cs="Times New Roman"/>
        </w:rPr>
        <w:lastRenderedPageBreak/>
        <w:t>почты уполномоченного органа);</w:t>
      </w:r>
    </w:p>
    <w:p w:rsidR="00AF431B" w:rsidRPr="0093209A" w:rsidRDefault="00AF431B" w:rsidP="00AF431B">
      <w:pPr>
        <w:pStyle w:val="Standard"/>
        <w:ind w:firstLine="540"/>
        <w:jc w:val="both"/>
        <w:rPr>
          <w:rFonts w:cs="Times New Roman"/>
          <w:lang w:val="ru-RU"/>
        </w:rPr>
      </w:pPr>
      <w:r w:rsidRPr="0093209A">
        <w:rPr>
          <w:rFonts w:cs="Times New Roman"/>
          <w:lang w:val="ru-RU"/>
        </w:rPr>
        <w:t>7</w:t>
      </w:r>
      <w:r w:rsidRPr="0093209A">
        <w:rPr>
          <w:rFonts w:cs="Times New Roman"/>
        </w:rPr>
        <w:t>) с помощью телефонной связи</w:t>
      </w:r>
      <w:r w:rsidRPr="0093209A">
        <w:rPr>
          <w:rFonts w:cs="Times New Roman"/>
          <w:lang w:val="ru-RU"/>
        </w:rPr>
        <w:t>.</w:t>
      </w:r>
    </w:p>
    <w:p w:rsidR="00AF431B" w:rsidRPr="0093209A" w:rsidRDefault="00AF431B" w:rsidP="00AF431B">
      <w:pPr>
        <w:pStyle w:val="Standard"/>
        <w:ind w:firstLine="540"/>
        <w:jc w:val="both"/>
        <w:rPr>
          <w:rFonts w:cs="Times New Roman"/>
        </w:rPr>
      </w:pPr>
      <w:r>
        <w:rPr>
          <w:rFonts w:cs="Times New Roman"/>
          <w:lang w:val="ru-RU"/>
        </w:rPr>
        <w:t xml:space="preserve">108. </w:t>
      </w:r>
      <w:r w:rsidRPr="0093209A">
        <w:rPr>
          <w:rFonts w:cs="Times New Roman"/>
        </w:rPr>
        <w:t>Заявитель может обратиться с жалобой, в том числе в следующих случаях:</w:t>
      </w:r>
    </w:p>
    <w:p w:rsidR="00AF431B" w:rsidRPr="0093209A" w:rsidRDefault="00AF431B" w:rsidP="00AF431B">
      <w:pPr>
        <w:pStyle w:val="Standard"/>
        <w:ind w:firstLine="540"/>
        <w:jc w:val="both"/>
        <w:rPr>
          <w:rFonts w:cs="Times New Roman"/>
        </w:rPr>
      </w:pPr>
      <w:r w:rsidRPr="0093209A">
        <w:rPr>
          <w:rFonts w:cs="Times New Roman"/>
        </w:rPr>
        <w:t>1) нарушения срока регистрации заявления о предоставлении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2) нарушения срока регистрации заявления о предоставлении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AF431B" w:rsidRPr="0093209A" w:rsidRDefault="00AF431B" w:rsidP="00AF431B">
      <w:pPr>
        <w:pStyle w:val="Standard"/>
        <w:ind w:firstLine="540"/>
        <w:jc w:val="both"/>
        <w:rPr>
          <w:rFonts w:cs="Times New Roman"/>
        </w:rPr>
      </w:pPr>
      <w:r w:rsidRPr="0093209A">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F431B" w:rsidRPr="0093209A" w:rsidRDefault="00AF431B" w:rsidP="00AF431B">
      <w:pPr>
        <w:pStyle w:val="Standard"/>
        <w:ind w:firstLine="540"/>
        <w:jc w:val="both"/>
        <w:rPr>
          <w:rFonts w:cs="Times New Roman"/>
        </w:rPr>
      </w:pPr>
      <w:r w:rsidRPr="0093209A">
        <w:rPr>
          <w:rFonts w:cs="Times New Roman"/>
        </w:rPr>
        <w:t>7)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431B" w:rsidRPr="0093209A" w:rsidRDefault="00AF431B" w:rsidP="00AF431B">
      <w:pPr>
        <w:pStyle w:val="Standard"/>
        <w:ind w:firstLine="540"/>
        <w:jc w:val="both"/>
        <w:rPr>
          <w:rFonts w:cs="Times New Roman"/>
        </w:rPr>
      </w:pPr>
      <w:r w:rsidRPr="0093209A">
        <w:rPr>
          <w:rFonts w:cs="Times New Roman"/>
        </w:rPr>
        <w:t>1</w:t>
      </w:r>
      <w:r w:rsidRPr="0093209A">
        <w:rPr>
          <w:rFonts w:cs="Times New Roman"/>
          <w:lang w:val="ru-RU"/>
        </w:rPr>
        <w:t>09</w:t>
      </w:r>
      <w:r w:rsidRPr="0093209A">
        <w:rPr>
          <w:rFonts w:cs="Times New Roman"/>
        </w:rPr>
        <w:t>. Жалоба может быть подана в письменной форме на бумажном носителе, в электронной форме одним из следующих способов:</w:t>
      </w:r>
    </w:p>
    <w:p w:rsidR="00AF431B" w:rsidRPr="0093209A" w:rsidRDefault="00AF431B" w:rsidP="00AF431B">
      <w:pPr>
        <w:pStyle w:val="Standard"/>
        <w:ind w:firstLine="540"/>
        <w:jc w:val="both"/>
        <w:rPr>
          <w:rFonts w:cs="Times New Roman"/>
        </w:rPr>
      </w:pPr>
      <w:r w:rsidRPr="0093209A">
        <w:rPr>
          <w:rFonts w:cs="Times New Roman"/>
        </w:rPr>
        <w:t>1) лично по адресу:</w:t>
      </w:r>
    </w:p>
    <w:p w:rsidR="00AF431B" w:rsidRPr="0093209A" w:rsidRDefault="00AF431B" w:rsidP="00AF431B">
      <w:pPr>
        <w:pStyle w:val="Standard"/>
        <w:ind w:firstLine="540"/>
        <w:jc w:val="both"/>
        <w:rPr>
          <w:rFonts w:cs="Times New Roman"/>
        </w:rPr>
      </w:pPr>
      <w:r>
        <w:rPr>
          <w:rFonts w:cs="Times New Roman"/>
          <w:lang w:val="ru-RU"/>
        </w:rPr>
        <w:t xml:space="preserve">666659, </w:t>
      </w:r>
      <w:r w:rsidRPr="0093209A">
        <w:rPr>
          <w:rFonts w:cs="Times New Roman"/>
        </w:rPr>
        <w:t>Иркутская область, Усть-Илимск</w:t>
      </w:r>
      <w:r w:rsidRPr="0093209A">
        <w:rPr>
          <w:rFonts w:cs="Times New Roman"/>
          <w:lang w:val="ru-RU"/>
        </w:rPr>
        <w:t>ий район, п. Невон</w:t>
      </w:r>
      <w:r w:rsidRPr="0093209A">
        <w:rPr>
          <w:rFonts w:cs="Times New Roman"/>
        </w:rPr>
        <w:t xml:space="preserve">, ул. </w:t>
      </w:r>
      <w:r w:rsidRPr="0093209A">
        <w:rPr>
          <w:rFonts w:cs="Times New Roman"/>
          <w:lang w:val="ru-RU"/>
        </w:rPr>
        <w:t>Кеульская</w:t>
      </w:r>
      <w:r w:rsidRPr="0093209A">
        <w:rPr>
          <w:rFonts w:cs="Times New Roman"/>
        </w:rPr>
        <w:t xml:space="preserve">, 9,  </w:t>
      </w:r>
      <w:r w:rsidRPr="0093209A">
        <w:rPr>
          <w:rFonts w:cs="Times New Roman"/>
          <w:lang w:val="ru-RU"/>
        </w:rPr>
        <w:t>2</w:t>
      </w:r>
      <w:r w:rsidRPr="0093209A">
        <w:rPr>
          <w:rFonts w:cs="Times New Roman"/>
        </w:rPr>
        <w:t xml:space="preserve"> этаж, </w:t>
      </w:r>
      <w:r w:rsidRPr="0093209A">
        <w:rPr>
          <w:rFonts w:cs="Times New Roman"/>
          <w:lang w:val="ru-RU"/>
        </w:rPr>
        <w:t>приемная</w:t>
      </w:r>
      <w:r>
        <w:rPr>
          <w:rFonts w:cs="Times New Roman"/>
          <w:lang w:val="ru-RU"/>
        </w:rPr>
        <w:t>,</w:t>
      </w:r>
      <w:r w:rsidRPr="0093209A">
        <w:rPr>
          <w:rFonts w:cs="Times New Roman"/>
          <w:lang w:val="ru-RU"/>
        </w:rPr>
        <w:t xml:space="preserve"> </w:t>
      </w:r>
      <w:r>
        <w:rPr>
          <w:rFonts w:cs="Times New Roman"/>
          <w:lang w:val="ru-RU"/>
        </w:rPr>
        <w:t>т</w:t>
      </w:r>
      <w:r w:rsidRPr="0093209A">
        <w:rPr>
          <w:rFonts w:cs="Times New Roman"/>
        </w:rPr>
        <w:t xml:space="preserve">елефон </w:t>
      </w:r>
      <w:r w:rsidRPr="0093209A">
        <w:rPr>
          <w:rFonts w:cs="Times New Roman"/>
          <w:lang w:val="ru-RU"/>
        </w:rPr>
        <w:t>8 (39535) 43387</w:t>
      </w:r>
      <w:r w:rsidRPr="0093209A">
        <w:rPr>
          <w:rFonts w:cs="Times New Roman"/>
        </w:rPr>
        <w:t>;</w:t>
      </w:r>
    </w:p>
    <w:p w:rsidR="00AF431B" w:rsidRPr="0093209A" w:rsidRDefault="00AF431B" w:rsidP="00AF431B">
      <w:pPr>
        <w:pStyle w:val="Standard"/>
        <w:ind w:firstLine="540"/>
        <w:jc w:val="both"/>
        <w:rPr>
          <w:rFonts w:cs="Times New Roman"/>
        </w:rPr>
      </w:pPr>
      <w:r w:rsidRPr="0093209A">
        <w:rPr>
          <w:rFonts w:cs="Times New Roman"/>
        </w:rPr>
        <w:t>2) через организацию почтовой связи;</w:t>
      </w:r>
    </w:p>
    <w:p w:rsidR="00AF431B" w:rsidRPr="0093209A" w:rsidRDefault="00AF431B" w:rsidP="00AF431B">
      <w:pPr>
        <w:pStyle w:val="Standard"/>
        <w:ind w:firstLine="540"/>
        <w:jc w:val="both"/>
        <w:rPr>
          <w:rFonts w:cs="Times New Roman"/>
        </w:rPr>
      </w:pPr>
      <w:r w:rsidRPr="0093209A">
        <w:rPr>
          <w:rFonts w:cs="Times New Roman"/>
        </w:rPr>
        <w:t>3) с использованием информационно-телекоммуникационной сети Интернет:</w:t>
      </w:r>
    </w:p>
    <w:p w:rsidR="00AF431B" w:rsidRPr="0093209A" w:rsidRDefault="00AF431B" w:rsidP="00AF431B">
      <w:pPr>
        <w:pStyle w:val="Standard"/>
        <w:ind w:firstLine="540"/>
        <w:jc w:val="both"/>
        <w:rPr>
          <w:rFonts w:cs="Times New Roman"/>
        </w:rPr>
      </w:pPr>
      <w:r w:rsidRPr="0093209A">
        <w:rPr>
          <w:rFonts w:cs="Times New Roman"/>
        </w:rPr>
        <w:t xml:space="preserve">а) официальный Интернет-сайте Администрации - </w:t>
      </w:r>
      <w:hyperlink r:id="rId31" w:history="1">
        <w:hyperlink r:id="rId32" w:history="1">
          <w:r w:rsidRPr="0093209A">
            <w:rPr>
              <w:rStyle w:val="a6"/>
              <w:lang w:val="en-US"/>
            </w:rPr>
            <w:t>http</w:t>
          </w:r>
          <w:r w:rsidRPr="0093209A">
            <w:rPr>
              <w:rStyle w:val="a6"/>
            </w:rPr>
            <w:t>://невон-адм.рф/</w:t>
          </w:r>
          <w:r w:rsidRPr="0093209A">
            <w:rPr>
              <w:rStyle w:val="a6"/>
              <w:lang w:val="en-US"/>
            </w:rPr>
            <w:t>index</w:t>
          </w:r>
          <w:r w:rsidRPr="0093209A">
            <w:rPr>
              <w:rStyle w:val="a6"/>
            </w:rPr>
            <w:t>.</w:t>
          </w:r>
          <w:r w:rsidRPr="0093209A">
            <w:rPr>
              <w:rStyle w:val="a6"/>
              <w:lang w:val="en-US"/>
            </w:rPr>
            <w:t>php</w:t>
          </w:r>
        </w:hyperlink>
        <w:r w:rsidRPr="0093209A">
          <w:rPr>
            <w:rStyle w:val="-"/>
          </w:rPr>
          <w:t>/</w:t>
        </w:r>
      </w:hyperlink>
      <w:r w:rsidRPr="0093209A">
        <w:t>,</w:t>
      </w:r>
      <w:r w:rsidRPr="0093209A">
        <w:rPr>
          <w:rFonts w:cs="Times New Roman"/>
        </w:rPr>
        <w:t>;</w:t>
      </w:r>
    </w:p>
    <w:p w:rsidR="00AF431B" w:rsidRPr="0093209A" w:rsidRDefault="00AF431B" w:rsidP="00AF431B">
      <w:pPr>
        <w:pStyle w:val="Standard"/>
        <w:jc w:val="both"/>
        <w:rPr>
          <w:rFonts w:cs="Times New Roman"/>
        </w:rPr>
      </w:pPr>
      <w:r w:rsidRPr="0093209A">
        <w:rPr>
          <w:rFonts w:cs="Times New Roman"/>
        </w:rPr>
        <w:t xml:space="preserve">        б) посредством Единого портала государственных услуг;</w:t>
      </w:r>
    </w:p>
    <w:p w:rsidR="00AF431B" w:rsidRPr="0093209A" w:rsidRDefault="00AF431B" w:rsidP="00AF431B">
      <w:pPr>
        <w:pStyle w:val="Standard"/>
        <w:ind w:firstLine="540"/>
        <w:jc w:val="both"/>
        <w:rPr>
          <w:rFonts w:cs="Times New Roman"/>
        </w:rPr>
      </w:pPr>
      <w:r w:rsidRPr="0093209A">
        <w:rPr>
          <w:rFonts w:cs="Times New Roman"/>
        </w:rPr>
        <w:t>4) через Администрацию;</w:t>
      </w:r>
    </w:p>
    <w:p w:rsidR="00AF431B" w:rsidRPr="0093209A" w:rsidRDefault="00AF431B" w:rsidP="00AF431B">
      <w:pPr>
        <w:pStyle w:val="Standard"/>
        <w:ind w:firstLine="540"/>
        <w:jc w:val="both"/>
        <w:rPr>
          <w:rFonts w:cs="Times New Roman"/>
        </w:rPr>
      </w:pPr>
      <w:r w:rsidRPr="0093209A">
        <w:rPr>
          <w:rFonts w:cs="Times New Roman"/>
        </w:rPr>
        <w:t>5) через МФЦ.</w:t>
      </w:r>
    </w:p>
    <w:p w:rsidR="00AF431B" w:rsidRPr="0093209A" w:rsidRDefault="00AF431B" w:rsidP="00AF431B">
      <w:pPr>
        <w:pStyle w:val="Standard"/>
        <w:ind w:firstLine="540"/>
        <w:jc w:val="both"/>
        <w:rPr>
          <w:rFonts w:cs="Times New Roman"/>
        </w:rPr>
      </w:pPr>
      <w:r w:rsidRPr="0093209A">
        <w:rPr>
          <w:rFonts w:cs="Times New Roman"/>
        </w:rPr>
        <w:t>1</w:t>
      </w:r>
      <w:r w:rsidRPr="0093209A">
        <w:rPr>
          <w:rFonts w:cs="Times New Roman"/>
          <w:lang w:val="ru-RU"/>
        </w:rPr>
        <w:t>10</w:t>
      </w:r>
      <w:r w:rsidRPr="0093209A">
        <w:rPr>
          <w:rFonts w:cs="Times New Roman"/>
        </w:rPr>
        <w:t xml:space="preserve">. </w:t>
      </w:r>
      <w:r w:rsidRPr="0093209A">
        <w:rPr>
          <w:rFonts w:cs="Times New Roman"/>
          <w:lang w:val="ru-RU"/>
        </w:rPr>
        <w:t xml:space="preserve"> </w:t>
      </w:r>
      <w:r w:rsidRPr="0093209A">
        <w:rPr>
          <w:rFonts w:cs="Times New Roman"/>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Прием жалоб осуществляется в соответствии с графиком приема заявителей.</w:t>
      </w:r>
    </w:p>
    <w:p w:rsidR="00AF431B" w:rsidRPr="0093209A" w:rsidRDefault="00AF431B" w:rsidP="00AF431B">
      <w:pPr>
        <w:pStyle w:val="Standard"/>
        <w:ind w:firstLine="540"/>
        <w:jc w:val="both"/>
        <w:rPr>
          <w:rFonts w:cs="Times New Roman"/>
        </w:rPr>
      </w:pPr>
      <w:r w:rsidRPr="0093209A">
        <w:rPr>
          <w:rFonts w:cs="Times New Roman"/>
        </w:rPr>
        <w:t>1</w:t>
      </w:r>
      <w:r w:rsidRPr="0093209A">
        <w:rPr>
          <w:rFonts w:cs="Times New Roman"/>
          <w:lang w:val="ru-RU"/>
        </w:rPr>
        <w:t>11</w:t>
      </w:r>
      <w:r w:rsidRPr="0093209A">
        <w:rPr>
          <w:rFonts w:cs="Times New Roman"/>
        </w:rPr>
        <w:t xml:space="preserve">. </w:t>
      </w:r>
      <w:r w:rsidRPr="0093209A">
        <w:rPr>
          <w:rFonts w:cs="Times New Roman"/>
          <w:lang w:val="ru-RU"/>
        </w:rPr>
        <w:t xml:space="preserve"> </w:t>
      </w:r>
      <w:r w:rsidRPr="0093209A">
        <w:rPr>
          <w:rFonts w:cs="Times New Roman"/>
        </w:rPr>
        <w:t>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w:t>
      </w:r>
      <w:r w:rsidRPr="0093209A">
        <w:rPr>
          <w:rFonts w:cs="Times New Roman"/>
          <w:lang w:val="ru-RU"/>
        </w:rPr>
        <w:t>исполняющий обязанности</w:t>
      </w:r>
      <w:r w:rsidRPr="0093209A">
        <w:rPr>
          <w:rFonts w:cs="Times New Roman"/>
        </w:rPr>
        <w:t>.</w:t>
      </w:r>
    </w:p>
    <w:p w:rsidR="00AF431B" w:rsidRPr="0093209A" w:rsidRDefault="00AF431B" w:rsidP="00AF431B">
      <w:pPr>
        <w:pStyle w:val="Standard"/>
        <w:ind w:firstLine="540"/>
        <w:jc w:val="both"/>
        <w:rPr>
          <w:rFonts w:cs="Times New Roman"/>
        </w:rPr>
      </w:pPr>
      <w:r w:rsidRPr="0093209A">
        <w:rPr>
          <w:rFonts w:cs="Times New Roman"/>
        </w:rPr>
        <w:t>11</w:t>
      </w:r>
      <w:r w:rsidRPr="0093209A">
        <w:rPr>
          <w:rFonts w:cs="Times New Roman"/>
          <w:lang w:val="ru-RU"/>
        </w:rPr>
        <w:t>2</w:t>
      </w:r>
      <w:r w:rsidRPr="0093209A">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AF431B" w:rsidRPr="0093209A" w:rsidRDefault="00AF431B" w:rsidP="00AF431B">
      <w:pPr>
        <w:pStyle w:val="Standard"/>
        <w:ind w:firstLine="540"/>
        <w:jc w:val="both"/>
        <w:rPr>
          <w:rFonts w:cs="Times New Roman"/>
        </w:rPr>
      </w:pPr>
      <w:r w:rsidRPr="0093209A">
        <w:rPr>
          <w:rFonts w:cs="Times New Roman"/>
        </w:rPr>
        <w:t>11</w:t>
      </w:r>
      <w:r w:rsidRPr="0093209A">
        <w:rPr>
          <w:rFonts w:cs="Times New Roman"/>
          <w:lang w:val="ru-RU"/>
        </w:rPr>
        <w:t>3</w:t>
      </w:r>
      <w:r w:rsidRPr="0093209A">
        <w:rPr>
          <w:rFonts w:cs="Times New Roman"/>
        </w:rPr>
        <w:t xml:space="preserve">. </w:t>
      </w:r>
      <w:r w:rsidRPr="0093209A">
        <w:rPr>
          <w:rFonts w:cs="Times New Roman"/>
          <w:lang w:val="ru-RU"/>
        </w:rPr>
        <w:t xml:space="preserve"> </w:t>
      </w:r>
      <w:r w:rsidRPr="0093209A">
        <w:rPr>
          <w:rFonts w:cs="Times New Roman"/>
        </w:rPr>
        <w:t>Жалоба должна содержать:</w:t>
      </w:r>
    </w:p>
    <w:p w:rsidR="00AF431B" w:rsidRPr="0093209A" w:rsidRDefault="00AF431B" w:rsidP="00AF431B">
      <w:pPr>
        <w:pStyle w:val="Standard"/>
        <w:ind w:firstLine="540"/>
        <w:jc w:val="both"/>
        <w:rPr>
          <w:rFonts w:cs="Times New Roman"/>
        </w:rPr>
      </w:pPr>
      <w:r w:rsidRPr="0093209A">
        <w:rPr>
          <w:rFonts w:cs="Times New Roman"/>
        </w:rPr>
        <w:t xml:space="preserve">1) наименование органа, предоставляющего муниципальную услугу, должностного </w:t>
      </w:r>
      <w:r w:rsidRPr="0093209A">
        <w:rPr>
          <w:rFonts w:cs="Times New Roman"/>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AF431B" w:rsidRPr="0093209A" w:rsidRDefault="00AF431B" w:rsidP="00AF431B">
      <w:pPr>
        <w:pStyle w:val="Standard"/>
        <w:ind w:firstLine="540"/>
        <w:jc w:val="both"/>
      </w:pPr>
      <w:r w:rsidRPr="0093209A">
        <w:rPr>
          <w:rFonts w:cs="Times New Roman"/>
        </w:rPr>
        <w:t xml:space="preserve">2) </w:t>
      </w:r>
      <w:r w:rsidRPr="0093209A">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3209A">
        <w:rPr>
          <w:rFonts w:cs="Times New Roman"/>
        </w:rPr>
        <w:t>.</w:t>
      </w:r>
    </w:p>
    <w:p w:rsidR="00AF431B" w:rsidRPr="0093209A" w:rsidRDefault="00AF431B" w:rsidP="00AF431B">
      <w:pPr>
        <w:pStyle w:val="Standard"/>
        <w:ind w:firstLine="540"/>
        <w:jc w:val="both"/>
        <w:rPr>
          <w:rFonts w:cs="Times New Roman"/>
        </w:rPr>
      </w:pPr>
      <w:r w:rsidRPr="0093209A">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AF431B" w:rsidRPr="0093209A" w:rsidRDefault="00AF431B" w:rsidP="00AF431B">
      <w:pPr>
        <w:pStyle w:val="Standard"/>
        <w:ind w:firstLine="540"/>
        <w:jc w:val="both"/>
        <w:rPr>
          <w:rFonts w:cs="Times New Roman"/>
        </w:rPr>
      </w:pPr>
      <w:r w:rsidRPr="0093209A">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AF431B" w:rsidRPr="0093209A" w:rsidRDefault="00AF431B" w:rsidP="00AF431B">
      <w:pPr>
        <w:pStyle w:val="Standard"/>
        <w:ind w:firstLine="540"/>
        <w:jc w:val="both"/>
        <w:rPr>
          <w:rFonts w:cs="Times New Roman"/>
        </w:rPr>
      </w:pPr>
      <w:r w:rsidRPr="0093209A">
        <w:rPr>
          <w:rFonts w:cs="Times New Roman"/>
        </w:rPr>
        <w:t>11</w:t>
      </w:r>
      <w:r w:rsidRPr="0093209A">
        <w:rPr>
          <w:rFonts w:cs="Times New Roman"/>
          <w:lang w:val="ru-RU"/>
        </w:rPr>
        <w:t>4</w:t>
      </w:r>
      <w:r w:rsidRPr="0093209A">
        <w:rPr>
          <w:rFonts w:cs="Times New Roman"/>
        </w:rPr>
        <w:t xml:space="preserve">. </w:t>
      </w:r>
      <w:r w:rsidRPr="0093209A">
        <w:rPr>
          <w:rFonts w:cs="Times New Roman"/>
          <w:lang w:val="ru-RU"/>
        </w:rPr>
        <w:t xml:space="preserve"> </w:t>
      </w:r>
      <w:r w:rsidRPr="0093209A">
        <w:rPr>
          <w:rFonts w:cs="Times New Roman"/>
        </w:rPr>
        <w:t>При рассмотрении жалобы:</w:t>
      </w:r>
    </w:p>
    <w:p w:rsidR="00AF431B" w:rsidRPr="0093209A" w:rsidRDefault="00AF431B" w:rsidP="00AF431B">
      <w:pPr>
        <w:pStyle w:val="Standard"/>
        <w:ind w:firstLine="540"/>
        <w:jc w:val="both"/>
        <w:rPr>
          <w:rFonts w:cs="Times New Roman"/>
        </w:rPr>
      </w:pPr>
      <w:r w:rsidRPr="0093209A">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AF431B" w:rsidRPr="0093209A" w:rsidRDefault="00AF431B" w:rsidP="00AF431B">
      <w:pPr>
        <w:pStyle w:val="Standard"/>
        <w:ind w:firstLine="540"/>
        <w:jc w:val="both"/>
        <w:rPr>
          <w:rFonts w:cs="Times New Roman"/>
        </w:rPr>
      </w:pPr>
      <w:r w:rsidRPr="0093209A">
        <w:rPr>
          <w:rFonts w:cs="Times New Roman"/>
        </w:rPr>
        <w:t>2)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AF431B" w:rsidRPr="0093209A" w:rsidRDefault="00AF431B" w:rsidP="00AF431B">
      <w:pPr>
        <w:pStyle w:val="Standard"/>
        <w:ind w:firstLine="540"/>
        <w:jc w:val="both"/>
        <w:rPr>
          <w:rFonts w:cs="Times New Roman"/>
        </w:rPr>
      </w:pPr>
      <w:r w:rsidRPr="0093209A">
        <w:rPr>
          <w:rFonts w:cs="Times New Roman"/>
        </w:rPr>
        <w:t>11</w:t>
      </w:r>
      <w:r w:rsidRPr="0093209A">
        <w:rPr>
          <w:rFonts w:cs="Times New Roman"/>
          <w:lang w:val="ru-RU"/>
        </w:rPr>
        <w:t>5</w:t>
      </w:r>
      <w:r w:rsidRPr="0093209A">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AF431B" w:rsidRPr="0093209A" w:rsidRDefault="00AF431B" w:rsidP="00AF431B">
      <w:pPr>
        <w:pStyle w:val="Standard"/>
        <w:ind w:firstLine="540"/>
        <w:jc w:val="both"/>
        <w:rPr>
          <w:rFonts w:cs="Times New Roman"/>
        </w:rPr>
      </w:pPr>
      <w:r w:rsidRPr="0093209A">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AF431B" w:rsidRPr="0093209A" w:rsidRDefault="00AF431B" w:rsidP="00AF431B">
      <w:pPr>
        <w:pStyle w:val="Standard"/>
        <w:ind w:firstLine="540"/>
        <w:jc w:val="both"/>
        <w:rPr>
          <w:rFonts w:cs="Times New Roman"/>
        </w:rPr>
      </w:pPr>
      <w:r w:rsidRPr="0093209A">
        <w:rPr>
          <w:rFonts w:cs="Times New Roman"/>
        </w:rPr>
        <w:t>11</w:t>
      </w:r>
      <w:r w:rsidRPr="0093209A">
        <w:rPr>
          <w:rFonts w:cs="Times New Roman"/>
          <w:lang w:val="ru-RU"/>
        </w:rPr>
        <w:t>6</w:t>
      </w:r>
      <w:r w:rsidRPr="0093209A">
        <w:rPr>
          <w:rFonts w:cs="Times New Roman"/>
        </w:rPr>
        <w:t>. Основания приостановления рассмотрения жалобы, направленной в уполномоченный орган, не предусмотрены.</w:t>
      </w:r>
    </w:p>
    <w:p w:rsidR="00AF431B" w:rsidRPr="0093209A" w:rsidRDefault="00AF431B" w:rsidP="00AF431B">
      <w:pPr>
        <w:pStyle w:val="Standard"/>
        <w:ind w:firstLine="540"/>
        <w:jc w:val="both"/>
        <w:rPr>
          <w:rFonts w:cs="Times New Roman"/>
          <w:lang w:val="ru-RU"/>
        </w:rPr>
      </w:pPr>
      <w:r w:rsidRPr="0093209A">
        <w:rPr>
          <w:rFonts w:cs="Times New Roman"/>
        </w:rPr>
        <w:t>1</w:t>
      </w:r>
      <w:r w:rsidRPr="0093209A">
        <w:rPr>
          <w:rFonts w:cs="Times New Roman"/>
          <w:lang w:val="ru-RU"/>
        </w:rPr>
        <w:t>17</w:t>
      </w:r>
      <w:r w:rsidRPr="0093209A">
        <w:rPr>
          <w:rFonts w:cs="Times New Roman"/>
        </w:rPr>
        <w:t>. Случаи, в которых ответ на жалобу не дается:</w:t>
      </w:r>
    </w:p>
    <w:p w:rsidR="00AF431B" w:rsidRPr="0093209A" w:rsidRDefault="00AF431B" w:rsidP="00AF431B">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1) в жалобе не указан</w:t>
      </w:r>
      <w:r>
        <w:rPr>
          <w:rFonts w:cs="Times New Roman"/>
          <w:kern w:val="0"/>
          <w:lang w:val="ru-RU" w:bidi="ar-SA"/>
        </w:rPr>
        <w:t>а</w:t>
      </w:r>
      <w:r w:rsidRPr="0093209A">
        <w:rPr>
          <w:rFonts w:cs="Times New Roman"/>
          <w:kern w:val="0"/>
          <w:lang w:val="ru-RU" w:bidi="ar-SA"/>
        </w:rPr>
        <w:t xml:space="preserve"> фамилия гражданина, направившего жалобу, или почтовый адрес, по которому должен быть направлен ответ;</w:t>
      </w:r>
    </w:p>
    <w:p w:rsidR="00AF431B" w:rsidRPr="0093209A" w:rsidRDefault="00AF431B" w:rsidP="00AF431B">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2) в жалобе содержатся нецензурные либо оскорбительные выражения, угрозы жи</w:t>
      </w:r>
      <w:r w:rsidRPr="0093209A">
        <w:rPr>
          <w:rFonts w:cs="Times New Roman"/>
          <w:kern w:val="0"/>
          <w:lang w:val="ru-RU" w:bidi="ar-SA"/>
        </w:rPr>
        <w:t>з</w:t>
      </w:r>
      <w:r w:rsidRPr="0093209A">
        <w:rPr>
          <w:rFonts w:cs="Times New Roman"/>
          <w:kern w:val="0"/>
          <w:lang w:val="ru-RU" w:bidi="ar-SA"/>
        </w:rPr>
        <w:t>ни, здоровью и имуществу должностного лица, а также членов его семьи;</w:t>
      </w:r>
    </w:p>
    <w:p w:rsidR="00AF431B" w:rsidRPr="0093209A" w:rsidRDefault="00AF431B" w:rsidP="00AF431B">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3) текст жалобы не поддается прочтению;</w:t>
      </w:r>
    </w:p>
    <w:p w:rsidR="00AF431B" w:rsidRPr="0093209A" w:rsidRDefault="00AF431B" w:rsidP="00AF431B">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4) в жалобе содержится вопрос, на который заявителю неоднократно давались пис</w:t>
      </w:r>
      <w:r w:rsidRPr="0093209A">
        <w:rPr>
          <w:rFonts w:cs="Times New Roman"/>
          <w:kern w:val="0"/>
          <w:lang w:val="ru-RU" w:bidi="ar-SA"/>
        </w:rPr>
        <w:t>ь</w:t>
      </w:r>
      <w:r w:rsidRPr="0093209A">
        <w:rPr>
          <w:rFonts w:cs="Times New Roman"/>
          <w:kern w:val="0"/>
          <w:lang w:val="ru-RU" w:bidi="ar-SA"/>
        </w:rPr>
        <w:t>менные ответы по существу в связи с ранее направляемыми жалобами, и при этом в жал</w:t>
      </w:r>
      <w:r w:rsidRPr="0093209A">
        <w:rPr>
          <w:rFonts w:cs="Times New Roman"/>
          <w:kern w:val="0"/>
          <w:lang w:val="ru-RU" w:bidi="ar-SA"/>
        </w:rPr>
        <w:t>о</w:t>
      </w:r>
      <w:r w:rsidRPr="0093209A">
        <w:rPr>
          <w:rFonts w:cs="Times New Roman"/>
          <w:kern w:val="0"/>
          <w:lang w:val="ru-RU" w:bidi="ar-SA"/>
        </w:rPr>
        <w:t>бе не приводятся новые доводы или обстоятельства.</w:t>
      </w:r>
    </w:p>
    <w:p w:rsidR="00AF431B" w:rsidRPr="0093209A" w:rsidRDefault="00AF431B" w:rsidP="00AF431B">
      <w:pPr>
        <w:pStyle w:val="Standard"/>
        <w:ind w:firstLine="540"/>
        <w:jc w:val="both"/>
        <w:rPr>
          <w:rFonts w:cs="Times New Roman"/>
        </w:rPr>
      </w:pPr>
      <w:r w:rsidRPr="0093209A">
        <w:rPr>
          <w:rFonts w:cs="Times New Roman"/>
        </w:rPr>
        <w:t>1</w:t>
      </w:r>
      <w:r w:rsidRPr="0093209A">
        <w:rPr>
          <w:rFonts w:cs="Times New Roman"/>
          <w:lang w:val="ru-RU"/>
        </w:rPr>
        <w:t>18</w:t>
      </w:r>
      <w:r w:rsidRPr="0093209A">
        <w:rPr>
          <w:rFonts w:cs="Times New Roman"/>
        </w:rPr>
        <w:t>. По результатам рассмотрения жалобы уполномоченный орган принимает одно из следующих решений:</w:t>
      </w:r>
    </w:p>
    <w:p w:rsidR="00AF431B" w:rsidRPr="0093209A" w:rsidRDefault="00AF431B" w:rsidP="00AF431B">
      <w:pPr>
        <w:pStyle w:val="Standard"/>
        <w:ind w:firstLine="540"/>
        <w:jc w:val="both"/>
        <w:rPr>
          <w:rFonts w:cs="Times New Roman"/>
        </w:rPr>
      </w:pPr>
      <w:r w:rsidRPr="0093209A">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AF431B" w:rsidRPr="0093209A" w:rsidRDefault="00AF431B" w:rsidP="00AF431B">
      <w:pPr>
        <w:pStyle w:val="Standard"/>
        <w:ind w:firstLine="540"/>
        <w:jc w:val="both"/>
        <w:rPr>
          <w:rFonts w:cs="Times New Roman"/>
        </w:rPr>
      </w:pPr>
      <w:r w:rsidRPr="0093209A">
        <w:rPr>
          <w:rFonts w:cs="Times New Roman"/>
        </w:rPr>
        <w:t>2) отказывается в удовлетворении жалобы.</w:t>
      </w:r>
    </w:p>
    <w:p w:rsidR="00AF431B" w:rsidRPr="0093209A" w:rsidRDefault="00AF431B" w:rsidP="00AF431B">
      <w:pPr>
        <w:pStyle w:val="Standard"/>
        <w:ind w:firstLine="540"/>
        <w:jc w:val="both"/>
        <w:rPr>
          <w:rFonts w:cs="Times New Roman"/>
        </w:rPr>
      </w:pPr>
      <w:r w:rsidRPr="0093209A">
        <w:rPr>
          <w:rFonts w:cs="Times New Roman"/>
        </w:rPr>
        <w:t>1</w:t>
      </w:r>
      <w:r w:rsidRPr="0093209A">
        <w:rPr>
          <w:rFonts w:cs="Times New Roman"/>
          <w:lang w:val="ru-RU"/>
        </w:rPr>
        <w:t>19</w:t>
      </w:r>
      <w:r w:rsidRPr="0093209A">
        <w:rPr>
          <w:rFonts w:cs="Times New Roman"/>
        </w:rPr>
        <w:t>. Не позднее дня, следующего за днем принятия решения</w:t>
      </w:r>
      <w:r w:rsidRPr="0093209A">
        <w:rPr>
          <w:rFonts w:cs="Times New Roman"/>
          <w:lang w:val="ru-RU"/>
        </w:rPr>
        <w:t xml:space="preserve"> (по основаниям указанным в жалобе)</w:t>
      </w:r>
      <w:r w:rsidRPr="0093209A">
        <w:rPr>
          <w:rFonts w:cs="Times New Roman"/>
        </w:rPr>
        <w:t>, заявителю в письменной форме и по его желанию в электронной форме направляется мотивированный ответ о результатах рассмотрения жалобы.</w:t>
      </w:r>
    </w:p>
    <w:p w:rsidR="00AF431B" w:rsidRPr="0093209A" w:rsidRDefault="00AF431B" w:rsidP="00AF431B">
      <w:pPr>
        <w:pStyle w:val="Standard"/>
        <w:ind w:firstLine="540"/>
        <w:jc w:val="both"/>
        <w:rPr>
          <w:rFonts w:cs="Times New Roman"/>
        </w:rPr>
      </w:pPr>
      <w:r w:rsidRPr="0093209A">
        <w:rPr>
          <w:rFonts w:cs="Times New Roman"/>
        </w:rPr>
        <w:t>1</w:t>
      </w:r>
      <w:r w:rsidRPr="0093209A">
        <w:rPr>
          <w:rFonts w:cs="Times New Roman"/>
          <w:lang w:val="ru-RU"/>
        </w:rPr>
        <w:t>20</w:t>
      </w:r>
      <w:r w:rsidRPr="0093209A">
        <w:rPr>
          <w:rFonts w:cs="Times New Roman"/>
        </w:rPr>
        <w:t>. В ответ по результатам рассмотрения жалобы указываются:</w:t>
      </w:r>
    </w:p>
    <w:p w:rsidR="00AF431B" w:rsidRPr="0093209A" w:rsidRDefault="00AF431B" w:rsidP="00AF431B">
      <w:pPr>
        <w:pStyle w:val="Standard"/>
        <w:ind w:firstLine="540"/>
        <w:jc w:val="both"/>
        <w:rPr>
          <w:rFonts w:cs="Times New Roman"/>
        </w:rPr>
      </w:pPr>
      <w:r w:rsidRPr="0093209A">
        <w:rPr>
          <w:rFonts w:cs="Times New Roman"/>
        </w:rPr>
        <w:lastRenderedPageBreak/>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F431B" w:rsidRPr="0093209A" w:rsidRDefault="00AF431B" w:rsidP="00AF431B">
      <w:pPr>
        <w:pStyle w:val="Standard"/>
        <w:ind w:firstLine="540"/>
        <w:jc w:val="both"/>
        <w:rPr>
          <w:rFonts w:cs="Times New Roman"/>
        </w:rPr>
      </w:pPr>
      <w:r w:rsidRPr="0093209A">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AF431B" w:rsidRPr="0093209A" w:rsidRDefault="00AF431B" w:rsidP="00AF431B">
      <w:pPr>
        <w:pStyle w:val="Standard"/>
        <w:ind w:firstLine="540"/>
        <w:jc w:val="both"/>
        <w:rPr>
          <w:rFonts w:cs="Times New Roman"/>
        </w:rPr>
      </w:pPr>
      <w:r w:rsidRPr="0093209A">
        <w:rPr>
          <w:rFonts w:cs="Times New Roman"/>
        </w:rPr>
        <w:t>3) фамилия, имя и (если имеется) отчество заявителя, подавшего жалобу;</w:t>
      </w:r>
    </w:p>
    <w:p w:rsidR="00AF431B" w:rsidRPr="0093209A" w:rsidRDefault="00AF431B" w:rsidP="00AF431B">
      <w:pPr>
        <w:pStyle w:val="Standard"/>
        <w:ind w:firstLine="540"/>
        <w:jc w:val="both"/>
        <w:rPr>
          <w:rFonts w:cs="Times New Roman"/>
        </w:rPr>
      </w:pPr>
      <w:r w:rsidRPr="0093209A">
        <w:rPr>
          <w:rFonts w:cs="Times New Roman"/>
        </w:rPr>
        <w:t>4) основания для принятия решения по жалобе;</w:t>
      </w:r>
    </w:p>
    <w:p w:rsidR="00AF431B" w:rsidRPr="0093209A" w:rsidRDefault="00AF431B" w:rsidP="00AF431B">
      <w:pPr>
        <w:pStyle w:val="Standard"/>
        <w:ind w:firstLine="540"/>
        <w:jc w:val="both"/>
        <w:rPr>
          <w:rFonts w:cs="Times New Roman"/>
        </w:rPr>
      </w:pPr>
      <w:r w:rsidRPr="0093209A">
        <w:rPr>
          <w:rFonts w:cs="Times New Roman"/>
        </w:rPr>
        <w:t>5) принятое по жалобе решение;</w:t>
      </w:r>
    </w:p>
    <w:p w:rsidR="00AF431B" w:rsidRPr="0093209A" w:rsidRDefault="00AF431B" w:rsidP="00AF431B">
      <w:pPr>
        <w:pStyle w:val="Standard"/>
        <w:ind w:firstLine="540"/>
        <w:jc w:val="both"/>
        <w:rPr>
          <w:rFonts w:cs="Times New Roman"/>
        </w:rPr>
      </w:pPr>
      <w:r w:rsidRPr="0093209A">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431B" w:rsidRPr="0093209A" w:rsidRDefault="00AF431B" w:rsidP="00AF431B">
      <w:pPr>
        <w:pStyle w:val="Standard"/>
        <w:ind w:firstLine="540"/>
        <w:jc w:val="both"/>
        <w:rPr>
          <w:rFonts w:cs="Times New Roman"/>
        </w:rPr>
      </w:pPr>
      <w:r w:rsidRPr="0093209A">
        <w:rPr>
          <w:rFonts w:cs="Times New Roman"/>
        </w:rPr>
        <w:t>7) сведения о порядке обжалования принятого по жалобе решения.</w:t>
      </w:r>
    </w:p>
    <w:p w:rsidR="00AF431B" w:rsidRPr="0093209A" w:rsidRDefault="00AF431B" w:rsidP="00AF431B">
      <w:pPr>
        <w:pStyle w:val="Standard"/>
        <w:ind w:firstLine="540"/>
        <w:jc w:val="both"/>
        <w:rPr>
          <w:rFonts w:cs="Times New Roman"/>
        </w:rPr>
      </w:pPr>
      <w:r w:rsidRPr="0093209A">
        <w:rPr>
          <w:rFonts w:cs="Times New Roman"/>
        </w:rPr>
        <w:t>1</w:t>
      </w:r>
      <w:r w:rsidRPr="0093209A">
        <w:rPr>
          <w:rFonts w:cs="Times New Roman"/>
          <w:lang w:val="ru-RU"/>
        </w:rPr>
        <w:t>21</w:t>
      </w:r>
      <w:r w:rsidRPr="0093209A">
        <w:rPr>
          <w:rFonts w:cs="Times New Roman"/>
        </w:rPr>
        <w:t xml:space="preserve">. </w:t>
      </w:r>
      <w:r w:rsidRPr="0093209A">
        <w:rPr>
          <w:rFonts w:cs="Times New Roman"/>
          <w:lang w:val="ru-RU"/>
        </w:rPr>
        <w:t xml:space="preserve"> </w:t>
      </w:r>
      <w:r w:rsidRPr="0093209A">
        <w:rPr>
          <w:rFonts w:cs="Times New Roman"/>
        </w:rPr>
        <w:t>Основаниями отказа в удовлетворении жалобы являются:</w:t>
      </w:r>
    </w:p>
    <w:p w:rsidR="00AF431B" w:rsidRPr="0093209A" w:rsidRDefault="00AF431B" w:rsidP="00AF431B">
      <w:pPr>
        <w:pStyle w:val="Standard"/>
        <w:ind w:firstLine="540"/>
        <w:jc w:val="both"/>
        <w:rPr>
          <w:rFonts w:cs="Times New Roman"/>
        </w:rPr>
      </w:pPr>
      <w:r w:rsidRPr="0093209A">
        <w:rPr>
          <w:rFonts w:cs="Times New Roman"/>
        </w:rPr>
        <w:t>1) наличие вступившего в законную силу решения суда, арбитражного суда по жалобе о том же предмете и по тем же основаниям;</w:t>
      </w:r>
    </w:p>
    <w:p w:rsidR="00AF431B" w:rsidRPr="0093209A" w:rsidRDefault="00AF431B" w:rsidP="00AF431B">
      <w:pPr>
        <w:pStyle w:val="Standard"/>
        <w:ind w:firstLine="540"/>
        <w:jc w:val="both"/>
        <w:rPr>
          <w:rFonts w:cs="Times New Roman"/>
        </w:rPr>
      </w:pPr>
      <w:r w:rsidRPr="0093209A">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AF431B" w:rsidRPr="0093209A" w:rsidRDefault="00AF431B" w:rsidP="00AF431B">
      <w:pPr>
        <w:pStyle w:val="Standard"/>
        <w:ind w:firstLine="540"/>
        <w:jc w:val="both"/>
        <w:rPr>
          <w:rFonts w:cs="Times New Roman"/>
        </w:rPr>
      </w:pPr>
      <w:r w:rsidRPr="0093209A">
        <w:rPr>
          <w:rFonts w:cs="Times New Roman"/>
        </w:rPr>
        <w:t>3) наличие решения по жалобе, принятого ранее в отношении того же заявителя и по тому же предмету жалобы.</w:t>
      </w:r>
    </w:p>
    <w:p w:rsidR="00AF431B" w:rsidRPr="0093209A" w:rsidRDefault="00AF431B" w:rsidP="00AF431B">
      <w:pPr>
        <w:pStyle w:val="Standard"/>
        <w:ind w:firstLine="540"/>
        <w:jc w:val="both"/>
        <w:rPr>
          <w:rFonts w:cs="Times New Roman"/>
        </w:rPr>
      </w:pPr>
      <w:r w:rsidRPr="0093209A">
        <w:rPr>
          <w:rFonts w:cs="Times New Roman"/>
        </w:rPr>
        <w:t>12</w:t>
      </w:r>
      <w:r w:rsidRPr="0093209A">
        <w:rPr>
          <w:rFonts w:cs="Times New Roman"/>
          <w:lang w:val="ru-RU"/>
        </w:rPr>
        <w:t>2</w:t>
      </w:r>
      <w:r w:rsidRPr="0093209A">
        <w:rPr>
          <w:rFonts w:cs="Times New Roman"/>
        </w:rPr>
        <w:t xml:space="preserve">. </w:t>
      </w:r>
      <w:r w:rsidRPr="0093209A">
        <w:rPr>
          <w:rFonts w:cs="Times New Roman"/>
          <w:lang w:val="ru-RU"/>
        </w:rPr>
        <w:t xml:space="preserve"> </w:t>
      </w:r>
      <w:r w:rsidRPr="0093209A">
        <w:rPr>
          <w:rFonts w:cs="Times New Roman"/>
        </w:rPr>
        <w:t>Решение, принятое по результатам рассмотрения жалобы, может быть обжаловано в порядке, установленном законодательством.</w:t>
      </w:r>
    </w:p>
    <w:p w:rsidR="00AF431B" w:rsidRPr="0093209A" w:rsidRDefault="00AF431B" w:rsidP="00AF431B">
      <w:pPr>
        <w:pStyle w:val="Standard"/>
        <w:ind w:firstLine="540"/>
        <w:jc w:val="both"/>
        <w:rPr>
          <w:rFonts w:cs="Times New Roman"/>
          <w:lang w:val="ru-RU"/>
        </w:rPr>
      </w:pPr>
      <w:r w:rsidRPr="0093209A">
        <w:rPr>
          <w:rFonts w:cs="Times New Roman"/>
        </w:rPr>
        <w:t>12</w:t>
      </w:r>
      <w:r w:rsidRPr="0093209A">
        <w:rPr>
          <w:rFonts w:cs="Times New Roman"/>
          <w:lang w:val="ru-RU"/>
        </w:rPr>
        <w:t>3</w:t>
      </w:r>
      <w:r w:rsidRPr="0093209A">
        <w:rPr>
          <w:rFonts w:cs="Times New Roman"/>
        </w:rPr>
        <w:t xml:space="preserve">. </w:t>
      </w:r>
      <w:r w:rsidRPr="0093209A">
        <w:rPr>
          <w:rFonts w:cs="Times New Roman"/>
          <w:lang w:val="ru-RU"/>
        </w:rPr>
        <w:t xml:space="preserve"> </w:t>
      </w:r>
      <w:r w:rsidRPr="0093209A">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AF431B" w:rsidRPr="0093209A" w:rsidRDefault="00AF431B" w:rsidP="00AF431B">
      <w:pPr>
        <w:pStyle w:val="Standard"/>
        <w:ind w:firstLine="540"/>
        <w:jc w:val="both"/>
        <w:rPr>
          <w:rFonts w:cs="Times New Roman"/>
          <w:lang w:val="ru-RU"/>
        </w:rPr>
      </w:pPr>
      <w:r w:rsidRPr="0093209A">
        <w:rPr>
          <w:rFonts w:cs="Times New Roman"/>
          <w:lang w:val="ru-RU"/>
        </w:rPr>
        <w:t>124</w:t>
      </w:r>
      <w:r w:rsidRPr="0093209A">
        <w:rPr>
          <w:rFonts w:cs="Times New Roman"/>
        </w:rPr>
        <w:t>. Способ</w:t>
      </w:r>
      <w:r w:rsidRPr="0093209A">
        <w:rPr>
          <w:rFonts w:cs="Times New Roman"/>
          <w:lang w:val="ru-RU"/>
        </w:rPr>
        <w:t>ы</w:t>
      </w:r>
      <w:r w:rsidRPr="0093209A">
        <w:rPr>
          <w:rFonts w:cs="Times New Roman"/>
        </w:rPr>
        <w:t xml:space="preserve"> информирования заявителей о порядке подачи и рассмотрения жалобы </w:t>
      </w:r>
      <w:r w:rsidRPr="0093209A">
        <w:rPr>
          <w:rFonts w:cs="Times New Roman"/>
          <w:lang w:val="ru-RU"/>
        </w:rPr>
        <w:t>указаны в пункте 1</w:t>
      </w:r>
      <w:r>
        <w:rPr>
          <w:rFonts w:cs="Times New Roman"/>
          <w:lang w:val="ru-RU"/>
        </w:rPr>
        <w:t>07</w:t>
      </w:r>
      <w:r w:rsidRPr="0093209A">
        <w:rPr>
          <w:rFonts w:cs="Times New Roman"/>
          <w:lang w:val="ru-RU"/>
        </w:rPr>
        <w:t xml:space="preserve"> настоящего Регламента. </w:t>
      </w:r>
    </w:p>
    <w:p w:rsidR="00AF431B" w:rsidRPr="0093209A" w:rsidRDefault="00AF431B" w:rsidP="00AF431B">
      <w:pPr>
        <w:pStyle w:val="Standard"/>
        <w:rPr>
          <w:rFonts w:cs="Times New Roman"/>
          <w:lang w:val="ru-RU"/>
        </w:rPr>
      </w:pPr>
    </w:p>
    <w:p w:rsidR="00AF431B" w:rsidRPr="0093209A" w:rsidRDefault="00AF431B" w:rsidP="00AF431B">
      <w:pPr>
        <w:pStyle w:val="Standard"/>
        <w:jc w:val="right"/>
        <w:rPr>
          <w:rFonts w:cs="Times New Roman"/>
        </w:rPr>
      </w:pPr>
    </w:p>
    <w:p w:rsidR="00AF431B" w:rsidRPr="0093209A" w:rsidRDefault="00AF431B" w:rsidP="00AF431B">
      <w:pPr>
        <w:pStyle w:val="Standard"/>
        <w:rPr>
          <w:rFonts w:cs="Times New Roman"/>
        </w:rPr>
      </w:pPr>
    </w:p>
    <w:p w:rsidR="00AF431B" w:rsidRPr="0093209A" w:rsidRDefault="00AF431B" w:rsidP="00AF431B">
      <w:pPr>
        <w:pStyle w:val="Standard"/>
        <w:rPr>
          <w:rFonts w:cs="Times New Roman"/>
        </w:rPr>
      </w:pPr>
    </w:p>
    <w:p w:rsidR="00AF431B" w:rsidRPr="0093209A" w:rsidRDefault="00AF431B" w:rsidP="00AF431B">
      <w:pPr>
        <w:pStyle w:val="Standard"/>
        <w:jc w:val="right"/>
        <w:rPr>
          <w:rFonts w:cs="Times New Roman"/>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Pr="0093209A" w:rsidRDefault="00AF431B" w:rsidP="00AF431B">
      <w:pPr>
        <w:pStyle w:val="Standard"/>
        <w:ind w:left="6521"/>
        <w:jc w:val="right"/>
        <w:rPr>
          <w:rFonts w:cs="Times New Roman"/>
          <w:lang w:val="ru-RU"/>
        </w:rPr>
      </w:pPr>
    </w:p>
    <w:p w:rsidR="00AF431B" w:rsidRDefault="00AF431B" w:rsidP="00AF431B">
      <w:pPr>
        <w:pStyle w:val="Standard"/>
        <w:ind w:left="6521"/>
        <w:jc w:val="right"/>
        <w:rPr>
          <w:rFonts w:cs="Times New Roman"/>
          <w:lang w:val="ru-RU"/>
        </w:rPr>
      </w:pPr>
    </w:p>
    <w:p w:rsidR="00AF431B" w:rsidRDefault="00AF431B" w:rsidP="00AF431B">
      <w:pPr>
        <w:pStyle w:val="Standard"/>
        <w:ind w:left="6521"/>
        <w:jc w:val="right"/>
        <w:rPr>
          <w:rFonts w:cs="Times New Roman"/>
          <w:lang w:val="ru-RU"/>
        </w:rPr>
      </w:pPr>
    </w:p>
    <w:p w:rsidR="00AF431B" w:rsidRDefault="00AF431B" w:rsidP="00AF431B">
      <w:pPr>
        <w:pStyle w:val="Standard"/>
        <w:ind w:left="6521"/>
        <w:jc w:val="right"/>
        <w:rPr>
          <w:rFonts w:cs="Times New Roman"/>
          <w:lang w:val="ru-RU"/>
        </w:rPr>
      </w:pPr>
    </w:p>
    <w:p w:rsidR="00AF431B" w:rsidRDefault="00AF431B" w:rsidP="00AF431B">
      <w:pPr>
        <w:pStyle w:val="Standard"/>
        <w:ind w:left="6521"/>
        <w:jc w:val="right"/>
        <w:rPr>
          <w:rFonts w:cs="Times New Roman"/>
          <w:lang w:val="ru-RU"/>
        </w:rPr>
      </w:pPr>
    </w:p>
    <w:p w:rsidR="00AF431B" w:rsidRDefault="00AF431B" w:rsidP="00AF431B">
      <w:pPr>
        <w:pStyle w:val="Standard"/>
        <w:ind w:left="6521"/>
        <w:jc w:val="right"/>
        <w:rPr>
          <w:rFonts w:cs="Times New Roman"/>
          <w:lang w:val="ru-RU"/>
        </w:rPr>
      </w:pPr>
    </w:p>
    <w:p w:rsidR="00AF431B" w:rsidRDefault="00AF431B" w:rsidP="00AF431B">
      <w:pPr>
        <w:pStyle w:val="Standard"/>
        <w:ind w:left="6521"/>
        <w:jc w:val="right"/>
        <w:rPr>
          <w:rFonts w:cs="Times New Roman"/>
          <w:lang w:val="ru-RU"/>
        </w:rPr>
      </w:pPr>
    </w:p>
    <w:p w:rsidR="00AF431B" w:rsidRPr="00957D71" w:rsidRDefault="00AF431B" w:rsidP="00AF431B">
      <w:pPr>
        <w:pStyle w:val="Standard"/>
        <w:ind w:left="6521"/>
        <w:jc w:val="right"/>
        <w:rPr>
          <w:rFonts w:cs="Times New Roman"/>
          <w:sz w:val="20"/>
          <w:szCs w:val="20"/>
          <w:lang w:val="ru-RU"/>
        </w:rPr>
      </w:pPr>
      <w:r w:rsidRPr="0093209A">
        <w:rPr>
          <w:rFonts w:cs="Times New Roman"/>
          <w:sz w:val="20"/>
          <w:szCs w:val="20"/>
        </w:rPr>
        <w:lastRenderedPageBreak/>
        <w:t xml:space="preserve">Приложение </w:t>
      </w:r>
      <w:r>
        <w:rPr>
          <w:rFonts w:cs="Times New Roman"/>
          <w:sz w:val="20"/>
          <w:szCs w:val="20"/>
          <w:lang w:val="ru-RU"/>
        </w:rPr>
        <w:t>№1</w:t>
      </w:r>
    </w:p>
    <w:p w:rsidR="00AF431B" w:rsidRPr="00957D71" w:rsidRDefault="00AF431B" w:rsidP="00AF431B">
      <w:pPr>
        <w:pStyle w:val="ConsPlusTitle"/>
        <w:jc w:val="right"/>
        <w:rPr>
          <w:b w:val="0"/>
          <w:kern w:val="0"/>
          <w:sz w:val="20"/>
          <w:szCs w:val="20"/>
        </w:rPr>
      </w:pPr>
      <w:r w:rsidRPr="0093209A">
        <w:rPr>
          <w:b w:val="0"/>
          <w:sz w:val="20"/>
          <w:szCs w:val="20"/>
        </w:rPr>
        <w:t>к административному регламенту  предоставления муниципальной услуги</w:t>
      </w:r>
      <w:r w:rsidRPr="0093209A">
        <w:rPr>
          <w:b w:val="0"/>
          <w:sz w:val="20"/>
          <w:szCs w:val="20"/>
        </w:rPr>
        <w:br/>
      </w:r>
      <w:r w:rsidRPr="00957D71">
        <w:rPr>
          <w:b w:val="0"/>
          <w:kern w:val="0"/>
          <w:sz w:val="20"/>
          <w:szCs w:val="20"/>
        </w:rPr>
        <w:t xml:space="preserve">«Выдача разрешения (ордера) на производство земляных работ </w:t>
      </w:r>
    </w:p>
    <w:p w:rsidR="00AF431B" w:rsidRPr="00957D71" w:rsidRDefault="00AF431B" w:rsidP="00AF431B">
      <w:pPr>
        <w:pStyle w:val="ConsPlusTitle"/>
        <w:jc w:val="right"/>
        <w:rPr>
          <w:b w:val="0"/>
          <w:sz w:val="20"/>
          <w:szCs w:val="20"/>
        </w:rPr>
      </w:pPr>
      <w:r w:rsidRPr="00957D71">
        <w:rPr>
          <w:b w:val="0"/>
          <w:kern w:val="0"/>
          <w:sz w:val="20"/>
          <w:szCs w:val="20"/>
        </w:rPr>
        <w:t>на территории Невонского муниципального образования</w:t>
      </w:r>
      <w:r w:rsidRPr="00957D71">
        <w:rPr>
          <w:b w:val="0"/>
          <w:sz w:val="20"/>
          <w:szCs w:val="20"/>
        </w:rPr>
        <w:t>»</w:t>
      </w:r>
    </w:p>
    <w:p w:rsidR="00AF431B" w:rsidRDefault="00AF431B" w:rsidP="00AF431B">
      <w:pPr>
        <w:pStyle w:val="Standard"/>
        <w:ind w:left="6521"/>
        <w:jc w:val="right"/>
        <w:rPr>
          <w:rFonts w:cs="Times New Roman"/>
          <w:sz w:val="20"/>
          <w:szCs w:val="20"/>
          <w:lang w:val="ru-RU"/>
        </w:rPr>
      </w:pPr>
    </w:p>
    <w:p w:rsidR="00AF431B" w:rsidRPr="00957D71" w:rsidRDefault="00AF431B" w:rsidP="00AF431B">
      <w:pPr>
        <w:widowControl/>
        <w:suppressAutoHyphens w:val="0"/>
        <w:autoSpaceDE w:val="0"/>
        <w:adjustRightInd w:val="0"/>
        <w:jc w:val="right"/>
        <w:textAlignment w:val="auto"/>
        <w:rPr>
          <w:rFonts w:cs="Times New Roman"/>
          <w:kern w:val="0"/>
          <w:lang w:val="ru-RU" w:bidi="ar-SA"/>
        </w:rPr>
      </w:pPr>
      <w:r w:rsidRPr="00957D71">
        <w:rPr>
          <w:rFonts w:cs="Times New Roman"/>
          <w:kern w:val="0"/>
          <w:lang w:val="ru-RU" w:bidi="ar-SA"/>
        </w:rPr>
        <w:t>Главе Невонского</w:t>
      </w:r>
      <w:r>
        <w:rPr>
          <w:rFonts w:cs="Times New Roman"/>
          <w:kern w:val="0"/>
          <w:lang w:val="ru-RU" w:bidi="ar-SA"/>
        </w:rPr>
        <w:t xml:space="preserve"> </w:t>
      </w:r>
      <w:r w:rsidRPr="00957D71">
        <w:rPr>
          <w:rFonts w:cs="Times New Roman"/>
          <w:kern w:val="0"/>
          <w:lang w:val="ru-RU" w:bidi="ar-SA"/>
        </w:rPr>
        <w:t>муниципального образования</w:t>
      </w:r>
    </w:p>
    <w:p w:rsidR="00AF431B" w:rsidRDefault="00AF431B" w:rsidP="00AF431B">
      <w:pPr>
        <w:pStyle w:val="Standard"/>
        <w:jc w:val="right"/>
        <w:rPr>
          <w:rFonts w:cs="Times New Roman"/>
          <w:kern w:val="0"/>
          <w:lang w:val="ru-RU" w:bidi="ar-SA"/>
        </w:rPr>
      </w:pPr>
      <w:r>
        <w:rPr>
          <w:rFonts w:cs="Times New Roman"/>
          <w:kern w:val="0"/>
          <w:lang w:val="ru-RU" w:bidi="ar-SA"/>
        </w:rPr>
        <w:t>_________________________________________</w:t>
      </w:r>
    </w:p>
    <w:p w:rsidR="00AF431B" w:rsidRDefault="00AF431B" w:rsidP="00AF431B">
      <w:pPr>
        <w:pStyle w:val="Standard"/>
        <w:jc w:val="right"/>
        <w:rPr>
          <w:rFonts w:cs="Times New Roman"/>
          <w:sz w:val="20"/>
          <w:szCs w:val="20"/>
          <w:lang w:val="ru-RU"/>
        </w:rPr>
      </w:pPr>
    </w:p>
    <w:p w:rsidR="00AF431B" w:rsidRPr="00E65CBC" w:rsidRDefault="00AF431B" w:rsidP="00AF431B">
      <w:pPr>
        <w:widowControl/>
        <w:suppressAutoHyphens w:val="0"/>
        <w:autoSpaceDE w:val="0"/>
        <w:adjustRightInd w:val="0"/>
        <w:jc w:val="right"/>
        <w:textAlignment w:val="auto"/>
        <w:rPr>
          <w:rFonts w:cs="Times New Roman"/>
          <w:kern w:val="0"/>
          <w:lang w:val="ru-RU" w:bidi="ar-SA"/>
        </w:rPr>
      </w:pPr>
      <w:r w:rsidRPr="00E65CBC">
        <w:rPr>
          <w:rFonts w:cs="Times New Roman"/>
          <w:kern w:val="0"/>
          <w:lang w:val="ru-RU" w:bidi="ar-SA"/>
        </w:rPr>
        <w:t xml:space="preserve">  Данные заявителя (юридического лица)</w:t>
      </w:r>
    </w:p>
    <w:p w:rsidR="00AF431B" w:rsidRPr="00E65CBC" w:rsidRDefault="00AF431B" w:rsidP="00AF431B">
      <w:pPr>
        <w:widowControl/>
        <w:suppressAutoHyphens w:val="0"/>
        <w:autoSpaceDE w:val="0"/>
        <w:adjustRightInd w:val="0"/>
        <w:textAlignment w:val="auto"/>
        <w:rPr>
          <w:rFonts w:cs="Times New Roman"/>
          <w:kern w:val="0"/>
          <w:lang w:val="ru-RU" w:bidi="ar-SA"/>
        </w:rPr>
      </w:pPr>
    </w:p>
    <w:tbl>
      <w:tblPr>
        <w:tblW w:w="6259" w:type="dxa"/>
        <w:tblInd w:w="3543" w:type="dxa"/>
        <w:tblLayout w:type="fixed"/>
        <w:tblCellMar>
          <w:left w:w="10" w:type="dxa"/>
          <w:right w:w="10" w:type="dxa"/>
        </w:tblCellMar>
        <w:tblLook w:val="0000" w:firstRow="0" w:lastRow="0" w:firstColumn="0" w:lastColumn="0" w:noHBand="0" w:noVBand="0"/>
      </w:tblPr>
      <w:tblGrid>
        <w:gridCol w:w="3130"/>
        <w:gridCol w:w="3129"/>
      </w:tblGrid>
      <w:tr w:rsidR="00AF431B" w:rsidRPr="00E65CBC" w:rsidTr="00A44E17">
        <w:tc>
          <w:tcPr>
            <w:tcW w:w="313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Полное наименование юридического лица (в соотве</w:t>
            </w:r>
            <w:r w:rsidRPr="00E65CBC">
              <w:rPr>
                <w:rFonts w:cs="Times New Roman"/>
                <w:kern w:val="0"/>
                <w:lang w:val="ru-RU" w:bidi="ar-SA"/>
              </w:rPr>
              <w:t>т</w:t>
            </w:r>
            <w:r w:rsidRPr="00E65CBC">
              <w:rPr>
                <w:rFonts w:cs="Times New Roman"/>
                <w:kern w:val="0"/>
                <w:lang w:val="ru-RU" w:bidi="ar-SA"/>
              </w:rPr>
              <w:t>ствии с учредительными д</w:t>
            </w:r>
            <w:r w:rsidRPr="00E65CBC">
              <w:rPr>
                <w:rFonts w:cs="Times New Roman"/>
                <w:kern w:val="0"/>
                <w:lang w:val="ru-RU" w:bidi="ar-SA"/>
              </w:rPr>
              <w:t>о</w:t>
            </w:r>
            <w:r w:rsidRPr="00E65CBC">
              <w:rPr>
                <w:rFonts w:cs="Times New Roman"/>
                <w:kern w:val="0"/>
                <w:lang w:val="ru-RU" w:bidi="ar-SA"/>
              </w:rPr>
              <w:t>кументами)</w:t>
            </w:r>
          </w:p>
        </w:tc>
        <w:tc>
          <w:tcPr>
            <w:tcW w:w="312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313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Организационно-правовая форма юридического лица</w:t>
            </w:r>
          </w:p>
        </w:tc>
        <w:tc>
          <w:tcPr>
            <w:tcW w:w="312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313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Фамилия, имя, отчество р</w:t>
            </w:r>
            <w:r w:rsidRPr="00E65CBC">
              <w:rPr>
                <w:rFonts w:cs="Times New Roman"/>
                <w:kern w:val="0"/>
                <w:lang w:val="ru-RU" w:bidi="ar-SA"/>
              </w:rPr>
              <w:t>у</w:t>
            </w:r>
            <w:r w:rsidRPr="00E65CBC">
              <w:rPr>
                <w:rFonts w:cs="Times New Roman"/>
                <w:kern w:val="0"/>
                <w:lang w:val="ru-RU" w:bidi="ar-SA"/>
              </w:rPr>
              <w:t>ководителя юридического лица</w:t>
            </w:r>
          </w:p>
        </w:tc>
        <w:tc>
          <w:tcPr>
            <w:tcW w:w="312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313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ОГРН</w:t>
            </w:r>
          </w:p>
        </w:tc>
        <w:tc>
          <w:tcPr>
            <w:tcW w:w="312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p w:rsidR="00AF431B" w:rsidRPr="00E65CBC" w:rsidRDefault="00AF431B" w:rsidP="00AF431B">
      <w:pPr>
        <w:widowControl/>
        <w:suppressAutoHyphens w:val="0"/>
        <w:autoSpaceDE w:val="0"/>
        <w:adjustRightInd w:val="0"/>
        <w:jc w:val="right"/>
        <w:textAlignment w:val="auto"/>
        <w:rPr>
          <w:rFonts w:cs="Times New Roman"/>
          <w:kern w:val="0"/>
          <w:lang w:val="ru-RU" w:bidi="ar-SA"/>
        </w:rPr>
      </w:pPr>
      <w:r w:rsidRPr="00E65CBC">
        <w:rPr>
          <w:rFonts w:cs="Times New Roman"/>
          <w:kern w:val="0"/>
          <w:lang w:val="ru-RU" w:bidi="ar-SA"/>
        </w:rPr>
        <w:t xml:space="preserve">                             Юридический адрес</w:t>
      </w:r>
      <w:r>
        <w:rPr>
          <w:rFonts w:cs="Times New Roman"/>
          <w:kern w:val="0"/>
          <w:lang w:val="ru-RU" w:bidi="ar-SA"/>
        </w:rPr>
        <w:t>:</w:t>
      </w:r>
    </w:p>
    <w:tbl>
      <w:tblPr>
        <w:tblpPr w:leftFromText="180" w:rightFromText="180" w:vertAnchor="text" w:horzAnchor="page" w:tblpX="5266" w:tblpY="121"/>
        <w:tblW w:w="0" w:type="auto"/>
        <w:tblLayout w:type="fixed"/>
        <w:tblCellMar>
          <w:left w:w="10" w:type="dxa"/>
          <w:right w:w="10" w:type="dxa"/>
        </w:tblCellMar>
        <w:tblLook w:val="0000" w:firstRow="0" w:lastRow="0" w:firstColumn="0" w:lastColumn="0" w:noHBand="0" w:noVBand="0"/>
      </w:tblPr>
      <w:tblGrid>
        <w:gridCol w:w="1134"/>
        <w:gridCol w:w="1516"/>
        <w:gridCol w:w="1453"/>
        <w:gridCol w:w="680"/>
        <w:gridCol w:w="1274"/>
        <w:gridCol w:w="180"/>
      </w:tblGrid>
      <w:tr w:rsidR="00AF431B" w:rsidRPr="00E65CBC" w:rsidTr="00A44E17">
        <w:trPr>
          <w:trHeight w:val="282"/>
        </w:trPr>
        <w:tc>
          <w:tcPr>
            <w:tcW w:w="113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16"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213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1454"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rPr>
          <w:trHeight w:val="273"/>
        </w:trPr>
        <w:tc>
          <w:tcPr>
            <w:tcW w:w="113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16"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213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1454"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rPr>
          <w:trHeight w:val="273"/>
        </w:trPr>
        <w:tc>
          <w:tcPr>
            <w:tcW w:w="113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5103" w:type="dxa"/>
            <w:gridSpan w:val="5"/>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rPr>
          <w:trHeight w:val="273"/>
        </w:trPr>
        <w:tc>
          <w:tcPr>
            <w:tcW w:w="113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16"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453"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68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27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8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p w:rsidR="00AF431B" w:rsidRPr="00E65CBC" w:rsidRDefault="00AF431B" w:rsidP="00AF431B">
      <w:pPr>
        <w:widowControl/>
        <w:suppressAutoHyphens w:val="0"/>
        <w:autoSpaceDE w:val="0"/>
        <w:adjustRightInd w:val="0"/>
        <w:textAlignment w:val="auto"/>
        <w:rPr>
          <w:rFonts w:cs="Times New Roman"/>
          <w:kern w:val="0"/>
          <w:lang w:val="ru-RU" w:bidi="ar-SA"/>
        </w:rPr>
      </w:pPr>
    </w:p>
    <w:p w:rsidR="00AF431B"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w:t>
      </w:r>
    </w:p>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Default="00AF431B" w:rsidP="00AF431B">
      <w:pPr>
        <w:widowControl/>
        <w:suppressAutoHyphens w:val="0"/>
        <w:autoSpaceDE w:val="0"/>
        <w:adjustRightInd w:val="0"/>
        <w:jc w:val="right"/>
        <w:textAlignment w:val="auto"/>
        <w:rPr>
          <w:rFonts w:cs="Times New Roman"/>
          <w:kern w:val="0"/>
          <w:lang w:val="ru-RU" w:bidi="ar-SA"/>
        </w:rPr>
      </w:pPr>
    </w:p>
    <w:p w:rsidR="00AF431B" w:rsidRPr="00E65CBC" w:rsidRDefault="00AF431B" w:rsidP="00AF431B">
      <w:pPr>
        <w:widowControl/>
        <w:suppressAutoHyphens w:val="0"/>
        <w:autoSpaceDE w:val="0"/>
        <w:adjustRightInd w:val="0"/>
        <w:jc w:val="right"/>
        <w:textAlignment w:val="auto"/>
        <w:rPr>
          <w:rFonts w:cs="Times New Roman"/>
          <w:kern w:val="0"/>
          <w:lang w:val="ru-RU" w:bidi="ar-SA"/>
        </w:rPr>
      </w:pPr>
      <w:r w:rsidRPr="00E65CBC">
        <w:rPr>
          <w:rFonts w:cs="Times New Roman"/>
          <w:kern w:val="0"/>
          <w:lang w:val="ru-RU" w:bidi="ar-SA"/>
        </w:rPr>
        <w:t>Почтовый адрес</w:t>
      </w:r>
    </w:p>
    <w:p w:rsidR="00AF431B" w:rsidRPr="00E65CBC" w:rsidRDefault="00AF431B" w:rsidP="00AF431B">
      <w:pPr>
        <w:widowControl/>
        <w:suppressAutoHyphens w:val="0"/>
        <w:autoSpaceDE w:val="0"/>
        <w:adjustRightInd w:val="0"/>
        <w:textAlignment w:val="auto"/>
        <w:rPr>
          <w:rFonts w:cs="Times New Roman"/>
          <w:kern w:val="0"/>
          <w:lang w:val="ru-RU" w:bidi="ar-SA"/>
        </w:rPr>
      </w:pPr>
    </w:p>
    <w:tbl>
      <w:tblPr>
        <w:tblW w:w="6237" w:type="dxa"/>
        <w:tblInd w:w="3554" w:type="dxa"/>
        <w:tblLayout w:type="fixed"/>
        <w:tblCellMar>
          <w:left w:w="10" w:type="dxa"/>
          <w:right w:w="10" w:type="dxa"/>
        </w:tblCellMar>
        <w:tblLook w:val="0000" w:firstRow="0" w:lastRow="0" w:firstColumn="0" w:lastColumn="0" w:noHBand="0" w:noVBand="0"/>
      </w:tblPr>
      <w:tblGrid>
        <w:gridCol w:w="1276"/>
        <w:gridCol w:w="1275"/>
        <w:gridCol w:w="1389"/>
        <w:gridCol w:w="598"/>
        <w:gridCol w:w="1191"/>
        <w:gridCol w:w="508"/>
      </w:tblGrid>
      <w:tr w:rsidR="00AF431B" w:rsidRPr="00E65CBC" w:rsidTr="00A44E17">
        <w:tc>
          <w:tcPr>
            <w:tcW w:w="1276"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 </w:t>
            </w:r>
            <w:r w:rsidRPr="00E65CBC">
              <w:rPr>
                <w:rFonts w:cs="Times New Roman"/>
                <w:kern w:val="0"/>
                <w:lang w:val="ru-RU" w:bidi="ar-SA"/>
              </w:rPr>
              <w:t>Индекс</w:t>
            </w:r>
          </w:p>
        </w:tc>
        <w:tc>
          <w:tcPr>
            <w:tcW w:w="1275"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987"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1699"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276"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275"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987"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1699"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276"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4961" w:type="dxa"/>
            <w:gridSpan w:val="5"/>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276"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275"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38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59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50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tbl>
      <w:tblPr>
        <w:tblpPr w:leftFromText="180" w:rightFromText="180" w:vertAnchor="text" w:horzAnchor="page" w:tblpX="5225" w:tblpY="163"/>
        <w:tblW w:w="0" w:type="auto"/>
        <w:tblLayout w:type="fixed"/>
        <w:tblCellMar>
          <w:left w:w="10" w:type="dxa"/>
          <w:right w:w="10" w:type="dxa"/>
        </w:tblCellMar>
        <w:tblLook w:val="0000" w:firstRow="0" w:lastRow="0" w:firstColumn="0" w:lastColumn="0" w:noHBand="0" w:noVBand="0"/>
      </w:tblPr>
      <w:tblGrid>
        <w:gridCol w:w="1408"/>
        <w:gridCol w:w="4858"/>
      </w:tblGrid>
      <w:tr w:rsidR="00AF431B" w:rsidRPr="00E65CBC" w:rsidTr="00A44E17">
        <w:tc>
          <w:tcPr>
            <w:tcW w:w="1408" w:type="dxa"/>
            <w:vMerge w:val="restart"/>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Контактные данные</w:t>
            </w:r>
          </w:p>
        </w:tc>
        <w:tc>
          <w:tcPr>
            <w:tcW w:w="485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408" w:type="dxa"/>
            <w:vMerge/>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485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p w:rsidR="00AF431B" w:rsidRPr="00E65CBC" w:rsidRDefault="00AF431B" w:rsidP="00AF431B">
      <w:pPr>
        <w:widowControl/>
        <w:suppressAutoHyphens w:val="0"/>
        <w:autoSpaceDE w:val="0"/>
        <w:adjustRightInd w:val="0"/>
        <w:textAlignment w:val="auto"/>
        <w:rPr>
          <w:rFonts w:cs="Times New Roman"/>
          <w:kern w:val="0"/>
          <w:lang w:val="ru-RU" w:bidi="ar-SA"/>
        </w:rPr>
      </w:pPr>
    </w:p>
    <w:p w:rsidR="00AF431B"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w:t>
      </w:r>
    </w:p>
    <w:p w:rsidR="00AF431B" w:rsidRDefault="00AF431B" w:rsidP="00AF431B">
      <w:pPr>
        <w:widowControl/>
        <w:suppressAutoHyphens w:val="0"/>
        <w:autoSpaceDE w:val="0"/>
        <w:adjustRightInd w:val="0"/>
        <w:jc w:val="center"/>
        <w:textAlignment w:val="auto"/>
        <w:rPr>
          <w:rFonts w:cs="Times New Roman"/>
          <w:kern w:val="0"/>
          <w:lang w:val="ru-RU" w:bidi="ar-SA"/>
        </w:rPr>
      </w:pPr>
    </w:p>
    <w:p w:rsidR="00AF431B" w:rsidRPr="00E65CBC" w:rsidRDefault="00AF431B" w:rsidP="00AF431B">
      <w:pPr>
        <w:widowControl/>
        <w:suppressAutoHyphens w:val="0"/>
        <w:autoSpaceDE w:val="0"/>
        <w:adjustRightInd w:val="0"/>
        <w:jc w:val="center"/>
        <w:textAlignment w:val="auto"/>
        <w:rPr>
          <w:rFonts w:cs="Times New Roman"/>
          <w:kern w:val="0"/>
          <w:lang w:val="ru-RU" w:bidi="ar-SA"/>
        </w:rPr>
      </w:pPr>
      <w:r w:rsidRPr="00E65CBC">
        <w:rPr>
          <w:rFonts w:cs="Times New Roman"/>
          <w:kern w:val="0"/>
          <w:lang w:val="ru-RU" w:bidi="ar-SA"/>
        </w:rPr>
        <w:t>ЗАЯВЛЕНИЕ</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w:t>
      </w:r>
      <w:r>
        <w:rPr>
          <w:rFonts w:cs="Times New Roman"/>
          <w:kern w:val="0"/>
          <w:lang w:val="ru-RU" w:bidi="ar-SA"/>
        </w:rPr>
        <w:tab/>
      </w:r>
      <w:proofErr w:type="gramStart"/>
      <w:r w:rsidRPr="00E65CBC">
        <w:rPr>
          <w:rFonts w:cs="Times New Roman"/>
          <w:kern w:val="0"/>
          <w:lang w:val="ru-RU" w:bidi="ar-SA"/>
        </w:rPr>
        <w:t xml:space="preserve">Прошу   выдать  ордер  (разрешение)  на </w:t>
      </w:r>
      <w:r>
        <w:rPr>
          <w:rFonts w:cs="Times New Roman"/>
          <w:kern w:val="0"/>
          <w:lang w:val="ru-RU" w:bidi="ar-SA"/>
        </w:rPr>
        <w:t xml:space="preserve"> производство  земляных  работ, </w:t>
      </w:r>
      <w:r w:rsidRPr="00E65CBC">
        <w:rPr>
          <w:rFonts w:cs="Times New Roman"/>
          <w:kern w:val="0"/>
          <w:lang w:val="ru-RU" w:bidi="ar-SA"/>
        </w:rPr>
        <w:t>связа</w:t>
      </w:r>
      <w:r w:rsidRPr="00E65CBC">
        <w:rPr>
          <w:rFonts w:cs="Times New Roman"/>
          <w:kern w:val="0"/>
          <w:lang w:val="ru-RU" w:bidi="ar-SA"/>
        </w:rPr>
        <w:t>н</w:t>
      </w:r>
      <w:r w:rsidRPr="00E65CBC">
        <w:rPr>
          <w:rFonts w:cs="Times New Roman"/>
          <w:kern w:val="0"/>
          <w:lang w:val="ru-RU" w:bidi="ar-SA"/>
        </w:rPr>
        <w:t>ных  с  (указать  нужное - строительство, ремонт, устранение порыва и</w:t>
      </w:r>
      <w:r>
        <w:rPr>
          <w:rFonts w:cs="Times New Roman"/>
          <w:kern w:val="0"/>
          <w:lang w:val="ru-RU" w:bidi="ar-SA"/>
        </w:rPr>
        <w:t xml:space="preserve"> </w:t>
      </w:r>
      <w:r w:rsidRPr="00E65CBC">
        <w:rPr>
          <w:rFonts w:cs="Times New Roman"/>
          <w:kern w:val="0"/>
          <w:lang w:val="ru-RU" w:bidi="ar-SA"/>
        </w:rPr>
        <w:t>т.д.) __________________________________________________________________</w:t>
      </w:r>
      <w:r>
        <w:rPr>
          <w:rFonts w:cs="Times New Roman"/>
          <w:kern w:val="0"/>
          <w:lang w:val="ru-RU" w:bidi="ar-SA"/>
        </w:rPr>
        <w:t>___________</w:t>
      </w:r>
      <w:proofErr w:type="gramEnd"/>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____________________________________________________________________</w:t>
      </w:r>
      <w:r>
        <w:rPr>
          <w:rFonts w:cs="Times New Roman"/>
          <w:kern w:val="0"/>
          <w:lang w:val="ru-RU" w:bidi="ar-SA"/>
        </w:rPr>
        <w:t>_________</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________________________________________________________________________</w:t>
      </w:r>
      <w:r>
        <w:rPr>
          <w:rFonts w:cs="Times New Roman"/>
          <w:kern w:val="0"/>
          <w:lang w:val="ru-RU" w:bidi="ar-SA"/>
        </w:rPr>
        <w:t>___</w:t>
      </w:r>
      <w:r w:rsidRPr="00E65CBC">
        <w:rPr>
          <w:rFonts w:cs="Times New Roman"/>
          <w:kern w:val="0"/>
          <w:lang w:val="ru-RU" w:bidi="ar-SA"/>
        </w:rPr>
        <w:t>__.</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w:t>
      </w:r>
      <w:r>
        <w:rPr>
          <w:rFonts w:cs="Times New Roman"/>
          <w:kern w:val="0"/>
          <w:lang w:val="ru-RU" w:bidi="ar-SA"/>
        </w:rPr>
        <w:tab/>
      </w:r>
      <w:r w:rsidRPr="00E65CBC">
        <w:rPr>
          <w:rFonts w:cs="Times New Roman"/>
          <w:kern w:val="0"/>
          <w:lang w:val="ru-RU" w:bidi="ar-SA"/>
        </w:rPr>
        <w:t>Восстановление   разрушенных/повреждаемы</w:t>
      </w:r>
      <w:r>
        <w:rPr>
          <w:rFonts w:cs="Times New Roman"/>
          <w:kern w:val="0"/>
          <w:lang w:val="ru-RU" w:bidi="ar-SA"/>
        </w:rPr>
        <w:t xml:space="preserve">х   элементов   благоустройства </w:t>
      </w:r>
      <w:r w:rsidRPr="00E65CBC">
        <w:rPr>
          <w:rFonts w:cs="Times New Roman"/>
          <w:kern w:val="0"/>
          <w:lang w:val="ru-RU" w:bidi="ar-SA"/>
        </w:rPr>
        <w:t>вкл</w:t>
      </w:r>
      <w:r w:rsidRPr="00E65CBC">
        <w:rPr>
          <w:rFonts w:cs="Times New Roman"/>
          <w:kern w:val="0"/>
          <w:lang w:val="ru-RU" w:bidi="ar-SA"/>
        </w:rPr>
        <w:t>ю</w:t>
      </w:r>
      <w:r w:rsidRPr="00E65CBC">
        <w:rPr>
          <w:rFonts w:cs="Times New Roman"/>
          <w:kern w:val="0"/>
          <w:lang w:val="ru-RU" w:bidi="ar-SA"/>
        </w:rPr>
        <w:t>чено в смету затрат на производство работ и обеспечено финансированием.</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w:t>
      </w:r>
      <w:r>
        <w:rPr>
          <w:rFonts w:cs="Times New Roman"/>
          <w:kern w:val="0"/>
          <w:lang w:val="ru-RU" w:bidi="ar-SA"/>
        </w:rPr>
        <w:tab/>
      </w:r>
      <w:r w:rsidRPr="00E65CBC">
        <w:rPr>
          <w:rFonts w:cs="Times New Roman"/>
          <w:kern w:val="0"/>
          <w:lang w:val="ru-RU" w:bidi="ar-SA"/>
        </w:rPr>
        <w:t>Работы будет производить (наименование) ____________________</w:t>
      </w:r>
      <w:r>
        <w:rPr>
          <w:rFonts w:cs="Times New Roman"/>
          <w:kern w:val="0"/>
          <w:lang w:val="ru-RU" w:bidi="ar-SA"/>
        </w:rPr>
        <w:t>_____________</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proofErr w:type="gramStart"/>
      <w:r w:rsidRPr="00E65CBC">
        <w:rPr>
          <w:rFonts w:cs="Times New Roman"/>
          <w:kern w:val="0"/>
          <w:lang w:val="ru-RU" w:bidi="ar-SA"/>
        </w:rPr>
        <w:t>в срок с _________ по _________ в соответствии со следующим графиком</w:t>
      </w:r>
      <w:proofErr w:type="gramEnd"/>
      <w:r w:rsidRPr="00E65CBC">
        <w:rPr>
          <w:rFonts w:cs="Times New Roman"/>
          <w:kern w:val="0"/>
          <w:lang w:val="ru-RU" w:bidi="ar-SA"/>
        </w:rPr>
        <w:t xml:space="preserve"> работ:</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w:t>
      </w:r>
      <w:r>
        <w:rPr>
          <w:rFonts w:cs="Times New Roman"/>
          <w:kern w:val="0"/>
          <w:lang w:val="ru-RU" w:bidi="ar-SA"/>
        </w:rPr>
        <w:t>_____________________________________________</w:t>
      </w:r>
      <w:r w:rsidRPr="00E65CBC">
        <w:rPr>
          <w:rFonts w:cs="Times New Roman"/>
          <w:kern w:val="0"/>
          <w:lang w:val="ru-RU" w:bidi="ar-SA"/>
        </w:rPr>
        <w:t>.</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   Приложение:              </w:t>
      </w:r>
    </w:p>
    <w:p w:rsidR="00AF431B" w:rsidRPr="00E65CBC" w:rsidRDefault="00AF431B" w:rsidP="00AF431B">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firstRow="0" w:lastRow="0" w:firstColumn="0" w:lastColumn="0" w:noHBand="0" w:noVBand="0"/>
      </w:tblPr>
      <w:tblGrid>
        <w:gridCol w:w="442"/>
        <w:gridCol w:w="8617"/>
      </w:tblGrid>
      <w:tr w:rsidR="00AF431B" w:rsidRPr="00E65CBC" w:rsidTr="00A44E17">
        <w:tc>
          <w:tcPr>
            <w:tcW w:w="442"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lastRenderedPageBreak/>
              <w:t>1</w:t>
            </w:r>
          </w:p>
        </w:tc>
        <w:tc>
          <w:tcPr>
            <w:tcW w:w="861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442"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2</w:t>
            </w:r>
          </w:p>
        </w:tc>
        <w:tc>
          <w:tcPr>
            <w:tcW w:w="861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442"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3</w:t>
            </w:r>
          </w:p>
        </w:tc>
        <w:tc>
          <w:tcPr>
            <w:tcW w:w="861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firstRow="0" w:lastRow="0" w:firstColumn="0" w:lastColumn="0" w:noHBand="0" w:noVBand="0"/>
      </w:tblPr>
      <w:tblGrid>
        <w:gridCol w:w="3118"/>
        <w:gridCol w:w="5953"/>
      </w:tblGrid>
      <w:tr w:rsidR="00AF431B" w:rsidRPr="00E65CBC" w:rsidTr="00A44E17">
        <w:tc>
          <w:tcPr>
            <w:tcW w:w="311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Место получения результата предоставления услуги</w:t>
            </w:r>
          </w:p>
        </w:tc>
        <w:tc>
          <w:tcPr>
            <w:tcW w:w="5953"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3118" w:type="dxa"/>
            <w:vMerge w:val="restart"/>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Способ получения результата</w:t>
            </w:r>
          </w:p>
        </w:tc>
        <w:tc>
          <w:tcPr>
            <w:tcW w:w="5953"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3118" w:type="dxa"/>
            <w:vMerge/>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5953"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Данные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firstRow="0" w:lastRow="0" w:firstColumn="0" w:lastColumn="0" w:noHBand="0" w:noVBand="0"/>
      </w:tblPr>
      <w:tblGrid>
        <w:gridCol w:w="1531"/>
        <w:gridCol w:w="7540"/>
      </w:tblGrid>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Фамилия</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Имя</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Отчество</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Дата рожд</w:t>
            </w:r>
            <w:r w:rsidRPr="00E65CBC">
              <w:rPr>
                <w:rFonts w:cs="Times New Roman"/>
                <w:kern w:val="0"/>
                <w:lang w:val="ru-RU" w:bidi="ar-SA"/>
              </w:rPr>
              <w:t>е</w:t>
            </w:r>
            <w:r w:rsidRPr="00E65CBC">
              <w:rPr>
                <w:rFonts w:cs="Times New Roman"/>
                <w:kern w:val="0"/>
                <w:lang w:val="ru-RU" w:bidi="ar-SA"/>
              </w:rPr>
              <w:t>ния</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Документ, удостоверяющий личность представителя</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(уполномоченного лица)</w:t>
      </w:r>
    </w:p>
    <w:tbl>
      <w:tblPr>
        <w:tblW w:w="0" w:type="auto"/>
        <w:tblLayout w:type="fixed"/>
        <w:tblCellMar>
          <w:left w:w="10" w:type="dxa"/>
          <w:right w:w="10" w:type="dxa"/>
        </w:tblCellMar>
        <w:tblLook w:val="0000" w:firstRow="0" w:lastRow="0" w:firstColumn="0" w:lastColumn="0" w:noHBand="0" w:noVBand="0"/>
      </w:tblPr>
      <w:tblGrid>
        <w:gridCol w:w="1531"/>
        <w:gridCol w:w="1588"/>
        <w:gridCol w:w="1360"/>
        <w:gridCol w:w="1644"/>
        <w:gridCol w:w="2948"/>
      </w:tblGrid>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Вид</w:t>
            </w:r>
          </w:p>
        </w:tc>
        <w:tc>
          <w:tcPr>
            <w:tcW w:w="7540" w:type="dxa"/>
            <w:gridSpan w:val="4"/>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Серия</w:t>
            </w:r>
          </w:p>
        </w:tc>
        <w:tc>
          <w:tcPr>
            <w:tcW w:w="158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36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64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Дата выдачи</w:t>
            </w:r>
          </w:p>
        </w:tc>
        <w:tc>
          <w:tcPr>
            <w:tcW w:w="294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Адрес регистрации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firstRow="0" w:lastRow="0" w:firstColumn="0" w:lastColumn="0" w:noHBand="0" w:noVBand="0"/>
      </w:tblPr>
      <w:tblGrid>
        <w:gridCol w:w="1531"/>
        <w:gridCol w:w="1587"/>
        <w:gridCol w:w="1359"/>
        <w:gridCol w:w="1644"/>
        <w:gridCol w:w="1191"/>
        <w:gridCol w:w="1757"/>
      </w:tblGrid>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164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75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Адрес места жительства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firstRow="0" w:lastRow="0" w:firstColumn="0" w:lastColumn="0" w:noHBand="0" w:noVBand="0"/>
      </w:tblPr>
      <w:tblGrid>
        <w:gridCol w:w="1531"/>
        <w:gridCol w:w="1587"/>
        <w:gridCol w:w="1359"/>
        <w:gridCol w:w="1644"/>
        <w:gridCol w:w="1191"/>
        <w:gridCol w:w="1757"/>
      </w:tblGrid>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164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75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firstRow="0" w:lastRow="0" w:firstColumn="0" w:lastColumn="0" w:noHBand="0" w:noVBand="0"/>
      </w:tblPr>
      <w:tblGrid>
        <w:gridCol w:w="1531"/>
        <w:gridCol w:w="7540"/>
      </w:tblGrid>
      <w:tr w:rsidR="00AF431B" w:rsidRPr="00E65CBC" w:rsidTr="00A44E17">
        <w:tc>
          <w:tcPr>
            <w:tcW w:w="1531" w:type="dxa"/>
            <w:vMerge w:val="restart"/>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vMerge/>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______________________                      </w:t>
      </w:r>
      <w:r>
        <w:rPr>
          <w:rFonts w:cs="Times New Roman"/>
          <w:kern w:val="0"/>
          <w:lang w:val="ru-RU" w:bidi="ar-SA"/>
        </w:rPr>
        <w:t xml:space="preserve">                       </w:t>
      </w:r>
      <w:r w:rsidRPr="00E65CBC">
        <w:rPr>
          <w:rFonts w:cs="Times New Roman"/>
          <w:kern w:val="0"/>
          <w:lang w:val="ru-RU" w:bidi="ar-SA"/>
        </w:rPr>
        <w:t>___________________________</w:t>
      </w:r>
    </w:p>
    <w:p w:rsidR="00AF431B" w:rsidRPr="00E96216" w:rsidRDefault="00AF431B" w:rsidP="00AF431B">
      <w:pPr>
        <w:widowControl/>
        <w:suppressAutoHyphens w:val="0"/>
        <w:autoSpaceDE w:val="0"/>
        <w:adjustRightInd w:val="0"/>
        <w:jc w:val="both"/>
        <w:textAlignment w:val="auto"/>
        <w:rPr>
          <w:rFonts w:cs="Times New Roman"/>
          <w:kern w:val="0"/>
          <w:sz w:val="20"/>
          <w:szCs w:val="20"/>
          <w:lang w:val="ru-RU" w:bidi="ar-SA"/>
        </w:rPr>
      </w:pPr>
      <w:r w:rsidRPr="00E96216">
        <w:rPr>
          <w:rFonts w:cs="Times New Roman"/>
          <w:kern w:val="0"/>
          <w:sz w:val="20"/>
          <w:szCs w:val="20"/>
          <w:lang w:val="ru-RU" w:bidi="ar-SA"/>
        </w:rPr>
        <w:t xml:space="preserve">             Дата                                       </w:t>
      </w:r>
      <w:r>
        <w:rPr>
          <w:rFonts w:cs="Times New Roman"/>
          <w:kern w:val="0"/>
          <w:sz w:val="20"/>
          <w:szCs w:val="20"/>
          <w:lang w:val="ru-RU" w:bidi="ar-SA"/>
        </w:rPr>
        <w:t xml:space="preserve">         п</w:t>
      </w:r>
      <w:r w:rsidRPr="00E96216">
        <w:rPr>
          <w:rFonts w:cs="Times New Roman"/>
          <w:kern w:val="0"/>
          <w:sz w:val="20"/>
          <w:szCs w:val="20"/>
          <w:lang w:val="ru-RU" w:bidi="ar-SA"/>
        </w:rPr>
        <w:t>одпись</w:t>
      </w:r>
      <w:r>
        <w:rPr>
          <w:rFonts w:cs="Times New Roman"/>
          <w:kern w:val="0"/>
          <w:sz w:val="20"/>
          <w:szCs w:val="20"/>
          <w:lang w:val="ru-RU" w:bidi="ar-SA"/>
        </w:rPr>
        <w:t xml:space="preserve">                                                </w:t>
      </w:r>
      <w:r w:rsidRPr="00E96216">
        <w:rPr>
          <w:rFonts w:cs="Times New Roman"/>
          <w:kern w:val="0"/>
          <w:sz w:val="20"/>
          <w:szCs w:val="20"/>
          <w:lang w:val="ru-RU" w:bidi="ar-SA"/>
        </w:rPr>
        <w:t>ФИО</w:t>
      </w:r>
    </w:p>
    <w:p w:rsidR="00AF431B" w:rsidRDefault="00AF431B" w:rsidP="00AF431B">
      <w:pPr>
        <w:pStyle w:val="Standard"/>
        <w:jc w:val="center"/>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Pr="00957D71" w:rsidRDefault="00AF431B" w:rsidP="00AF431B">
      <w:pPr>
        <w:widowControl/>
        <w:suppressAutoHyphens w:val="0"/>
        <w:autoSpaceDE w:val="0"/>
        <w:adjustRightInd w:val="0"/>
        <w:jc w:val="right"/>
        <w:textAlignment w:val="auto"/>
        <w:rPr>
          <w:rFonts w:cs="Times New Roman"/>
          <w:kern w:val="0"/>
          <w:lang w:val="ru-RU" w:bidi="ar-SA"/>
        </w:rPr>
      </w:pPr>
      <w:r w:rsidRPr="00957D71">
        <w:rPr>
          <w:rFonts w:cs="Times New Roman"/>
          <w:kern w:val="0"/>
          <w:lang w:val="ru-RU" w:bidi="ar-SA"/>
        </w:rPr>
        <w:t>Главе Невонскогомуниципального образования</w:t>
      </w:r>
    </w:p>
    <w:p w:rsidR="00AF431B" w:rsidRDefault="00AF431B" w:rsidP="00AF431B">
      <w:pPr>
        <w:pStyle w:val="Standard"/>
        <w:jc w:val="right"/>
        <w:rPr>
          <w:rFonts w:cs="Times New Roman"/>
          <w:kern w:val="0"/>
          <w:lang w:val="ru-RU" w:bidi="ar-SA"/>
        </w:rPr>
      </w:pPr>
      <w:r>
        <w:rPr>
          <w:rFonts w:cs="Times New Roman"/>
          <w:kern w:val="0"/>
          <w:lang w:val="ru-RU" w:bidi="ar-SA"/>
        </w:rPr>
        <w:t>_________________________________________</w:t>
      </w:r>
    </w:p>
    <w:p w:rsidR="00AF431B" w:rsidRDefault="00AF431B" w:rsidP="00AF431B">
      <w:pPr>
        <w:pStyle w:val="Standard"/>
        <w:rPr>
          <w:rFonts w:cs="Times New Roman"/>
          <w:sz w:val="20"/>
          <w:szCs w:val="20"/>
          <w:lang w:val="ru-RU"/>
        </w:rPr>
      </w:pPr>
    </w:p>
    <w:p w:rsidR="00AF431B" w:rsidRDefault="00AF431B" w:rsidP="00AF431B">
      <w:pPr>
        <w:widowControl/>
        <w:suppressAutoHyphens w:val="0"/>
        <w:autoSpaceDE w:val="0"/>
        <w:adjustRightInd w:val="0"/>
        <w:jc w:val="right"/>
        <w:textAlignment w:val="auto"/>
        <w:rPr>
          <w:rFonts w:cs="Times New Roman"/>
          <w:kern w:val="0"/>
          <w:lang w:val="ru-RU" w:bidi="ar-SA"/>
        </w:rPr>
      </w:pPr>
      <w:r>
        <w:rPr>
          <w:rFonts w:cs="Times New Roman"/>
          <w:kern w:val="0"/>
          <w:lang w:val="ru-RU" w:bidi="ar-SA"/>
        </w:rPr>
        <w:t xml:space="preserve"> </w:t>
      </w:r>
      <w:r w:rsidRPr="00E96216">
        <w:rPr>
          <w:rFonts w:cs="Times New Roman"/>
          <w:kern w:val="0"/>
          <w:lang w:val="ru-RU" w:bidi="ar-SA"/>
        </w:rPr>
        <w:t xml:space="preserve">Данные заявителя </w:t>
      </w:r>
    </w:p>
    <w:p w:rsidR="00AF431B" w:rsidRPr="00E96216" w:rsidRDefault="00AF431B" w:rsidP="00AF431B">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(физического лица, индивидуального предпринимателя)</w:t>
      </w:r>
    </w:p>
    <w:p w:rsidR="00AF431B" w:rsidRPr="00E96216" w:rsidRDefault="00AF431B" w:rsidP="00AF431B">
      <w:pPr>
        <w:widowControl/>
        <w:suppressAutoHyphens w:val="0"/>
        <w:autoSpaceDE w:val="0"/>
        <w:adjustRightInd w:val="0"/>
        <w:jc w:val="right"/>
        <w:textAlignment w:val="auto"/>
        <w:rPr>
          <w:rFonts w:cs="Times New Roman"/>
          <w:kern w:val="0"/>
          <w:lang w:val="ru-RU" w:bidi="ar-SA"/>
        </w:rPr>
      </w:pPr>
    </w:p>
    <w:tbl>
      <w:tblPr>
        <w:tblW w:w="5670" w:type="dxa"/>
        <w:tblInd w:w="3696" w:type="dxa"/>
        <w:tblLayout w:type="fixed"/>
        <w:tblCellMar>
          <w:left w:w="10" w:type="dxa"/>
          <w:right w:w="10" w:type="dxa"/>
        </w:tblCellMar>
        <w:tblLook w:val="0000" w:firstRow="0" w:lastRow="0" w:firstColumn="0" w:lastColumn="0" w:noHBand="0" w:noVBand="0"/>
      </w:tblPr>
      <w:tblGrid>
        <w:gridCol w:w="1970"/>
        <w:gridCol w:w="3700"/>
      </w:tblGrid>
      <w:tr w:rsidR="00AF431B" w:rsidRPr="00E96216" w:rsidTr="00A44E17">
        <w:tc>
          <w:tcPr>
            <w:tcW w:w="197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Фамилия</w:t>
            </w:r>
          </w:p>
        </w:tc>
        <w:tc>
          <w:tcPr>
            <w:tcW w:w="370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197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lastRenderedPageBreak/>
              <w:t>Имя</w:t>
            </w:r>
          </w:p>
        </w:tc>
        <w:tc>
          <w:tcPr>
            <w:tcW w:w="370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197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Отчество</w:t>
            </w:r>
          </w:p>
        </w:tc>
        <w:tc>
          <w:tcPr>
            <w:tcW w:w="370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197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Дата рождения</w:t>
            </w:r>
          </w:p>
        </w:tc>
        <w:tc>
          <w:tcPr>
            <w:tcW w:w="370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bl>
    <w:p w:rsidR="00AF431B" w:rsidRPr="00E96216" w:rsidRDefault="00AF431B" w:rsidP="00AF431B">
      <w:pPr>
        <w:widowControl/>
        <w:suppressAutoHyphens w:val="0"/>
        <w:autoSpaceDE w:val="0"/>
        <w:adjustRightInd w:val="0"/>
        <w:textAlignment w:val="auto"/>
        <w:rPr>
          <w:rFonts w:cs="Times New Roman"/>
          <w:kern w:val="0"/>
          <w:lang w:val="ru-RU" w:bidi="ar-SA"/>
        </w:rPr>
      </w:pPr>
    </w:p>
    <w:tbl>
      <w:tblPr>
        <w:tblpPr w:leftFromText="180" w:rightFromText="180" w:vertAnchor="page" w:horzAnchor="margin" w:tblpXSpec="right" w:tblpY="890"/>
        <w:tblW w:w="0" w:type="auto"/>
        <w:tblLayout w:type="fixed"/>
        <w:tblCellMar>
          <w:left w:w="10" w:type="dxa"/>
          <w:right w:w="10" w:type="dxa"/>
        </w:tblCellMar>
        <w:tblLook w:val="0000" w:firstRow="0" w:lastRow="0" w:firstColumn="0" w:lastColumn="0" w:noHBand="0" w:noVBand="0"/>
      </w:tblPr>
      <w:tblGrid>
        <w:gridCol w:w="2105"/>
        <w:gridCol w:w="3565"/>
      </w:tblGrid>
      <w:tr w:rsidR="00AF431B" w:rsidRPr="00E96216" w:rsidTr="00A44E17">
        <w:tc>
          <w:tcPr>
            <w:tcW w:w="2105"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Полное наименов</w:t>
            </w:r>
            <w:r w:rsidRPr="00E96216">
              <w:rPr>
                <w:rFonts w:cs="Times New Roman"/>
                <w:kern w:val="0"/>
                <w:lang w:val="ru-RU" w:bidi="ar-SA"/>
              </w:rPr>
              <w:t>а</w:t>
            </w:r>
            <w:r w:rsidRPr="00E96216">
              <w:rPr>
                <w:rFonts w:cs="Times New Roman"/>
                <w:kern w:val="0"/>
                <w:lang w:val="ru-RU" w:bidi="ar-SA"/>
              </w:rPr>
              <w:t>ние индивидуал</w:t>
            </w:r>
            <w:r w:rsidRPr="00E96216">
              <w:rPr>
                <w:rFonts w:cs="Times New Roman"/>
                <w:kern w:val="0"/>
                <w:lang w:val="ru-RU" w:bidi="ar-SA"/>
              </w:rPr>
              <w:t>ь</w:t>
            </w:r>
            <w:r w:rsidRPr="00E96216">
              <w:rPr>
                <w:rFonts w:cs="Times New Roman"/>
                <w:kern w:val="0"/>
                <w:lang w:val="ru-RU" w:bidi="ar-SA"/>
              </w:rPr>
              <w:t>ного предприним</w:t>
            </w:r>
            <w:r w:rsidRPr="00E96216">
              <w:rPr>
                <w:rFonts w:cs="Times New Roman"/>
                <w:kern w:val="0"/>
                <w:lang w:val="ru-RU" w:bidi="ar-SA"/>
              </w:rPr>
              <w:t>а</w:t>
            </w:r>
            <w:r w:rsidRPr="00E96216">
              <w:rPr>
                <w:rFonts w:cs="Times New Roman"/>
                <w:kern w:val="0"/>
                <w:lang w:val="ru-RU" w:bidi="ar-SA"/>
              </w:rPr>
              <w:t xml:space="preserve">теля </w:t>
            </w:r>
            <w:hyperlink r:id="rId33" w:history="1">
              <w:r w:rsidRPr="00E96216">
                <w:rPr>
                  <w:rFonts w:cs="Times New Roman"/>
                  <w:color w:val="0000FF"/>
                  <w:kern w:val="0"/>
                  <w:lang w:val="ru-RU" w:bidi="ar-SA"/>
                </w:rPr>
                <w:t>&lt;1&gt;</w:t>
              </w:r>
            </w:hyperlink>
          </w:p>
        </w:tc>
        <w:tc>
          <w:tcPr>
            <w:tcW w:w="3565"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2105"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ОГРНИП </w:t>
            </w:r>
            <w:hyperlink r:id="rId34" w:history="1">
              <w:r w:rsidRPr="00E96216">
                <w:rPr>
                  <w:rFonts w:cs="Times New Roman"/>
                  <w:color w:val="0000FF"/>
                  <w:kern w:val="0"/>
                  <w:lang w:val="ru-RU" w:bidi="ar-SA"/>
                </w:rPr>
                <w:t>&lt;2&gt;</w:t>
              </w:r>
            </w:hyperlink>
          </w:p>
        </w:tc>
        <w:tc>
          <w:tcPr>
            <w:tcW w:w="3565"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             </w:t>
      </w:r>
    </w:p>
    <w:p w:rsidR="00AF431B" w:rsidRPr="00E96216" w:rsidRDefault="00AF431B" w:rsidP="00AF431B">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 xml:space="preserve"> </w:t>
      </w:r>
      <w:r>
        <w:rPr>
          <w:rFonts w:cs="Times New Roman"/>
          <w:kern w:val="0"/>
          <w:lang w:val="ru-RU" w:bidi="ar-SA"/>
        </w:rPr>
        <w:tab/>
      </w:r>
      <w:r>
        <w:rPr>
          <w:rFonts w:cs="Times New Roman"/>
          <w:kern w:val="0"/>
          <w:lang w:val="ru-RU" w:bidi="ar-SA"/>
        </w:rPr>
        <w:tab/>
      </w:r>
      <w:r>
        <w:rPr>
          <w:rFonts w:cs="Times New Roman"/>
          <w:kern w:val="0"/>
          <w:lang w:val="ru-RU" w:bidi="ar-SA"/>
        </w:rPr>
        <w:tab/>
      </w:r>
      <w:r>
        <w:rPr>
          <w:rFonts w:cs="Times New Roman"/>
          <w:kern w:val="0"/>
          <w:lang w:val="ru-RU" w:bidi="ar-SA"/>
        </w:rPr>
        <w:tab/>
      </w:r>
      <w:r>
        <w:rPr>
          <w:rFonts w:cs="Times New Roman"/>
          <w:kern w:val="0"/>
          <w:lang w:val="ru-RU" w:bidi="ar-SA"/>
        </w:rPr>
        <w:tab/>
      </w:r>
      <w:r w:rsidRPr="00E96216">
        <w:rPr>
          <w:rFonts w:cs="Times New Roman"/>
          <w:kern w:val="0"/>
          <w:lang w:val="ru-RU" w:bidi="ar-SA"/>
        </w:rPr>
        <w:t>Документ, удостоверяющий личность заявителя</w:t>
      </w:r>
    </w:p>
    <w:p w:rsidR="00AF431B" w:rsidRPr="00E96216" w:rsidRDefault="00AF431B" w:rsidP="00AF431B">
      <w:pPr>
        <w:widowControl/>
        <w:suppressAutoHyphens w:val="0"/>
        <w:autoSpaceDE w:val="0"/>
        <w:adjustRightInd w:val="0"/>
        <w:textAlignment w:val="auto"/>
        <w:rPr>
          <w:rFonts w:cs="Times New Roman"/>
          <w:kern w:val="0"/>
          <w:lang w:val="ru-RU" w:bidi="ar-SA"/>
        </w:rPr>
      </w:pPr>
    </w:p>
    <w:tbl>
      <w:tblPr>
        <w:tblW w:w="0" w:type="auto"/>
        <w:tblInd w:w="3543" w:type="dxa"/>
        <w:tblLayout w:type="fixed"/>
        <w:tblCellMar>
          <w:left w:w="10" w:type="dxa"/>
          <w:right w:w="10" w:type="dxa"/>
        </w:tblCellMar>
        <w:tblLook w:val="0000" w:firstRow="0" w:lastRow="0" w:firstColumn="0" w:lastColumn="0" w:noHBand="0" w:noVBand="0"/>
      </w:tblPr>
      <w:tblGrid>
        <w:gridCol w:w="861"/>
        <w:gridCol w:w="1588"/>
        <w:gridCol w:w="963"/>
        <w:gridCol w:w="1644"/>
        <w:gridCol w:w="767"/>
      </w:tblGrid>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Вид</w:t>
            </w:r>
          </w:p>
        </w:tc>
        <w:tc>
          <w:tcPr>
            <w:tcW w:w="4962" w:type="dxa"/>
            <w:gridSpan w:val="4"/>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Серия</w:t>
            </w:r>
          </w:p>
        </w:tc>
        <w:tc>
          <w:tcPr>
            <w:tcW w:w="1588"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963"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Номер</w:t>
            </w:r>
          </w:p>
        </w:tc>
        <w:tc>
          <w:tcPr>
            <w:tcW w:w="2411"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Выдан</w:t>
            </w:r>
          </w:p>
        </w:tc>
        <w:tc>
          <w:tcPr>
            <w:tcW w:w="2551"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1644"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Дата выдачи</w:t>
            </w:r>
          </w:p>
        </w:tc>
        <w:tc>
          <w:tcPr>
            <w:tcW w:w="767"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bl>
    <w:p w:rsidR="00AF431B" w:rsidRPr="00E96216" w:rsidRDefault="00AF431B" w:rsidP="00AF431B">
      <w:pPr>
        <w:widowControl/>
        <w:suppressAutoHyphens w:val="0"/>
        <w:autoSpaceDE w:val="0"/>
        <w:adjustRightInd w:val="0"/>
        <w:textAlignment w:val="auto"/>
        <w:rPr>
          <w:rFonts w:cs="Times New Roman"/>
          <w:kern w:val="0"/>
          <w:lang w:val="ru-RU" w:bidi="ar-SA"/>
        </w:rPr>
      </w:pPr>
    </w:p>
    <w:p w:rsidR="00AF431B" w:rsidRPr="00E96216" w:rsidRDefault="00AF431B" w:rsidP="00AF431B">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 xml:space="preserve">               Адрес регистрации заявителя/Юридический адрес</w:t>
      </w:r>
    </w:p>
    <w:p w:rsidR="00AF431B" w:rsidRPr="00E96216" w:rsidRDefault="00AF431B" w:rsidP="00AF431B">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 xml:space="preserve">          (адрес регистрации) индивидуального предпринимателя </w:t>
      </w:r>
      <w:hyperlink r:id="rId35" w:history="1">
        <w:r w:rsidRPr="00E96216">
          <w:rPr>
            <w:rFonts w:cs="Times New Roman"/>
            <w:color w:val="0000FF"/>
            <w:kern w:val="0"/>
            <w:lang w:val="ru-RU" w:bidi="ar-SA"/>
          </w:rPr>
          <w:t>&lt;3&gt;</w:t>
        </w:r>
      </w:hyperlink>
    </w:p>
    <w:tbl>
      <w:tblPr>
        <w:tblpPr w:leftFromText="180" w:rightFromText="180" w:vertAnchor="text" w:horzAnchor="margin" w:tblpXSpec="right" w:tblpY="160"/>
        <w:tblW w:w="0" w:type="auto"/>
        <w:tblLayout w:type="fixed"/>
        <w:tblCellMar>
          <w:left w:w="10" w:type="dxa"/>
          <w:right w:w="10" w:type="dxa"/>
        </w:tblCellMar>
        <w:tblLook w:val="0000" w:firstRow="0" w:lastRow="0" w:firstColumn="0" w:lastColumn="0" w:noHBand="0" w:noVBand="0"/>
      </w:tblPr>
      <w:tblGrid>
        <w:gridCol w:w="861"/>
        <w:gridCol w:w="1276"/>
        <w:gridCol w:w="1359"/>
        <w:gridCol w:w="625"/>
        <w:gridCol w:w="992"/>
        <w:gridCol w:w="1276"/>
      </w:tblGrid>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Индекс</w:t>
            </w:r>
          </w:p>
        </w:tc>
        <w:tc>
          <w:tcPr>
            <w:tcW w:w="1276"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1984"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Регион</w:t>
            </w:r>
          </w:p>
        </w:tc>
        <w:tc>
          <w:tcPr>
            <w:tcW w:w="2268"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Район</w:t>
            </w:r>
          </w:p>
        </w:tc>
        <w:tc>
          <w:tcPr>
            <w:tcW w:w="1276"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1984"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Населенный пункт</w:t>
            </w:r>
          </w:p>
        </w:tc>
        <w:tc>
          <w:tcPr>
            <w:tcW w:w="2268"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Улица</w:t>
            </w:r>
          </w:p>
        </w:tc>
        <w:tc>
          <w:tcPr>
            <w:tcW w:w="5528" w:type="dxa"/>
            <w:gridSpan w:val="5"/>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Дом</w:t>
            </w:r>
          </w:p>
        </w:tc>
        <w:tc>
          <w:tcPr>
            <w:tcW w:w="1276"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Корпус</w:t>
            </w:r>
          </w:p>
        </w:tc>
        <w:tc>
          <w:tcPr>
            <w:tcW w:w="625"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992"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Квартира</w:t>
            </w:r>
          </w:p>
        </w:tc>
        <w:tc>
          <w:tcPr>
            <w:tcW w:w="1276"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bl>
    <w:p w:rsidR="00AF431B" w:rsidRPr="00E96216" w:rsidRDefault="00AF431B" w:rsidP="00AF431B">
      <w:pPr>
        <w:widowControl/>
        <w:suppressAutoHyphens w:val="0"/>
        <w:autoSpaceDE w:val="0"/>
        <w:adjustRightInd w:val="0"/>
        <w:textAlignment w:val="auto"/>
        <w:rPr>
          <w:rFonts w:cs="Times New Roman"/>
          <w:kern w:val="0"/>
          <w:lang w:val="ru-RU" w:bidi="ar-SA"/>
        </w:rPr>
      </w:pPr>
    </w:p>
    <w:p w:rsidR="00AF431B" w:rsidRPr="00E96216" w:rsidRDefault="00AF431B" w:rsidP="00AF431B">
      <w:pPr>
        <w:widowControl/>
        <w:suppressAutoHyphens w:val="0"/>
        <w:autoSpaceDE w:val="0"/>
        <w:adjustRightInd w:val="0"/>
        <w:textAlignment w:val="auto"/>
        <w:rPr>
          <w:rFonts w:cs="Times New Roman"/>
          <w:kern w:val="0"/>
          <w:lang w:val="ru-RU" w:bidi="ar-SA"/>
        </w:rPr>
      </w:pPr>
    </w:p>
    <w:p w:rsidR="00AF431B" w:rsidRDefault="00AF431B" w:rsidP="00AF431B">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              </w:t>
      </w:r>
    </w:p>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96216" w:rsidRDefault="00AF431B" w:rsidP="00AF431B">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Адрес места жительства заявителя/Почтовый адрес</w:t>
      </w:r>
    </w:p>
    <w:p w:rsidR="00AF431B" w:rsidRPr="00E96216" w:rsidRDefault="00AF431B" w:rsidP="00AF431B">
      <w:pPr>
        <w:widowControl/>
        <w:suppressAutoHyphens w:val="0"/>
        <w:autoSpaceDE w:val="0"/>
        <w:adjustRightInd w:val="0"/>
        <w:jc w:val="right"/>
        <w:textAlignment w:val="auto"/>
        <w:rPr>
          <w:rFonts w:cs="Times New Roman"/>
          <w:kern w:val="0"/>
          <w:lang w:val="ru-RU" w:bidi="ar-SA"/>
        </w:rPr>
      </w:pPr>
      <w:r w:rsidRPr="00E96216">
        <w:rPr>
          <w:rFonts w:cs="Times New Roman"/>
          <w:kern w:val="0"/>
          <w:lang w:val="ru-RU" w:bidi="ar-SA"/>
        </w:rPr>
        <w:t xml:space="preserve">                    индивидуального предпринимателя </w:t>
      </w:r>
      <w:hyperlink r:id="rId36" w:history="1">
        <w:r w:rsidRPr="00E96216">
          <w:rPr>
            <w:rFonts w:cs="Times New Roman"/>
            <w:color w:val="0000FF"/>
            <w:kern w:val="0"/>
            <w:lang w:val="ru-RU" w:bidi="ar-SA"/>
          </w:rPr>
          <w:t>&lt;4&gt;</w:t>
        </w:r>
      </w:hyperlink>
    </w:p>
    <w:tbl>
      <w:tblPr>
        <w:tblpPr w:leftFromText="180" w:rightFromText="180" w:vertAnchor="text" w:horzAnchor="margin" w:tblpXSpec="right" w:tblpY="154"/>
        <w:tblW w:w="0" w:type="auto"/>
        <w:tblLayout w:type="fixed"/>
        <w:tblCellMar>
          <w:left w:w="10" w:type="dxa"/>
          <w:right w:w="10" w:type="dxa"/>
        </w:tblCellMar>
        <w:tblLook w:val="0000" w:firstRow="0" w:lastRow="0" w:firstColumn="0" w:lastColumn="0" w:noHBand="0" w:noVBand="0"/>
      </w:tblPr>
      <w:tblGrid>
        <w:gridCol w:w="861"/>
        <w:gridCol w:w="1559"/>
        <w:gridCol w:w="850"/>
        <w:gridCol w:w="982"/>
        <w:gridCol w:w="992"/>
        <w:gridCol w:w="1145"/>
      </w:tblGrid>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Индекс</w:t>
            </w:r>
          </w:p>
        </w:tc>
        <w:tc>
          <w:tcPr>
            <w:tcW w:w="1559"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1832"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Регион</w:t>
            </w:r>
          </w:p>
        </w:tc>
        <w:tc>
          <w:tcPr>
            <w:tcW w:w="2137"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Район</w:t>
            </w:r>
          </w:p>
        </w:tc>
        <w:tc>
          <w:tcPr>
            <w:tcW w:w="1559"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1832"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Населенный пункт</w:t>
            </w:r>
          </w:p>
        </w:tc>
        <w:tc>
          <w:tcPr>
            <w:tcW w:w="2137" w:type="dxa"/>
            <w:gridSpan w:val="2"/>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Улица</w:t>
            </w:r>
          </w:p>
        </w:tc>
        <w:tc>
          <w:tcPr>
            <w:tcW w:w="5528" w:type="dxa"/>
            <w:gridSpan w:val="5"/>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861"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Дом</w:t>
            </w:r>
          </w:p>
        </w:tc>
        <w:tc>
          <w:tcPr>
            <w:tcW w:w="1559"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850"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Корпус</w:t>
            </w:r>
          </w:p>
        </w:tc>
        <w:tc>
          <w:tcPr>
            <w:tcW w:w="982"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992"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Квартира</w:t>
            </w:r>
          </w:p>
        </w:tc>
        <w:tc>
          <w:tcPr>
            <w:tcW w:w="1145"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bl>
    <w:p w:rsidR="00AF431B" w:rsidRPr="00E96216" w:rsidRDefault="00AF431B" w:rsidP="00AF431B">
      <w:pPr>
        <w:widowControl/>
        <w:suppressAutoHyphens w:val="0"/>
        <w:autoSpaceDE w:val="0"/>
        <w:adjustRightInd w:val="0"/>
        <w:textAlignment w:val="auto"/>
        <w:rPr>
          <w:rFonts w:cs="Times New Roman"/>
          <w:kern w:val="0"/>
          <w:lang w:val="ru-RU" w:bidi="ar-SA"/>
        </w:rPr>
      </w:pPr>
    </w:p>
    <w:p w:rsidR="00AF431B" w:rsidRPr="00E96216" w:rsidRDefault="00AF431B" w:rsidP="00AF431B">
      <w:pPr>
        <w:widowControl/>
        <w:suppressAutoHyphens w:val="0"/>
        <w:autoSpaceDE w:val="0"/>
        <w:adjustRightInd w:val="0"/>
        <w:textAlignment w:val="auto"/>
        <w:rPr>
          <w:rFonts w:cs="Times New Roman"/>
          <w:kern w:val="0"/>
          <w:lang w:val="ru-RU" w:bidi="ar-SA"/>
        </w:rPr>
      </w:pPr>
    </w:p>
    <w:tbl>
      <w:tblPr>
        <w:tblW w:w="0" w:type="auto"/>
        <w:tblInd w:w="2969" w:type="dxa"/>
        <w:tblLayout w:type="fixed"/>
        <w:tblCellMar>
          <w:left w:w="10" w:type="dxa"/>
          <w:right w:w="10" w:type="dxa"/>
        </w:tblCellMar>
        <w:tblLook w:val="0000" w:firstRow="0" w:lastRow="0" w:firstColumn="0" w:lastColumn="0" w:noHBand="0" w:noVBand="0"/>
      </w:tblPr>
      <w:tblGrid>
        <w:gridCol w:w="1531"/>
        <w:gridCol w:w="4858"/>
      </w:tblGrid>
      <w:tr w:rsidR="00AF431B" w:rsidRPr="00E96216" w:rsidTr="00A44E17">
        <w:tc>
          <w:tcPr>
            <w:tcW w:w="1531" w:type="dxa"/>
            <w:vMerge w:val="restart"/>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Контактные данные</w:t>
            </w:r>
          </w:p>
        </w:tc>
        <w:tc>
          <w:tcPr>
            <w:tcW w:w="4858"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r w:rsidR="00AF431B" w:rsidRPr="00E96216" w:rsidTr="00A44E17">
        <w:tc>
          <w:tcPr>
            <w:tcW w:w="1531" w:type="dxa"/>
            <w:vMerge/>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c>
          <w:tcPr>
            <w:tcW w:w="4858" w:type="dxa"/>
            <w:tcBorders>
              <w:top w:val="single" w:sz="4" w:space="0" w:color="auto"/>
              <w:left w:val="single" w:sz="4" w:space="0" w:color="auto"/>
              <w:bottom w:val="single" w:sz="4" w:space="0" w:color="auto"/>
              <w:right w:val="single" w:sz="4" w:space="0" w:color="auto"/>
            </w:tcBorders>
          </w:tcPr>
          <w:p w:rsidR="00AF431B" w:rsidRPr="00E96216" w:rsidRDefault="00AF431B" w:rsidP="00A44E17">
            <w:pPr>
              <w:widowControl/>
              <w:suppressAutoHyphens w:val="0"/>
              <w:autoSpaceDE w:val="0"/>
              <w:adjustRightInd w:val="0"/>
              <w:textAlignment w:val="auto"/>
              <w:rPr>
                <w:rFonts w:cs="Times New Roman"/>
                <w:kern w:val="0"/>
                <w:lang w:val="ru-RU" w:bidi="ar-SA"/>
              </w:rPr>
            </w:pPr>
          </w:p>
        </w:tc>
      </w:tr>
    </w:tbl>
    <w:p w:rsidR="00AF431B" w:rsidRPr="00E96216" w:rsidRDefault="00AF431B" w:rsidP="00AF431B">
      <w:pPr>
        <w:widowControl/>
        <w:suppressAutoHyphens w:val="0"/>
        <w:autoSpaceDE w:val="0"/>
        <w:adjustRightInd w:val="0"/>
        <w:textAlignment w:val="auto"/>
        <w:rPr>
          <w:rFonts w:cs="Times New Roman"/>
          <w:kern w:val="0"/>
          <w:lang w:val="ru-RU" w:bidi="ar-SA"/>
        </w:rPr>
      </w:pPr>
    </w:p>
    <w:p w:rsidR="00AF431B" w:rsidRPr="00E96216" w:rsidRDefault="00AF431B" w:rsidP="00AF431B">
      <w:pPr>
        <w:widowControl/>
        <w:suppressAutoHyphens w:val="0"/>
        <w:autoSpaceDE w:val="0"/>
        <w:adjustRightInd w:val="0"/>
        <w:jc w:val="center"/>
        <w:textAlignment w:val="auto"/>
        <w:rPr>
          <w:rFonts w:cs="Times New Roman"/>
          <w:kern w:val="0"/>
          <w:lang w:val="ru-RU" w:bidi="ar-SA"/>
        </w:rPr>
      </w:pPr>
      <w:r w:rsidRPr="00E96216">
        <w:rPr>
          <w:rFonts w:cs="Times New Roman"/>
          <w:kern w:val="0"/>
          <w:lang w:val="ru-RU" w:bidi="ar-SA"/>
        </w:rPr>
        <w:t>ЗАЯВЛЕНИЕ</w:t>
      </w:r>
    </w:p>
    <w:p w:rsidR="00AF431B" w:rsidRPr="00E96216"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w:t>
      </w:r>
      <w:r>
        <w:rPr>
          <w:rFonts w:cs="Times New Roman"/>
          <w:kern w:val="0"/>
          <w:lang w:val="ru-RU" w:bidi="ar-SA"/>
        </w:rPr>
        <w:tab/>
      </w:r>
      <w:r w:rsidRPr="00E65CBC">
        <w:rPr>
          <w:rFonts w:cs="Times New Roman"/>
          <w:kern w:val="0"/>
          <w:lang w:val="ru-RU" w:bidi="ar-SA"/>
        </w:rPr>
        <w:t xml:space="preserve">Прошу   выдать  ордер  (разрешение)  на </w:t>
      </w:r>
      <w:r>
        <w:rPr>
          <w:rFonts w:cs="Times New Roman"/>
          <w:kern w:val="0"/>
          <w:lang w:val="ru-RU" w:bidi="ar-SA"/>
        </w:rPr>
        <w:t xml:space="preserve"> производство  земляных  работ, </w:t>
      </w:r>
      <w:proofErr w:type="gramStart"/>
      <w:r w:rsidRPr="00E65CBC">
        <w:rPr>
          <w:rFonts w:cs="Times New Roman"/>
          <w:kern w:val="0"/>
          <w:lang w:val="ru-RU" w:bidi="ar-SA"/>
        </w:rPr>
        <w:t>связа</w:t>
      </w:r>
      <w:r w:rsidRPr="00E65CBC">
        <w:rPr>
          <w:rFonts w:cs="Times New Roman"/>
          <w:kern w:val="0"/>
          <w:lang w:val="ru-RU" w:bidi="ar-SA"/>
        </w:rPr>
        <w:t>н</w:t>
      </w:r>
      <w:r w:rsidRPr="00E65CBC">
        <w:rPr>
          <w:rFonts w:cs="Times New Roman"/>
          <w:kern w:val="0"/>
          <w:lang w:val="ru-RU" w:bidi="ar-SA"/>
        </w:rPr>
        <w:t>ных</w:t>
      </w:r>
      <w:proofErr w:type="gramEnd"/>
      <w:r w:rsidRPr="00E65CBC">
        <w:rPr>
          <w:rFonts w:cs="Times New Roman"/>
          <w:kern w:val="0"/>
          <w:lang w:val="ru-RU" w:bidi="ar-SA"/>
        </w:rPr>
        <w:t xml:space="preserve">  с  (указать  нужное - строительство, ремонт, устранение порыва и</w:t>
      </w:r>
      <w:r>
        <w:rPr>
          <w:rFonts w:cs="Times New Roman"/>
          <w:kern w:val="0"/>
          <w:lang w:val="ru-RU" w:bidi="ar-SA"/>
        </w:rPr>
        <w:t xml:space="preserve"> </w:t>
      </w:r>
      <w:r w:rsidRPr="00E65CBC">
        <w:rPr>
          <w:rFonts w:cs="Times New Roman"/>
          <w:kern w:val="0"/>
          <w:lang w:val="ru-RU" w:bidi="ar-SA"/>
        </w:rPr>
        <w:t>т.д.) __________________________________________________________________</w:t>
      </w:r>
      <w:r>
        <w:rPr>
          <w:rFonts w:cs="Times New Roman"/>
          <w:kern w:val="0"/>
          <w:lang w:val="ru-RU" w:bidi="ar-SA"/>
        </w:rPr>
        <w:t>___________</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____________________________________________________________________</w:t>
      </w:r>
      <w:r>
        <w:rPr>
          <w:rFonts w:cs="Times New Roman"/>
          <w:kern w:val="0"/>
          <w:lang w:val="ru-RU" w:bidi="ar-SA"/>
        </w:rPr>
        <w:t>________</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__________________________________________________________________________.</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w:t>
      </w:r>
      <w:r>
        <w:rPr>
          <w:rFonts w:cs="Times New Roman"/>
          <w:kern w:val="0"/>
          <w:lang w:val="ru-RU" w:bidi="ar-SA"/>
        </w:rPr>
        <w:tab/>
      </w:r>
      <w:r w:rsidRPr="00E65CBC">
        <w:rPr>
          <w:rFonts w:cs="Times New Roman"/>
          <w:kern w:val="0"/>
          <w:lang w:val="ru-RU" w:bidi="ar-SA"/>
        </w:rPr>
        <w:t>Восстановление   разрушенных/повреждаемы</w:t>
      </w:r>
      <w:r>
        <w:rPr>
          <w:rFonts w:cs="Times New Roman"/>
          <w:kern w:val="0"/>
          <w:lang w:val="ru-RU" w:bidi="ar-SA"/>
        </w:rPr>
        <w:t xml:space="preserve">х   элементов   благоустройства </w:t>
      </w:r>
      <w:r w:rsidRPr="00E65CBC">
        <w:rPr>
          <w:rFonts w:cs="Times New Roman"/>
          <w:kern w:val="0"/>
          <w:lang w:val="ru-RU" w:bidi="ar-SA"/>
        </w:rPr>
        <w:t>вкл</w:t>
      </w:r>
      <w:r w:rsidRPr="00E65CBC">
        <w:rPr>
          <w:rFonts w:cs="Times New Roman"/>
          <w:kern w:val="0"/>
          <w:lang w:val="ru-RU" w:bidi="ar-SA"/>
        </w:rPr>
        <w:t>ю</w:t>
      </w:r>
      <w:r w:rsidRPr="00E65CBC">
        <w:rPr>
          <w:rFonts w:cs="Times New Roman"/>
          <w:kern w:val="0"/>
          <w:lang w:val="ru-RU" w:bidi="ar-SA"/>
        </w:rPr>
        <w:t>чено в смету затрат на производство работ и обеспечено финансированием.</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w:t>
      </w:r>
      <w:r>
        <w:rPr>
          <w:rFonts w:cs="Times New Roman"/>
          <w:kern w:val="0"/>
          <w:lang w:val="ru-RU" w:bidi="ar-SA"/>
        </w:rPr>
        <w:tab/>
      </w:r>
      <w:r w:rsidRPr="00E65CBC">
        <w:rPr>
          <w:rFonts w:cs="Times New Roman"/>
          <w:kern w:val="0"/>
          <w:lang w:val="ru-RU" w:bidi="ar-SA"/>
        </w:rPr>
        <w:t>Работы будет производить (наименование) ____________________</w:t>
      </w:r>
      <w:r>
        <w:rPr>
          <w:rFonts w:cs="Times New Roman"/>
          <w:kern w:val="0"/>
          <w:lang w:val="ru-RU" w:bidi="ar-SA"/>
        </w:rPr>
        <w:t>__________</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proofErr w:type="gramStart"/>
      <w:r w:rsidRPr="00E65CBC">
        <w:rPr>
          <w:rFonts w:cs="Times New Roman"/>
          <w:kern w:val="0"/>
          <w:lang w:val="ru-RU" w:bidi="ar-SA"/>
        </w:rPr>
        <w:t>в срок с _________ по _________ в соответствии со следующим графиком</w:t>
      </w:r>
      <w:proofErr w:type="gramEnd"/>
      <w:r w:rsidRPr="00E65CBC">
        <w:rPr>
          <w:rFonts w:cs="Times New Roman"/>
          <w:kern w:val="0"/>
          <w:lang w:val="ru-RU" w:bidi="ar-SA"/>
        </w:rPr>
        <w:t xml:space="preserve"> работ:</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________________________________</w:t>
      </w:r>
      <w:r>
        <w:rPr>
          <w:rFonts w:cs="Times New Roman"/>
          <w:kern w:val="0"/>
          <w:lang w:val="ru-RU" w:bidi="ar-SA"/>
        </w:rPr>
        <w:t>____________________________________________</w:t>
      </w:r>
      <w:r w:rsidRPr="00E65CBC">
        <w:rPr>
          <w:rFonts w:cs="Times New Roman"/>
          <w:kern w:val="0"/>
          <w:lang w:val="ru-RU" w:bidi="ar-SA"/>
        </w:rPr>
        <w:t>.</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   Приложение:              </w:t>
      </w:r>
    </w:p>
    <w:p w:rsidR="00AF431B" w:rsidRPr="00E65CBC" w:rsidRDefault="00AF431B" w:rsidP="00AF431B">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firstRow="0" w:lastRow="0" w:firstColumn="0" w:lastColumn="0" w:noHBand="0" w:noVBand="0"/>
      </w:tblPr>
      <w:tblGrid>
        <w:gridCol w:w="442"/>
        <w:gridCol w:w="8617"/>
      </w:tblGrid>
      <w:tr w:rsidR="00AF431B" w:rsidRPr="00E65CBC" w:rsidTr="00A44E17">
        <w:tc>
          <w:tcPr>
            <w:tcW w:w="442"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1</w:t>
            </w:r>
          </w:p>
        </w:tc>
        <w:tc>
          <w:tcPr>
            <w:tcW w:w="861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442"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2</w:t>
            </w:r>
          </w:p>
        </w:tc>
        <w:tc>
          <w:tcPr>
            <w:tcW w:w="861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442"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r w:rsidRPr="00E65CBC">
              <w:rPr>
                <w:rFonts w:cs="Times New Roman"/>
                <w:kern w:val="0"/>
                <w:lang w:val="ru-RU" w:bidi="ar-SA"/>
              </w:rPr>
              <w:t>3</w:t>
            </w:r>
          </w:p>
        </w:tc>
        <w:tc>
          <w:tcPr>
            <w:tcW w:w="861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firstRow="0" w:lastRow="0" w:firstColumn="0" w:lastColumn="0" w:noHBand="0" w:noVBand="0"/>
      </w:tblPr>
      <w:tblGrid>
        <w:gridCol w:w="3118"/>
        <w:gridCol w:w="5953"/>
      </w:tblGrid>
      <w:tr w:rsidR="00AF431B" w:rsidRPr="00E65CBC" w:rsidTr="00A44E17">
        <w:tc>
          <w:tcPr>
            <w:tcW w:w="311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Место получения результата предоставления услуги</w:t>
            </w:r>
          </w:p>
        </w:tc>
        <w:tc>
          <w:tcPr>
            <w:tcW w:w="5953"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3118" w:type="dxa"/>
            <w:vMerge w:val="restart"/>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Способ получения результата</w:t>
            </w:r>
          </w:p>
        </w:tc>
        <w:tc>
          <w:tcPr>
            <w:tcW w:w="5953"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3118" w:type="dxa"/>
            <w:vMerge/>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5953"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Данные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firstRow="0" w:lastRow="0" w:firstColumn="0" w:lastColumn="0" w:noHBand="0" w:noVBand="0"/>
      </w:tblPr>
      <w:tblGrid>
        <w:gridCol w:w="1531"/>
        <w:gridCol w:w="7540"/>
      </w:tblGrid>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Фамилия</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Имя</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Отчество</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Дата рожд</w:t>
            </w:r>
            <w:r w:rsidRPr="00E65CBC">
              <w:rPr>
                <w:rFonts w:cs="Times New Roman"/>
                <w:kern w:val="0"/>
                <w:lang w:val="ru-RU" w:bidi="ar-SA"/>
              </w:rPr>
              <w:t>е</w:t>
            </w:r>
            <w:r w:rsidRPr="00E65CBC">
              <w:rPr>
                <w:rFonts w:cs="Times New Roman"/>
                <w:kern w:val="0"/>
                <w:lang w:val="ru-RU" w:bidi="ar-SA"/>
              </w:rPr>
              <w:t>ния</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Документ, удостоверяющий личность представителя</w:t>
      </w: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(уполномоченного лица)</w:t>
      </w:r>
    </w:p>
    <w:tbl>
      <w:tblPr>
        <w:tblW w:w="0" w:type="auto"/>
        <w:tblLayout w:type="fixed"/>
        <w:tblCellMar>
          <w:left w:w="10" w:type="dxa"/>
          <w:right w:w="10" w:type="dxa"/>
        </w:tblCellMar>
        <w:tblLook w:val="0000" w:firstRow="0" w:lastRow="0" w:firstColumn="0" w:lastColumn="0" w:noHBand="0" w:noVBand="0"/>
      </w:tblPr>
      <w:tblGrid>
        <w:gridCol w:w="1531"/>
        <w:gridCol w:w="1588"/>
        <w:gridCol w:w="1360"/>
        <w:gridCol w:w="1644"/>
        <w:gridCol w:w="2948"/>
      </w:tblGrid>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Вид</w:t>
            </w:r>
          </w:p>
        </w:tc>
        <w:tc>
          <w:tcPr>
            <w:tcW w:w="7540" w:type="dxa"/>
            <w:gridSpan w:val="4"/>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Серия</w:t>
            </w:r>
          </w:p>
        </w:tc>
        <w:tc>
          <w:tcPr>
            <w:tcW w:w="158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36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64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Дата выдачи</w:t>
            </w:r>
          </w:p>
        </w:tc>
        <w:tc>
          <w:tcPr>
            <w:tcW w:w="2948"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Адрес регистрации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firstRow="0" w:lastRow="0" w:firstColumn="0" w:lastColumn="0" w:noHBand="0" w:noVBand="0"/>
      </w:tblPr>
      <w:tblGrid>
        <w:gridCol w:w="1531"/>
        <w:gridCol w:w="1587"/>
        <w:gridCol w:w="1359"/>
        <w:gridCol w:w="1644"/>
        <w:gridCol w:w="1191"/>
        <w:gridCol w:w="1757"/>
      </w:tblGrid>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164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75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Адрес места жительства предс</w:t>
      </w:r>
      <w:r>
        <w:rPr>
          <w:rFonts w:cs="Times New Roman"/>
          <w:kern w:val="0"/>
          <w:lang w:val="ru-RU" w:bidi="ar-SA"/>
        </w:rPr>
        <w:t>тавителя (уполномоченного лица)</w:t>
      </w:r>
    </w:p>
    <w:tbl>
      <w:tblPr>
        <w:tblW w:w="0" w:type="auto"/>
        <w:tblLayout w:type="fixed"/>
        <w:tblCellMar>
          <w:left w:w="10" w:type="dxa"/>
          <w:right w:w="10" w:type="dxa"/>
        </w:tblCellMar>
        <w:tblLook w:val="0000" w:firstRow="0" w:lastRow="0" w:firstColumn="0" w:lastColumn="0" w:noHBand="0" w:noVBand="0"/>
      </w:tblPr>
      <w:tblGrid>
        <w:gridCol w:w="1531"/>
        <w:gridCol w:w="1587"/>
        <w:gridCol w:w="1359"/>
        <w:gridCol w:w="1644"/>
        <w:gridCol w:w="1191"/>
        <w:gridCol w:w="1757"/>
      </w:tblGrid>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Индекс</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Район</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3003"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Дом</w:t>
            </w:r>
          </w:p>
        </w:tc>
        <w:tc>
          <w:tcPr>
            <w:tcW w:w="158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359"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Корпус</w:t>
            </w:r>
          </w:p>
        </w:tc>
        <w:tc>
          <w:tcPr>
            <w:tcW w:w="1644"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1191"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Квартира</w:t>
            </w:r>
          </w:p>
        </w:tc>
        <w:tc>
          <w:tcPr>
            <w:tcW w:w="1757"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tbl>
      <w:tblPr>
        <w:tblW w:w="0" w:type="auto"/>
        <w:tblLayout w:type="fixed"/>
        <w:tblCellMar>
          <w:left w:w="10" w:type="dxa"/>
          <w:right w:w="10" w:type="dxa"/>
        </w:tblCellMar>
        <w:tblLook w:val="0000" w:firstRow="0" w:lastRow="0" w:firstColumn="0" w:lastColumn="0" w:noHBand="0" w:noVBand="0"/>
      </w:tblPr>
      <w:tblGrid>
        <w:gridCol w:w="1531"/>
        <w:gridCol w:w="7540"/>
      </w:tblGrid>
      <w:tr w:rsidR="00AF431B" w:rsidRPr="00E65CBC" w:rsidTr="00A44E17">
        <w:tc>
          <w:tcPr>
            <w:tcW w:w="1531" w:type="dxa"/>
            <w:vMerge w:val="restart"/>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r w:rsidR="00AF431B" w:rsidRPr="00E65CBC" w:rsidTr="00A44E17">
        <w:tc>
          <w:tcPr>
            <w:tcW w:w="1531" w:type="dxa"/>
            <w:vMerge/>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c>
          <w:tcPr>
            <w:tcW w:w="7540" w:type="dxa"/>
            <w:tcBorders>
              <w:top w:val="single" w:sz="4" w:space="0" w:color="auto"/>
              <w:left w:val="single" w:sz="4" w:space="0" w:color="auto"/>
              <w:bottom w:val="single" w:sz="4" w:space="0" w:color="auto"/>
              <w:right w:val="single" w:sz="4" w:space="0" w:color="auto"/>
            </w:tcBorders>
          </w:tcPr>
          <w:p w:rsidR="00AF431B" w:rsidRPr="00E65CBC" w:rsidRDefault="00AF431B" w:rsidP="00A44E17">
            <w:pPr>
              <w:widowControl/>
              <w:suppressAutoHyphens w:val="0"/>
              <w:autoSpaceDE w:val="0"/>
              <w:adjustRightInd w:val="0"/>
              <w:textAlignment w:val="auto"/>
              <w:rPr>
                <w:rFonts w:cs="Times New Roman"/>
                <w:kern w:val="0"/>
                <w:lang w:val="ru-RU" w:bidi="ar-SA"/>
              </w:rPr>
            </w:pPr>
          </w:p>
        </w:tc>
      </w:tr>
    </w:tbl>
    <w:p w:rsidR="00AF431B" w:rsidRPr="00E65CBC" w:rsidRDefault="00AF431B" w:rsidP="00AF431B">
      <w:pPr>
        <w:widowControl/>
        <w:suppressAutoHyphens w:val="0"/>
        <w:autoSpaceDE w:val="0"/>
        <w:adjustRightInd w:val="0"/>
        <w:textAlignment w:val="auto"/>
        <w:rPr>
          <w:rFonts w:cs="Times New Roman"/>
          <w:kern w:val="0"/>
          <w:lang w:val="ru-RU" w:bidi="ar-SA"/>
        </w:rPr>
      </w:pPr>
    </w:p>
    <w:p w:rsidR="00AF431B" w:rsidRPr="00E65CBC" w:rsidRDefault="00AF431B" w:rsidP="00AF431B">
      <w:pPr>
        <w:widowControl/>
        <w:suppressAutoHyphens w:val="0"/>
        <w:autoSpaceDE w:val="0"/>
        <w:adjustRightInd w:val="0"/>
        <w:jc w:val="both"/>
        <w:textAlignment w:val="auto"/>
        <w:rPr>
          <w:rFonts w:cs="Times New Roman"/>
          <w:kern w:val="0"/>
          <w:lang w:val="ru-RU" w:bidi="ar-SA"/>
        </w:rPr>
      </w:pPr>
      <w:r w:rsidRPr="00E65CBC">
        <w:rPr>
          <w:rFonts w:cs="Times New Roman"/>
          <w:kern w:val="0"/>
          <w:lang w:val="ru-RU" w:bidi="ar-SA"/>
        </w:rPr>
        <w:t xml:space="preserve">    ______________________                      </w:t>
      </w:r>
      <w:r>
        <w:rPr>
          <w:rFonts w:cs="Times New Roman"/>
          <w:kern w:val="0"/>
          <w:lang w:val="ru-RU" w:bidi="ar-SA"/>
        </w:rPr>
        <w:t xml:space="preserve">                       </w:t>
      </w:r>
      <w:r w:rsidRPr="00E65CBC">
        <w:rPr>
          <w:rFonts w:cs="Times New Roman"/>
          <w:kern w:val="0"/>
          <w:lang w:val="ru-RU" w:bidi="ar-SA"/>
        </w:rPr>
        <w:t>___________________________</w:t>
      </w:r>
    </w:p>
    <w:p w:rsidR="00AF431B" w:rsidRPr="00E96216" w:rsidRDefault="00AF431B" w:rsidP="00AF431B">
      <w:pPr>
        <w:widowControl/>
        <w:suppressAutoHyphens w:val="0"/>
        <w:autoSpaceDE w:val="0"/>
        <w:adjustRightInd w:val="0"/>
        <w:jc w:val="both"/>
        <w:textAlignment w:val="auto"/>
        <w:rPr>
          <w:rFonts w:cs="Times New Roman"/>
          <w:kern w:val="0"/>
          <w:sz w:val="20"/>
          <w:szCs w:val="20"/>
          <w:lang w:val="ru-RU" w:bidi="ar-SA"/>
        </w:rPr>
      </w:pPr>
      <w:r w:rsidRPr="00E96216">
        <w:rPr>
          <w:rFonts w:cs="Times New Roman"/>
          <w:kern w:val="0"/>
          <w:sz w:val="20"/>
          <w:szCs w:val="20"/>
          <w:lang w:val="ru-RU" w:bidi="ar-SA"/>
        </w:rPr>
        <w:t xml:space="preserve">             Дата                                       </w:t>
      </w:r>
      <w:r>
        <w:rPr>
          <w:rFonts w:cs="Times New Roman"/>
          <w:kern w:val="0"/>
          <w:sz w:val="20"/>
          <w:szCs w:val="20"/>
          <w:lang w:val="ru-RU" w:bidi="ar-SA"/>
        </w:rPr>
        <w:t xml:space="preserve">         п</w:t>
      </w:r>
      <w:r w:rsidRPr="00E96216">
        <w:rPr>
          <w:rFonts w:cs="Times New Roman"/>
          <w:kern w:val="0"/>
          <w:sz w:val="20"/>
          <w:szCs w:val="20"/>
          <w:lang w:val="ru-RU" w:bidi="ar-SA"/>
        </w:rPr>
        <w:t>одпись</w:t>
      </w:r>
      <w:r>
        <w:rPr>
          <w:rFonts w:cs="Times New Roman"/>
          <w:kern w:val="0"/>
          <w:sz w:val="20"/>
          <w:szCs w:val="20"/>
          <w:lang w:val="ru-RU" w:bidi="ar-SA"/>
        </w:rPr>
        <w:t xml:space="preserve">                                                </w:t>
      </w:r>
      <w:r w:rsidRPr="00E96216">
        <w:rPr>
          <w:rFonts w:cs="Times New Roman"/>
          <w:kern w:val="0"/>
          <w:sz w:val="20"/>
          <w:szCs w:val="20"/>
          <w:lang w:val="ru-RU" w:bidi="ar-SA"/>
        </w:rPr>
        <w:t>ФИО</w:t>
      </w:r>
    </w:p>
    <w:p w:rsidR="00AF431B" w:rsidRDefault="00AF431B" w:rsidP="00AF431B">
      <w:pPr>
        <w:pStyle w:val="Standard"/>
        <w:jc w:val="center"/>
        <w:rPr>
          <w:rFonts w:cs="Times New Roman"/>
          <w:sz w:val="20"/>
          <w:szCs w:val="20"/>
          <w:lang w:val="ru-RU"/>
        </w:rPr>
      </w:pPr>
    </w:p>
    <w:p w:rsidR="00AF431B" w:rsidRPr="00E96216" w:rsidRDefault="00AF431B" w:rsidP="00AF431B">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    --------------------------------</w:t>
      </w:r>
    </w:p>
    <w:p w:rsidR="00AF431B" w:rsidRPr="00E96216" w:rsidRDefault="00AF431B" w:rsidP="00AF431B">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    &lt;1&gt;    Поле    заполняетс</w:t>
      </w:r>
      <w:r>
        <w:rPr>
          <w:rFonts w:cs="Times New Roman"/>
          <w:kern w:val="0"/>
          <w:lang w:val="ru-RU" w:bidi="ar-SA"/>
        </w:rPr>
        <w:t>я,    если   тип   заявителя   «</w:t>
      </w:r>
      <w:r w:rsidRPr="00E96216">
        <w:rPr>
          <w:rFonts w:cs="Times New Roman"/>
          <w:kern w:val="0"/>
          <w:lang w:val="ru-RU" w:bidi="ar-SA"/>
        </w:rPr>
        <w:t>Инди</w:t>
      </w:r>
      <w:r>
        <w:rPr>
          <w:rFonts w:cs="Times New Roman"/>
          <w:kern w:val="0"/>
          <w:lang w:val="ru-RU" w:bidi="ar-SA"/>
        </w:rPr>
        <w:t>видуальный предприним</w:t>
      </w:r>
      <w:r>
        <w:rPr>
          <w:rFonts w:cs="Times New Roman"/>
          <w:kern w:val="0"/>
          <w:lang w:val="ru-RU" w:bidi="ar-SA"/>
        </w:rPr>
        <w:t>а</w:t>
      </w:r>
      <w:r>
        <w:rPr>
          <w:rFonts w:cs="Times New Roman"/>
          <w:kern w:val="0"/>
          <w:lang w:val="ru-RU" w:bidi="ar-SA"/>
        </w:rPr>
        <w:t>тель»</w:t>
      </w:r>
    </w:p>
    <w:p w:rsidR="00AF431B" w:rsidRPr="00E96216" w:rsidRDefault="00AF431B" w:rsidP="00AF431B">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    &lt;2&gt;    Поле    заполняетс</w:t>
      </w:r>
      <w:r>
        <w:rPr>
          <w:rFonts w:cs="Times New Roman"/>
          <w:kern w:val="0"/>
          <w:lang w:val="ru-RU" w:bidi="ar-SA"/>
        </w:rPr>
        <w:t>я,    если   тип   заявителя   «</w:t>
      </w:r>
      <w:r w:rsidRPr="00E96216">
        <w:rPr>
          <w:rFonts w:cs="Times New Roman"/>
          <w:kern w:val="0"/>
          <w:lang w:val="ru-RU" w:bidi="ar-SA"/>
        </w:rPr>
        <w:t>Индивидуальный</w:t>
      </w:r>
      <w:r>
        <w:rPr>
          <w:rFonts w:cs="Times New Roman"/>
          <w:kern w:val="0"/>
          <w:lang w:val="ru-RU" w:bidi="ar-SA"/>
        </w:rPr>
        <w:t xml:space="preserve"> предприним</w:t>
      </w:r>
      <w:r>
        <w:rPr>
          <w:rFonts w:cs="Times New Roman"/>
          <w:kern w:val="0"/>
          <w:lang w:val="ru-RU" w:bidi="ar-SA"/>
        </w:rPr>
        <w:t>а</w:t>
      </w:r>
      <w:r>
        <w:rPr>
          <w:rFonts w:cs="Times New Roman"/>
          <w:kern w:val="0"/>
          <w:lang w:val="ru-RU" w:bidi="ar-SA"/>
        </w:rPr>
        <w:t>тель»</w:t>
      </w:r>
    </w:p>
    <w:p w:rsidR="00AF431B" w:rsidRPr="00E96216" w:rsidRDefault="00AF431B" w:rsidP="00AF431B">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    &lt;3&gt; Заголовок зависит от типа заявителя</w:t>
      </w:r>
    </w:p>
    <w:p w:rsidR="00AF431B" w:rsidRPr="00E96216" w:rsidRDefault="00AF431B" w:rsidP="00AF431B">
      <w:pPr>
        <w:widowControl/>
        <w:suppressAutoHyphens w:val="0"/>
        <w:autoSpaceDE w:val="0"/>
        <w:adjustRightInd w:val="0"/>
        <w:jc w:val="both"/>
        <w:textAlignment w:val="auto"/>
        <w:rPr>
          <w:rFonts w:cs="Times New Roman"/>
          <w:kern w:val="0"/>
          <w:lang w:val="ru-RU" w:bidi="ar-SA"/>
        </w:rPr>
      </w:pPr>
      <w:r w:rsidRPr="00E96216">
        <w:rPr>
          <w:rFonts w:cs="Times New Roman"/>
          <w:kern w:val="0"/>
          <w:lang w:val="ru-RU" w:bidi="ar-SA"/>
        </w:rPr>
        <w:t xml:space="preserve">    &lt;4&gt; Заголовок зависит от типа заявителя</w:t>
      </w: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Pr="00957D71" w:rsidRDefault="00AF431B" w:rsidP="00AF431B">
      <w:pPr>
        <w:pStyle w:val="Standard"/>
        <w:ind w:left="6521"/>
        <w:jc w:val="right"/>
        <w:rPr>
          <w:rFonts w:cs="Times New Roman"/>
          <w:sz w:val="20"/>
          <w:szCs w:val="20"/>
          <w:lang w:val="ru-RU"/>
        </w:rPr>
      </w:pPr>
      <w:r w:rsidRPr="0093209A">
        <w:rPr>
          <w:rFonts w:cs="Times New Roman"/>
          <w:sz w:val="20"/>
          <w:szCs w:val="20"/>
        </w:rPr>
        <w:lastRenderedPageBreak/>
        <w:t xml:space="preserve">Приложение </w:t>
      </w:r>
      <w:r>
        <w:rPr>
          <w:rFonts w:cs="Times New Roman"/>
          <w:sz w:val="20"/>
          <w:szCs w:val="20"/>
          <w:lang w:val="ru-RU"/>
        </w:rPr>
        <w:t>№2</w:t>
      </w:r>
    </w:p>
    <w:p w:rsidR="00AF431B" w:rsidRPr="00957D71" w:rsidRDefault="00AF431B" w:rsidP="00AF431B">
      <w:pPr>
        <w:pStyle w:val="ConsPlusTitle"/>
        <w:jc w:val="right"/>
        <w:rPr>
          <w:b w:val="0"/>
          <w:kern w:val="0"/>
          <w:sz w:val="20"/>
          <w:szCs w:val="20"/>
        </w:rPr>
      </w:pPr>
      <w:r w:rsidRPr="0093209A">
        <w:rPr>
          <w:b w:val="0"/>
          <w:sz w:val="20"/>
          <w:szCs w:val="20"/>
        </w:rPr>
        <w:t>к административному регламенту  предоставления муниципальной услуги</w:t>
      </w:r>
      <w:r w:rsidRPr="0093209A">
        <w:rPr>
          <w:b w:val="0"/>
          <w:sz w:val="20"/>
          <w:szCs w:val="20"/>
        </w:rPr>
        <w:br/>
      </w:r>
      <w:r w:rsidRPr="00957D71">
        <w:rPr>
          <w:b w:val="0"/>
          <w:kern w:val="0"/>
          <w:sz w:val="20"/>
          <w:szCs w:val="20"/>
        </w:rPr>
        <w:t xml:space="preserve">«Выдача разрешения (ордера) на производство земляных работ </w:t>
      </w:r>
    </w:p>
    <w:p w:rsidR="00AF431B" w:rsidRPr="00957D71" w:rsidRDefault="00AF431B" w:rsidP="00AF431B">
      <w:pPr>
        <w:pStyle w:val="ConsPlusTitle"/>
        <w:jc w:val="right"/>
        <w:rPr>
          <w:b w:val="0"/>
          <w:sz w:val="20"/>
          <w:szCs w:val="20"/>
        </w:rPr>
      </w:pPr>
      <w:r w:rsidRPr="00957D71">
        <w:rPr>
          <w:b w:val="0"/>
          <w:kern w:val="0"/>
          <w:sz w:val="20"/>
          <w:szCs w:val="20"/>
        </w:rPr>
        <w:t>на территории Невонского муниципального образования</w:t>
      </w:r>
      <w:r w:rsidRPr="00957D71">
        <w:rPr>
          <w:b w:val="0"/>
          <w:sz w:val="20"/>
          <w:szCs w:val="20"/>
        </w:rPr>
        <w:t>»</w:t>
      </w:r>
    </w:p>
    <w:p w:rsidR="00AF431B" w:rsidRPr="00957D71" w:rsidRDefault="00AF431B" w:rsidP="00AF431B">
      <w:pPr>
        <w:pStyle w:val="ConsPlusTitle"/>
        <w:jc w:val="right"/>
        <w:rPr>
          <w:b w:val="0"/>
          <w:sz w:val="20"/>
          <w:szCs w:val="20"/>
        </w:rPr>
      </w:pPr>
    </w:p>
    <w:p w:rsidR="00AF431B" w:rsidRPr="00957D71" w:rsidRDefault="00AF431B" w:rsidP="00AF431B">
      <w:pPr>
        <w:pStyle w:val="Standard"/>
        <w:ind w:left="6521"/>
        <w:jc w:val="right"/>
        <w:rPr>
          <w:rFonts w:cs="Times New Roman"/>
          <w:lang w:val="ru-RU"/>
        </w:rPr>
      </w:pPr>
    </w:p>
    <w:p w:rsidR="00AF431B" w:rsidRPr="00957D71" w:rsidRDefault="00AF431B" w:rsidP="00AF431B">
      <w:pPr>
        <w:widowControl/>
        <w:suppressAutoHyphens w:val="0"/>
        <w:autoSpaceDE w:val="0"/>
        <w:adjustRightInd w:val="0"/>
        <w:jc w:val="right"/>
        <w:textAlignment w:val="auto"/>
        <w:rPr>
          <w:rFonts w:cs="Times New Roman"/>
          <w:kern w:val="0"/>
          <w:lang w:val="ru-RU" w:bidi="ar-SA"/>
        </w:rPr>
      </w:pPr>
      <w:r w:rsidRPr="00957D71">
        <w:rPr>
          <w:rFonts w:cs="Times New Roman"/>
          <w:kern w:val="0"/>
          <w:lang w:val="ru-RU" w:bidi="ar-SA"/>
        </w:rPr>
        <w:t>Главе Невонского</w:t>
      </w:r>
      <w:r>
        <w:rPr>
          <w:rFonts w:cs="Times New Roman"/>
          <w:kern w:val="0"/>
          <w:lang w:val="ru-RU" w:bidi="ar-SA"/>
        </w:rPr>
        <w:t xml:space="preserve"> </w:t>
      </w:r>
      <w:r w:rsidRPr="00957D71">
        <w:rPr>
          <w:rFonts w:cs="Times New Roman"/>
          <w:kern w:val="0"/>
          <w:lang w:val="ru-RU" w:bidi="ar-SA"/>
        </w:rPr>
        <w:t>муниципального образования</w:t>
      </w:r>
    </w:p>
    <w:p w:rsidR="00AF431B" w:rsidRPr="00957D71" w:rsidRDefault="00AF431B" w:rsidP="00AF431B">
      <w:pPr>
        <w:widowControl/>
        <w:suppressAutoHyphens w:val="0"/>
        <w:autoSpaceDE w:val="0"/>
        <w:adjustRightInd w:val="0"/>
        <w:jc w:val="right"/>
        <w:textAlignment w:val="auto"/>
        <w:rPr>
          <w:rFonts w:cs="Times New Roman"/>
          <w:kern w:val="0"/>
          <w:lang w:val="ru-RU" w:bidi="ar-SA"/>
        </w:rPr>
      </w:pPr>
      <w:r>
        <w:rPr>
          <w:rFonts w:cs="Times New Roman"/>
          <w:kern w:val="0"/>
          <w:lang w:val="ru-RU" w:bidi="ar-SA"/>
        </w:rPr>
        <w:t>_________________________________________</w:t>
      </w:r>
    </w:p>
    <w:p w:rsidR="00AF431B" w:rsidRDefault="00AF431B" w:rsidP="00AF431B">
      <w:pPr>
        <w:widowControl/>
        <w:suppressAutoHyphens w:val="0"/>
        <w:autoSpaceDE w:val="0"/>
        <w:adjustRightInd w:val="0"/>
        <w:jc w:val="center"/>
        <w:textAlignment w:val="auto"/>
        <w:rPr>
          <w:rFonts w:cs="Times New Roman"/>
          <w:kern w:val="0"/>
          <w:lang w:val="ru-RU" w:bidi="ar-SA"/>
        </w:rPr>
      </w:pPr>
    </w:p>
    <w:p w:rsidR="00AF431B" w:rsidRPr="00957D71" w:rsidRDefault="00AF431B" w:rsidP="00AF431B">
      <w:pPr>
        <w:widowControl/>
        <w:suppressAutoHyphens w:val="0"/>
        <w:autoSpaceDE w:val="0"/>
        <w:adjustRightInd w:val="0"/>
        <w:jc w:val="center"/>
        <w:textAlignment w:val="auto"/>
        <w:rPr>
          <w:rFonts w:cs="Times New Roman"/>
          <w:kern w:val="0"/>
          <w:lang w:val="ru-RU" w:bidi="ar-SA"/>
        </w:rPr>
      </w:pPr>
      <w:r w:rsidRPr="00957D71">
        <w:rPr>
          <w:rFonts w:cs="Times New Roman"/>
          <w:kern w:val="0"/>
          <w:lang w:val="ru-RU" w:bidi="ar-SA"/>
        </w:rPr>
        <w:t>ГАРАНТИЙНОЕ ОБЯЗАТЕЛЬСТВО</w:t>
      </w:r>
    </w:p>
    <w:p w:rsidR="00AF431B" w:rsidRPr="00957D71" w:rsidRDefault="00AF431B" w:rsidP="00AF431B">
      <w:pPr>
        <w:widowControl/>
        <w:suppressAutoHyphens w:val="0"/>
        <w:autoSpaceDE w:val="0"/>
        <w:adjustRightInd w:val="0"/>
        <w:jc w:val="center"/>
        <w:textAlignment w:val="auto"/>
        <w:rPr>
          <w:rFonts w:cs="Times New Roman"/>
          <w:kern w:val="0"/>
          <w:lang w:val="ru-RU" w:bidi="ar-SA"/>
        </w:rPr>
      </w:pPr>
      <w:r w:rsidRPr="00957D71">
        <w:rPr>
          <w:rFonts w:cs="Times New Roman"/>
          <w:kern w:val="0"/>
          <w:lang w:val="ru-RU" w:bidi="ar-SA"/>
        </w:rPr>
        <w:t>по восстановлению нарушенного благоустройства</w:t>
      </w:r>
    </w:p>
    <w:p w:rsidR="00AF431B" w:rsidRPr="00957D71" w:rsidRDefault="00AF431B" w:rsidP="00AF431B">
      <w:pPr>
        <w:widowControl/>
        <w:suppressAutoHyphens w:val="0"/>
        <w:autoSpaceDE w:val="0"/>
        <w:adjustRightInd w:val="0"/>
        <w:jc w:val="center"/>
        <w:textAlignment w:val="auto"/>
        <w:rPr>
          <w:rFonts w:cs="Times New Roman"/>
          <w:kern w:val="0"/>
          <w:lang w:val="ru-RU" w:bidi="ar-SA"/>
        </w:rPr>
      </w:pPr>
      <w:r>
        <w:rPr>
          <w:rFonts w:cs="Times New Roman"/>
          <w:kern w:val="0"/>
          <w:lang w:val="ru-RU" w:bidi="ar-SA"/>
        </w:rPr>
        <w:t>от «</w:t>
      </w:r>
      <w:r w:rsidRPr="00957D71">
        <w:rPr>
          <w:rFonts w:cs="Times New Roman"/>
          <w:kern w:val="0"/>
          <w:lang w:val="ru-RU" w:bidi="ar-SA"/>
        </w:rPr>
        <w:t>___</w:t>
      </w:r>
      <w:r>
        <w:rPr>
          <w:rFonts w:cs="Times New Roman"/>
          <w:kern w:val="0"/>
          <w:lang w:val="ru-RU" w:bidi="ar-SA"/>
        </w:rPr>
        <w:t>»</w:t>
      </w:r>
      <w:r w:rsidRPr="00957D71">
        <w:rPr>
          <w:rFonts w:cs="Times New Roman"/>
          <w:kern w:val="0"/>
          <w:lang w:val="ru-RU" w:bidi="ar-SA"/>
        </w:rPr>
        <w:t xml:space="preserve"> ________________ 20__ г.</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p>
    <w:p w:rsidR="00AF431B" w:rsidRPr="00957D71" w:rsidRDefault="00AF431B" w:rsidP="00AF431B">
      <w:pPr>
        <w:pStyle w:val="ConsPlusTitle"/>
        <w:jc w:val="both"/>
        <w:rPr>
          <w:b w:val="0"/>
          <w:kern w:val="0"/>
        </w:rPr>
      </w:pPr>
      <w:r w:rsidRPr="00957D71">
        <w:rPr>
          <w:b w:val="0"/>
          <w:kern w:val="0"/>
        </w:rPr>
        <w:t xml:space="preserve">    </w:t>
      </w:r>
      <w:r>
        <w:rPr>
          <w:b w:val="0"/>
          <w:kern w:val="0"/>
        </w:rPr>
        <w:tab/>
      </w:r>
      <w:r w:rsidRPr="00957D71">
        <w:rPr>
          <w:b w:val="0"/>
          <w:kern w:val="0"/>
        </w:rPr>
        <w:t xml:space="preserve">Настоящее  обязательство  представляется  в  соответствии  </w:t>
      </w:r>
      <w:r w:rsidRPr="00957D71">
        <w:rPr>
          <w:b w:val="0"/>
        </w:rPr>
        <w:t>административн</w:t>
      </w:r>
      <w:r>
        <w:rPr>
          <w:b w:val="0"/>
        </w:rPr>
        <w:t>ым</w:t>
      </w:r>
      <w:r w:rsidRPr="00957D71">
        <w:rPr>
          <w:b w:val="0"/>
        </w:rPr>
        <w:t xml:space="preserve"> регламен</w:t>
      </w:r>
      <w:r>
        <w:rPr>
          <w:b w:val="0"/>
        </w:rPr>
        <w:t>том</w:t>
      </w:r>
      <w:r w:rsidRPr="00957D71">
        <w:rPr>
          <w:b w:val="0"/>
        </w:rPr>
        <w:t xml:space="preserve">  предоставления муниципальной услуги </w:t>
      </w:r>
      <w:r w:rsidRPr="00957D71">
        <w:rPr>
          <w:b w:val="0"/>
          <w:kern w:val="0"/>
        </w:rPr>
        <w:t>«Выдача разрешения (ордера) на производство земляных работ  на территории Невонского муниципального образования</w:t>
      </w:r>
      <w:r w:rsidRPr="00957D71">
        <w:rPr>
          <w:b w:val="0"/>
        </w:rPr>
        <w:t>»</w:t>
      </w:r>
      <w:r w:rsidRPr="00957D71">
        <w:rPr>
          <w:b w:val="0"/>
          <w:kern w:val="0"/>
        </w:rPr>
        <w:t xml:space="preserve"> в качестве гарантии восстановления  нарушенного благоустройства при производстве земляных работ (далее - Организация)</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___________________________________________________________________________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по адресу проведения (производства) работ:</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___________________________________________________________________________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 Организация обязуется:</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    1.1.  </w:t>
      </w:r>
      <w:proofErr w:type="gramStart"/>
      <w:r>
        <w:rPr>
          <w:rFonts w:cs="Times New Roman"/>
          <w:kern w:val="0"/>
          <w:lang w:val="ru-RU" w:bidi="ar-SA"/>
        </w:rPr>
        <w:t>В  срок  до  «___»</w:t>
      </w:r>
      <w:r w:rsidRPr="00957D71">
        <w:rPr>
          <w:rFonts w:cs="Times New Roman"/>
          <w:kern w:val="0"/>
          <w:lang w:val="ru-RU" w:bidi="ar-SA"/>
        </w:rPr>
        <w:t xml:space="preserve">  _____________ 20__ г. восстановить нарушенные</w:t>
      </w:r>
      <w:r>
        <w:rPr>
          <w:rFonts w:cs="Times New Roman"/>
          <w:kern w:val="0"/>
          <w:lang w:val="ru-RU" w:bidi="ar-SA"/>
        </w:rPr>
        <w:t xml:space="preserve"> </w:t>
      </w:r>
      <w:r w:rsidRPr="00957D71">
        <w:rPr>
          <w:rFonts w:cs="Times New Roman"/>
          <w:kern w:val="0"/>
          <w:lang w:val="ru-RU" w:bidi="ar-SA"/>
        </w:rPr>
        <w:t>элементы бл</w:t>
      </w:r>
      <w:r w:rsidRPr="00957D71">
        <w:rPr>
          <w:rFonts w:cs="Times New Roman"/>
          <w:kern w:val="0"/>
          <w:lang w:val="ru-RU" w:bidi="ar-SA"/>
        </w:rPr>
        <w:t>а</w:t>
      </w:r>
      <w:r w:rsidRPr="00957D71">
        <w:rPr>
          <w:rFonts w:cs="Times New Roman"/>
          <w:kern w:val="0"/>
          <w:lang w:val="ru-RU" w:bidi="ar-SA"/>
        </w:rPr>
        <w:t>гоустройства (необходимое подчеркнуть) в объеме (пог. м, кв. м,</w:t>
      </w:r>
      <w:r>
        <w:rPr>
          <w:rFonts w:cs="Times New Roman"/>
          <w:kern w:val="0"/>
          <w:lang w:val="ru-RU" w:bidi="ar-SA"/>
        </w:rPr>
        <w:t xml:space="preserve"> </w:t>
      </w:r>
      <w:r w:rsidRPr="00957D71">
        <w:rPr>
          <w:rFonts w:cs="Times New Roman"/>
          <w:kern w:val="0"/>
          <w:lang w:val="ru-RU" w:bidi="ar-SA"/>
        </w:rPr>
        <w:t>шт.):</w:t>
      </w:r>
      <w:proofErr w:type="gramEnd"/>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1.1.1.  Проезжая  часть  с  типом  покры</w:t>
      </w:r>
      <w:r>
        <w:rPr>
          <w:rFonts w:cs="Times New Roman"/>
          <w:kern w:val="0"/>
          <w:lang w:val="ru-RU" w:bidi="ar-SA"/>
        </w:rPr>
        <w:t xml:space="preserve">тия  (проезд  </w:t>
      </w:r>
      <w:proofErr w:type="gramStart"/>
      <w:r>
        <w:rPr>
          <w:rFonts w:cs="Times New Roman"/>
          <w:kern w:val="0"/>
          <w:lang w:val="ru-RU" w:bidi="ar-SA"/>
        </w:rPr>
        <w:t>дворовой</w:t>
      </w:r>
      <w:proofErr w:type="gramEnd"/>
      <w:r>
        <w:rPr>
          <w:rFonts w:cs="Times New Roman"/>
          <w:kern w:val="0"/>
          <w:lang w:val="ru-RU" w:bidi="ar-SA"/>
        </w:rPr>
        <w:t xml:space="preserve">,  проезд </w:t>
      </w:r>
      <w:r w:rsidRPr="00957D71">
        <w:rPr>
          <w:rFonts w:cs="Times New Roman"/>
          <w:kern w:val="0"/>
          <w:lang w:val="ru-RU" w:bidi="ar-SA"/>
        </w:rPr>
        <w:t>внутриквартал</w:t>
      </w:r>
      <w:r w:rsidRPr="00957D71">
        <w:rPr>
          <w:rFonts w:cs="Times New Roman"/>
          <w:kern w:val="0"/>
          <w:lang w:val="ru-RU" w:bidi="ar-SA"/>
        </w:rPr>
        <w:t>ь</w:t>
      </w:r>
      <w:r w:rsidRPr="00957D71">
        <w:rPr>
          <w:rFonts w:cs="Times New Roman"/>
          <w:kern w:val="0"/>
          <w:lang w:val="ru-RU" w:bidi="ar-SA"/>
        </w:rPr>
        <w:t>ный, дорога) ________________</w:t>
      </w:r>
      <w:r>
        <w:rPr>
          <w:rFonts w:cs="Times New Roman"/>
          <w:kern w:val="0"/>
          <w:lang w:val="ru-RU" w:bidi="ar-SA"/>
        </w:rPr>
        <w:t>_________________________________________________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1.1.2. Тротуар ___________________</w:t>
      </w:r>
      <w:r>
        <w:rPr>
          <w:rFonts w:cs="Times New Roman"/>
          <w:kern w:val="0"/>
          <w:lang w:val="ru-RU" w:bidi="ar-SA"/>
        </w:rPr>
        <w:t>___________</w:t>
      </w:r>
      <w:r w:rsidRPr="00957D71">
        <w:rPr>
          <w:rFonts w:cs="Times New Roman"/>
          <w:kern w:val="0"/>
          <w:lang w:val="ru-RU" w:bidi="ar-SA"/>
        </w:rPr>
        <w:t>_____</w:t>
      </w:r>
      <w:r>
        <w:rPr>
          <w:rFonts w:cs="Times New Roman"/>
          <w:kern w:val="0"/>
          <w:lang w:val="ru-RU" w:bidi="ar-SA"/>
        </w:rPr>
        <w:t>___________________________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1.1.3. Бортовой камень ______</w:t>
      </w:r>
      <w:r>
        <w:rPr>
          <w:rFonts w:cs="Times New Roman"/>
          <w:kern w:val="0"/>
          <w:lang w:val="ru-RU" w:bidi="ar-SA"/>
        </w:rPr>
        <w:t>___________</w:t>
      </w:r>
      <w:r w:rsidRPr="00957D71">
        <w:rPr>
          <w:rFonts w:cs="Times New Roman"/>
          <w:kern w:val="0"/>
          <w:lang w:val="ru-RU" w:bidi="ar-SA"/>
        </w:rPr>
        <w:t>__________</w:t>
      </w:r>
      <w:r>
        <w:rPr>
          <w:rFonts w:cs="Times New Roman"/>
          <w:kern w:val="0"/>
          <w:lang w:val="ru-RU" w:bidi="ar-SA"/>
        </w:rPr>
        <w:t>___________________________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1.1.4. Обочины _______</w:t>
      </w:r>
      <w:r>
        <w:rPr>
          <w:rFonts w:cs="Times New Roman"/>
          <w:kern w:val="0"/>
          <w:lang w:val="ru-RU" w:bidi="ar-SA"/>
        </w:rPr>
        <w:t>__________</w:t>
      </w:r>
      <w:r w:rsidRPr="00957D71">
        <w:rPr>
          <w:rFonts w:cs="Times New Roman"/>
          <w:kern w:val="0"/>
          <w:lang w:val="ru-RU" w:bidi="ar-SA"/>
        </w:rPr>
        <w:t>_________________</w:t>
      </w:r>
      <w:r>
        <w:rPr>
          <w:rFonts w:cs="Times New Roman"/>
          <w:kern w:val="0"/>
          <w:lang w:val="ru-RU" w:bidi="ar-SA"/>
        </w:rPr>
        <w:t>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1.1.5. Отмостка ________</w:t>
      </w:r>
      <w:r>
        <w:rPr>
          <w:rFonts w:cs="Times New Roman"/>
          <w:kern w:val="0"/>
          <w:lang w:val="ru-RU" w:bidi="ar-SA"/>
        </w:rPr>
        <w:t>__________</w:t>
      </w:r>
      <w:r w:rsidRPr="00957D71">
        <w:rPr>
          <w:rFonts w:cs="Times New Roman"/>
          <w:kern w:val="0"/>
          <w:lang w:val="ru-RU" w:bidi="ar-SA"/>
        </w:rPr>
        <w:t>_______________</w:t>
      </w:r>
      <w:r>
        <w:rPr>
          <w:rFonts w:cs="Times New Roman"/>
          <w:kern w:val="0"/>
          <w:lang w:val="ru-RU" w:bidi="ar-SA"/>
        </w:rPr>
        <w:t>___________________________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1.1.6. Зеленая зона _</w:t>
      </w:r>
      <w:r>
        <w:rPr>
          <w:rFonts w:cs="Times New Roman"/>
          <w:kern w:val="0"/>
          <w:lang w:val="ru-RU" w:bidi="ar-SA"/>
        </w:rPr>
        <w:t>____________</w:t>
      </w:r>
      <w:r w:rsidRPr="00957D71">
        <w:rPr>
          <w:rFonts w:cs="Times New Roman"/>
          <w:kern w:val="0"/>
          <w:lang w:val="ru-RU" w:bidi="ar-SA"/>
        </w:rPr>
        <w:t>__________________</w:t>
      </w:r>
      <w:r>
        <w:rPr>
          <w:rFonts w:cs="Times New Roman"/>
          <w:kern w:val="0"/>
          <w:lang w:val="ru-RU" w:bidi="ar-SA"/>
        </w:rPr>
        <w:t>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1.1.7. Деревья, кустарники ______</w:t>
      </w:r>
      <w:r>
        <w:rPr>
          <w:rFonts w:cs="Times New Roman"/>
          <w:kern w:val="0"/>
          <w:lang w:val="ru-RU" w:bidi="ar-SA"/>
        </w:rPr>
        <w:t>____________</w:t>
      </w:r>
      <w:r w:rsidRPr="00957D71">
        <w:rPr>
          <w:rFonts w:cs="Times New Roman"/>
          <w:kern w:val="0"/>
          <w:lang w:val="ru-RU" w:bidi="ar-SA"/>
        </w:rPr>
        <w:t>______</w:t>
      </w:r>
      <w:r>
        <w:rPr>
          <w:rFonts w:cs="Times New Roman"/>
          <w:kern w:val="0"/>
          <w:lang w:val="ru-RU" w:bidi="ar-SA"/>
        </w:rPr>
        <w:t>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1.1.8. Спортивная, детская площадка _____________</w:t>
      </w:r>
      <w:r>
        <w:rPr>
          <w:rFonts w:cs="Times New Roman"/>
          <w:kern w:val="0"/>
          <w:lang w:val="ru-RU" w:bidi="ar-SA"/>
        </w:rPr>
        <w:t>_____________________________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1.1.9. Пустыри __________</w:t>
      </w:r>
      <w:r>
        <w:rPr>
          <w:rFonts w:cs="Times New Roman"/>
          <w:kern w:val="0"/>
          <w:lang w:val="ru-RU" w:bidi="ar-SA"/>
        </w:rPr>
        <w:t>__________</w:t>
      </w:r>
      <w:r w:rsidRPr="00957D71">
        <w:rPr>
          <w:rFonts w:cs="Times New Roman"/>
          <w:kern w:val="0"/>
          <w:lang w:val="ru-RU" w:bidi="ar-SA"/>
        </w:rPr>
        <w:t>______________</w:t>
      </w:r>
      <w:r>
        <w:rPr>
          <w:rFonts w:cs="Times New Roman"/>
          <w:kern w:val="0"/>
          <w:lang w:val="ru-RU" w:bidi="ar-SA"/>
        </w:rPr>
        <w:t>___________________________</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1.1.10. Водоотводные канавы, водопропускные трубы ____________</w:t>
      </w:r>
      <w:r>
        <w:rPr>
          <w:rFonts w:cs="Times New Roman"/>
          <w:kern w:val="0"/>
          <w:lang w:val="ru-RU" w:bidi="ar-SA"/>
        </w:rPr>
        <w:t>_________________</w:t>
      </w:r>
    </w:p>
    <w:p w:rsidR="00AF431B" w:rsidRPr="00CD7D57" w:rsidRDefault="00AF431B" w:rsidP="00AF431B">
      <w:pPr>
        <w:widowControl/>
        <w:suppressAutoHyphens w:val="0"/>
        <w:autoSpaceDE w:val="0"/>
        <w:adjustRightInd w:val="0"/>
        <w:jc w:val="both"/>
        <w:textAlignment w:val="auto"/>
        <w:rPr>
          <w:rFonts w:cs="Times New Roman"/>
          <w:kern w:val="0"/>
          <w:lang w:val="ru-RU" w:bidi="ar-SA"/>
        </w:rPr>
      </w:pPr>
      <w:r w:rsidRPr="00CD7D57">
        <w:rPr>
          <w:rFonts w:cs="Times New Roman"/>
          <w:kern w:val="0"/>
          <w:lang w:val="ru-RU" w:bidi="ar-SA"/>
        </w:rPr>
        <w:t xml:space="preserve">    1.2.  Производство  по восстановлению нарушенного благоустройства после земляных работ выполнять в соответствии Постановлением Госстроя СССР от 25.09.1975 №158 «Об утверждении главы СНиП III-10</w:t>
      </w:r>
      <w:r>
        <w:rPr>
          <w:rFonts w:cs="Times New Roman"/>
          <w:kern w:val="0"/>
          <w:lang w:val="ru-RU" w:bidi="ar-SA"/>
        </w:rPr>
        <w:t>-75 «</w:t>
      </w:r>
      <w:r w:rsidRPr="00CD7D57">
        <w:rPr>
          <w:rFonts w:cs="Times New Roman"/>
          <w:kern w:val="0"/>
          <w:lang w:val="ru-RU" w:bidi="ar-SA"/>
        </w:rPr>
        <w:t>Благоустройство территорий».</w:t>
      </w:r>
    </w:p>
    <w:p w:rsidR="00AF431B" w:rsidRPr="00957D71"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2.   В   случае   неисполнения  настоящего  гарантийного  обя</w:t>
      </w:r>
      <w:r>
        <w:rPr>
          <w:rFonts w:cs="Times New Roman"/>
          <w:kern w:val="0"/>
          <w:lang w:val="ru-RU" w:bidi="ar-SA"/>
        </w:rPr>
        <w:t xml:space="preserve">зательства </w:t>
      </w:r>
      <w:r w:rsidRPr="00957D71">
        <w:rPr>
          <w:rFonts w:cs="Times New Roman"/>
          <w:kern w:val="0"/>
          <w:lang w:val="ru-RU" w:bidi="ar-SA"/>
        </w:rPr>
        <w:t xml:space="preserve">Организация возмещает ущерб элементам благоустройства </w:t>
      </w:r>
      <w:r>
        <w:rPr>
          <w:rFonts w:cs="Times New Roman"/>
          <w:kern w:val="0"/>
          <w:lang w:val="ru-RU" w:bidi="ar-SA"/>
        </w:rPr>
        <w:t>Невонского муниципального образования</w:t>
      </w:r>
      <w:r w:rsidRPr="00957D71">
        <w:rPr>
          <w:rFonts w:cs="Times New Roman"/>
          <w:kern w:val="0"/>
          <w:lang w:val="ru-RU" w:bidi="ar-SA"/>
        </w:rPr>
        <w:t xml:space="preserve"> в соответствии</w:t>
      </w:r>
      <w:r>
        <w:rPr>
          <w:rFonts w:cs="Times New Roman"/>
          <w:kern w:val="0"/>
          <w:lang w:val="ru-RU" w:bidi="ar-SA"/>
        </w:rPr>
        <w:t xml:space="preserve"> </w:t>
      </w:r>
      <w:r w:rsidRPr="00957D71">
        <w:rPr>
          <w:rFonts w:cs="Times New Roman"/>
          <w:kern w:val="0"/>
          <w:lang w:val="ru-RU" w:bidi="ar-SA"/>
        </w:rPr>
        <w:t>с действующим гражданским законодательством.</w:t>
      </w:r>
    </w:p>
    <w:p w:rsidR="00AF431B"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 xml:space="preserve">    3.  С ответственностью, предусмотренной </w:t>
      </w:r>
      <w:r>
        <w:rPr>
          <w:rFonts w:cs="Times New Roman"/>
        </w:rPr>
        <w:t>Закон</w:t>
      </w:r>
      <w:r>
        <w:rPr>
          <w:rFonts w:cs="Times New Roman"/>
          <w:lang w:val="ru-RU"/>
        </w:rPr>
        <w:t>ом</w:t>
      </w:r>
      <w:r w:rsidRPr="00B40F68">
        <w:rPr>
          <w:rFonts w:cs="Times New Roman"/>
        </w:rPr>
        <w:t xml:space="preserve"> Иркутской</w:t>
      </w:r>
      <w:r>
        <w:rPr>
          <w:rFonts w:cs="Times New Roman"/>
        </w:rPr>
        <w:t xml:space="preserve"> области от 30 декабря 2014г. №</w:t>
      </w:r>
      <w:r w:rsidRPr="00B40F68">
        <w:rPr>
          <w:rFonts w:cs="Times New Roman"/>
        </w:rPr>
        <w:t>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957D71">
        <w:rPr>
          <w:rFonts w:cs="Times New Roman"/>
          <w:kern w:val="0"/>
          <w:lang w:val="ru-RU" w:bidi="ar-SA"/>
        </w:rPr>
        <w:t xml:space="preserve"> </w:t>
      </w:r>
    </w:p>
    <w:p w:rsidR="00AF431B" w:rsidRDefault="00AF431B" w:rsidP="00AF431B">
      <w:pPr>
        <w:widowControl/>
        <w:suppressAutoHyphens w:val="0"/>
        <w:autoSpaceDE w:val="0"/>
        <w:adjustRightInd w:val="0"/>
        <w:jc w:val="both"/>
        <w:textAlignment w:val="auto"/>
        <w:rPr>
          <w:rFonts w:cs="Times New Roman"/>
          <w:kern w:val="0"/>
          <w:lang w:val="ru-RU" w:bidi="ar-SA"/>
        </w:rPr>
      </w:pPr>
      <w:r w:rsidRPr="00957D71">
        <w:rPr>
          <w:rFonts w:cs="Times New Roman"/>
          <w:kern w:val="0"/>
          <w:lang w:val="ru-RU" w:bidi="ar-SA"/>
        </w:rPr>
        <w:t>ОЗНАКОМЛЕН:</w:t>
      </w:r>
      <w:r>
        <w:rPr>
          <w:rFonts w:cs="Times New Roman"/>
          <w:kern w:val="0"/>
          <w:lang w:val="ru-RU" w:bidi="ar-SA"/>
        </w:rPr>
        <w:t>_______________________________________________________________</w:t>
      </w:r>
    </w:p>
    <w:p w:rsidR="00AF431B" w:rsidRPr="00CD7D57" w:rsidRDefault="00AF431B" w:rsidP="00AF431B">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(подпись, ФИО)</w:t>
      </w:r>
    </w:p>
    <w:p w:rsidR="00AF431B"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 xml:space="preserve">Руководитель </w:t>
      </w:r>
      <w:r w:rsidRPr="00957D71">
        <w:rPr>
          <w:rFonts w:cs="Times New Roman"/>
          <w:kern w:val="0"/>
          <w:lang w:val="ru-RU" w:bidi="ar-SA"/>
        </w:rPr>
        <w:t xml:space="preserve"> организации     </w:t>
      </w:r>
      <w:r>
        <w:rPr>
          <w:rFonts w:cs="Times New Roman"/>
          <w:kern w:val="0"/>
          <w:lang w:val="ru-RU" w:bidi="ar-SA"/>
        </w:rPr>
        <w:t xml:space="preserve">________________________ </w:t>
      </w:r>
      <w:r>
        <w:rPr>
          <w:rFonts w:cs="Times New Roman"/>
          <w:kern w:val="0"/>
          <w:lang w:val="ru-RU" w:bidi="ar-SA"/>
        </w:rPr>
        <w:tab/>
      </w:r>
      <w:r>
        <w:rPr>
          <w:rFonts w:cs="Times New Roman"/>
          <w:kern w:val="0"/>
          <w:lang w:val="ru-RU" w:bidi="ar-SA"/>
        </w:rPr>
        <w:tab/>
      </w:r>
      <w:r>
        <w:rPr>
          <w:rFonts w:cs="Times New Roman"/>
          <w:kern w:val="0"/>
          <w:lang w:val="ru-RU" w:bidi="ar-SA"/>
        </w:rPr>
        <w:tab/>
        <w:t>_____________</w:t>
      </w:r>
      <w:r w:rsidRPr="00957D71">
        <w:rPr>
          <w:rFonts w:cs="Times New Roman"/>
          <w:kern w:val="0"/>
          <w:lang w:val="ru-RU" w:bidi="ar-SA"/>
        </w:rPr>
        <w:t xml:space="preserve">   </w:t>
      </w:r>
    </w:p>
    <w:p w:rsidR="00AF431B" w:rsidRPr="00CD7D57" w:rsidRDefault="00AF431B" w:rsidP="00AF431B">
      <w:pPr>
        <w:widowControl/>
        <w:suppressAutoHyphens w:val="0"/>
        <w:autoSpaceDE w:val="0"/>
        <w:adjustRightInd w:val="0"/>
        <w:jc w:val="both"/>
        <w:textAlignment w:val="auto"/>
        <w:rPr>
          <w:rFonts w:cs="Times New Roman"/>
          <w:kern w:val="0"/>
          <w:sz w:val="20"/>
          <w:szCs w:val="20"/>
          <w:lang w:val="ru-RU" w:bidi="ar-SA"/>
        </w:rPr>
      </w:pPr>
      <w:r>
        <w:rPr>
          <w:rFonts w:cs="Times New Roman"/>
          <w:kern w:val="0"/>
          <w:sz w:val="20"/>
          <w:szCs w:val="20"/>
          <w:lang w:val="ru-RU" w:bidi="ar-SA"/>
        </w:rPr>
        <w:t xml:space="preserve">                                                                         подпись </w:t>
      </w:r>
      <w:r w:rsidRPr="00CD7D57">
        <w:rPr>
          <w:rFonts w:cs="Times New Roman"/>
          <w:kern w:val="0"/>
          <w:sz w:val="20"/>
          <w:szCs w:val="20"/>
          <w:lang w:val="ru-RU" w:bidi="ar-SA"/>
        </w:rPr>
        <w:t xml:space="preserve">       </w:t>
      </w:r>
      <w:r>
        <w:rPr>
          <w:rFonts w:cs="Times New Roman"/>
          <w:kern w:val="0"/>
          <w:sz w:val="20"/>
          <w:szCs w:val="20"/>
          <w:lang w:val="ru-RU" w:bidi="ar-SA"/>
        </w:rPr>
        <w:t xml:space="preserve">                                                            ФИО</w:t>
      </w:r>
    </w:p>
    <w:p w:rsidR="00AF431B" w:rsidRPr="00CD7D57" w:rsidRDefault="00AF431B" w:rsidP="00AF431B">
      <w:pPr>
        <w:pStyle w:val="Standard"/>
        <w:jc w:val="both"/>
        <w:rPr>
          <w:rFonts w:cs="Times New Roman"/>
          <w:sz w:val="20"/>
          <w:szCs w:val="20"/>
          <w:lang w:val="ru-RU"/>
        </w:rPr>
      </w:pP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r w:rsidRPr="00CD7D57">
        <w:rPr>
          <w:rFonts w:cs="Times New Roman"/>
          <w:sz w:val="20"/>
          <w:szCs w:val="20"/>
          <w:lang w:val="ru-RU"/>
        </w:rPr>
        <w:t>М.П.</w:t>
      </w: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Default="00AF431B" w:rsidP="00AF431B">
      <w:pPr>
        <w:pStyle w:val="Standard"/>
        <w:ind w:left="6521"/>
        <w:jc w:val="right"/>
        <w:rPr>
          <w:rFonts w:cs="Times New Roman"/>
          <w:sz w:val="20"/>
          <w:szCs w:val="20"/>
          <w:lang w:val="ru-RU"/>
        </w:rPr>
      </w:pPr>
    </w:p>
    <w:p w:rsidR="00AF431B" w:rsidRPr="00957D71" w:rsidRDefault="00AF431B" w:rsidP="00AF431B">
      <w:pPr>
        <w:pStyle w:val="Standard"/>
        <w:ind w:left="6521"/>
        <w:jc w:val="right"/>
        <w:rPr>
          <w:rFonts w:cs="Times New Roman"/>
          <w:sz w:val="20"/>
          <w:szCs w:val="20"/>
          <w:lang w:val="ru-RU"/>
        </w:rPr>
      </w:pPr>
      <w:bookmarkStart w:id="1" w:name="_GoBack"/>
      <w:bookmarkEnd w:id="1"/>
      <w:r w:rsidRPr="0093209A">
        <w:rPr>
          <w:rFonts w:cs="Times New Roman"/>
          <w:sz w:val="20"/>
          <w:szCs w:val="20"/>
        </w:rPr>
        <w:lastRenderedPageBreak/>
        <w:t xml:space="preserve">Приложение </w:t>
      </w:r>
      <w:r>
        <w:rPr>
          <w:rFonts w:cs="Times New Roman"/>
          <w:sz w:val="20"/>
          <w:szCs w:val="20"/>
          <w:lang w:val="ru-RU"/>
        </w:rPr>
        <w:t>№3</w:t>
      </w:r>
    </w:p>
    <w:p w:rsidR="00AF431B" w:rsidRPr="00957D71" w:rsidRDefault="00AF431B" w:rsidP="00AF431B">
      <w:pPr>
        <w:pStyle w:val="ConsPlusTitle"/>
        <w:jc w:val="right"/>
        <w:rPr>
          <w:b w:val="0"/>
          <w:kern w:val="0"/>
          <w:sz w:val="20"/>
          <w:szCs w:val="20"/>
        </w:rPr>
      </w:pPr>
      <w:r w:rsidRPr="0093209A">
        <w:rPr>
          <w:b w:val="0"/>
          <w:sz w:val="20"/>
          <w:szCs w:val="20"/>
        </w:rPr>
        <w:t>к административному регламенту  предоставления муниципальной услуги</w:t>
      </w:r>
      <w:r w:rsidRPr="0093209A">
        <w:rPr>
          <w:b w:val="0"/>
          <w:sz w:val="20"/>
          <w:szCs w:val="20"/>
        </w:rPr>
        <w:br/>
      </w:r>
      <w:r w:rsidRPr="00957D71">
        <w:rPr>
          <w:b w:val="0"/>
          <w:kern w:val="0"/>
          <w:sz w:val="20"/>
          <w:szCs w:val="20"/>
        </w:rPr>
        <w:t xml:space="preserve">«Выдача разрешения (ордера) на производство земляных работ </w:t>
      </w:r>
    </w:p>
    <w:p w:rsidR="00AF431B" w:rsidRPr="0093209A" w:rsidRDefault="00AF431B" w:rsidP="00AF431B">
      <w:pPr>
        <w:pStyle w:val="ConsPlusTitle"/>
        <w:jc w:val="right"/>
        <w:rPr>
          <w:b w:val="0"/>
          <w:sz w:val="20"/>
          <w:szCs w:val="20"/>
        </w:rPr>
      </w:pPr>
      <w:r w:rsidRPr="00957D71">
        <w:rPr>
          <w:b w:val="0"/>
          <w:kern w:val="0"/>
          <w:sz w:val="20"/>
          <w:szCs w:val="20"/>
        </w:rPr>
        <w:t>на территории Невонского муниципального образования</w:t>
      </w:r>
      <w:r w:rsidRPr="00957D71">
        <w:rPr>
          <w:b w:val="0"/>
          <w:sz w:val="20"/>
          <w:szCs w:val="20"/>
        </w:rPr>
        <w:t>»</w:t>
      </w:r>
    </w:p>
    <w:p w:rsidR="00AF431B" w:rsidRPr="0093209A" w:rsidRDefault="00AF431B" w:rsidP="00AF431B">
      <w:pPr>
        <w:pStyle w:val="ConsPlusTitle"/>
        <w:jc w:val="right"/>
        <w:rPr>
          <w:b w:val="0"/>
          <w:sz w:val="20"/>
          <w:szCs w:val="20"/>
        </w:rPr>
      </w:pPr>
    </w:p>
    <w:p w:rsidR="00AF431B" w:rsidRPr="0093209A" w:rsidRDefault="00AF431B" w:rsidP="00AF431B">
      <w:pPr>
        <w:pStyle w:val="ConsPlusTitle"/>
        <w:jc w:val="right"/>
        <w:rPr>
          <w:b w:val="0"/>
          <w:sz w:val="20"/>
          <w:szCs w:val="20"/>
        </w:rPr>
      </w:pPr>
    </w:p>
    <w:p w:rsidR="00AF431B" w:rsidRPr="0093209A" w:rsidRDefault="00AF431B" w:rsidP="00AF431B">
      <w:pPr>
        <w:pStyle w:val="Standard"/>
        <w:jc w:val="center"/>
        <w:rPr>
          <w:rFonts w:cs="Times New Roman"/>
          <w:b/>
          <w:spacing w:val="20"/>
          <w:szCs w:val="28"/>
          <w:lang w:val="ru-RU"/>
        </w:rPr>
      </w:pPr>
      <w:r w:rsidRPr="0093209A">
        <w:rPr>
          <w:rFonts w:cs="Times New Roman"/>
          <w:b/>
          <w:spacing w:val="20"/>
          <w:szCs w:val="28"/>
        </w:rPr>
        <w:t>БЛОК-СХЕМА</w:t>
      </w:r>
    </w:p>
    <w:p w:rsidR="00AF431B" w:rsidRPr="00957280" w:rsidRDefault="00AF431B" w:rsidP="00AF431B">
      <w:pPr>
        <w:pStyle w:val="ConsPlusTitle"/>
        <w:jc w:val="center"/>
        <w:rPr>
          <w:b w:val="0"/>
          <w:kern w:val="0"/>
          <w:sz w:val="20"/>
          <w:szCs w:val="20"/>
        </w:rPr>
      </w:pPr>
      <w:r w:rsidRPr="00957280">
        <w:rPr>
          <w:b w:val="0"/>
          <w:kern w:val="0"/>
          <w:sz w:val="20"/>
          <w:szCs w:val="20"/>
        </w:rPr>
        <w:t>Выдача разрешения (ордера) на производство земляных работ</w:t>
      </w:r>
    </w:p>
    <w:p w:rsidR="00AF431B" w:rsidRPr="00957280" w:rsidRDefault="00AF431B" w:rsidP="00AF431B">
      <w:pPr>
        <w:pStyle w:val="Standard"/>
        <w:jc w:val="center"/>
        <w:rPr>
          <w:rFonts w:cs="Times New Roman"/>
          <w:lang w:val="ru-RU"/>
        </w:rPr>
      </w:pPr>
      <w:r w:rsidRPr="00957280">
        <w:rPr>
          <w:kern w:val="0"/>
          <w:sz w:val="20"/>
          <w:szCs w:val="20"/>
        </w:rPr>
        <w:t>на территории Невонского муниципального образования</w:t>
      </w:r>
    </w:p>
    <w:p w:rsidR="00AF431B" w:rsidRPr="0093209A" w:rsidRDefault="00AF431B" w:rsidP="00AF431B">
      <w:pPr>
        <w:pStyle w:val="Standard"/>
        <w:rPr>
          <w:rFonts w:cs="Times New Roman"/>
        </w:rPr>
      </w:pPr>
      <w:r>
        <w:rPr>
          <w:b/>
          <w:noProof/>
          <w:lang w:val="ru-RU" w:eastAsia="ru-RU" w:bidi="ar-SA"/>
        </w:rPr>
        <mc:AlternateContent>
          <mc:Choice Requires="wps">
            <w:drawing>
              <wp:anchor distT="0" distB="0" distL="114300" distR="114300" simplePos="0" relativeHeight="251664384" behindDoc="1" locked="0" layoutInCell="1" allowOverlap="1">
                <wp:simplePos x="0" y="0"/>
                <wp:positionH relativeFrom="column">
                  <wp:posOffset>762635</wp:posOffset>
                </wp:positionH>
                <wp:positionV relativeFrom="paragraph">
                  <wp:posOffset>83820</wp:posOffset>
                </wp:positionV>
                <wp:extent cx="4848225" cy="429260"/>
                <wp:effectExtent l="13970" t="13970" r="5080" b="139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429260"/>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431B" w:rsidRPr="00957280" w:rsidRDefault="00AF431B" w:rsidP="00AF431B">
                            <w:pPr>
                              <w:pStyle w:val="Standard"/>
                              <w:jc w:val="center"/>
                              <w:rPr>
                                <w:rFonts w:cs="Times New Roman"/>
                                <w:sz w:val="20"/>
                                <w:szCs w:val="20"/>
                                <w:lang w:val="ru-RU"/>
                              </w:rPr>
                            </w:pPr>
                            <w:r w:rsidRPr="0093209A">
                              <w:rPr>
                                <w:rFonts w:cs="Times New Roman"/>
                                <w:sz w:val="20"/>
                                <w:szCs w:val="20"/>
                                <w:lang w:val="ru-RU"/>
                              </w:rPr>
                              <w:t>П</w:t>
                            </w:r>
                            <w:r w:rsidRPr="0093209A">
                              <w:rPr>
                                <w:rFonts w:cs="Times New Roman"/>
                                <w:sz w:val="20"/>
                                <w:szCs w:val="20"/>
                              </w:rPr>
                              <w:t>рием, регистрация заявления и документов, необходимых для предоставления муниципальной услуги, подлежащих пред</w:t>
                            </w:r>
                            <w:r w:rsidRPr="0093209A">
                              <w:rPr>
                                <w:rFonts w:cs="Times New Roman"/>
                                <w:sz w:val="20"/>
                                <w:szCs w:val="20"/>
                                <w:lang w:val="ru-RU"/>
                              </w:rPr>
                              <w:t>о</w:t>
                            </w:r>
                            <w:r w:rsidRPr="0093209A">
                              <w:rPr>
                                <w:rFonts w:cs="Times New Roman"/>
                                <w:sz w:val="20"/>
                                <w:szCs w:val="20"/>
                              </w:rPr>
                              <w:t>ставлению заявителем</w:t>
                            </w:r>
                          </w:p>
                        </w:txbxContent>
                      </wps:txbx>
                      <wps:bodyPr rot="0" vert="horz" wrap="square" lIns="94680" tIns="48960" rIns="94680" bIns="489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60.05pt;margin-top:6.6pt;width:381.75pt;height:3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" filled="f" strokeweight=".18mm">
                <v:textbox inset="2.63mm,1.36mm,2.63mm,1.36mm">
                  <w:txbxContent>
                    <w:p w:rsidR="00AF431B" w:rsidRPr="00957280" w:rsidRDefault="00AF431B" w:rsidP="00AF431B">
                      <w:pPr>
                        <w:pStyle w:val="Standard"/>
                        <w:jc w:val="center"/>
                        <w:rPr>
                          <w:rFonts w:cs="Times New Roman"/>
                          <w:sz w:val="20"/>
                          <w:szCs w:val="20"/>
                          <w:lang w:val="ru-RU"/>
                        </w:rPr>
                      </w:pPr>
                      <w:r w:rsidRPr="0093209A">
                        <w:rPr>
                          <w:rFonts w:cs="Times New Roman"/>
                          <w:sz w:val="20"/>
                          <w:szCs w:val="20"/>
                          <w:lang w:val="ru-RU"/>
                        </w:rPr>
                        <w:t>П</w:t>
                      </w:r>
                      <w:r w:rsidRPr="0093209A">
                        <w:rPr>
                          <w:rFonts w:cs="Times New Roman"/>
                          <w:sz w:val="20"/>
                          <w:szCs w:val="20"/>
                        </w:rPr>
                        <w:t>рием, регистрация заявления и документов, необходимых для предоставления муниципальной услуги, подлежащих пред</w:t>
                      </w:r>
                      <w:r w:rsidRPr="0093209A">
                        <w:rPr>
                          <w:rFonts w:cs="Times New Roman"/>
                          <w:sz w:val="20"/>
                          <w:szCs w:val="20"/>
                          <w:lang w:val="ru-RU"/>
                        </w:rPr>
                        <w:t>о</w:t>
                      </w:r>
                      <w:r w:rsidRPr="0093209A">
                        <w:rPr>
                          <w:rFonts w:cs="Times New Roman"/>
                          <w:sz w:val="20"/>
                          <w:szCs w:val="20"/>
                        </w:rPr>
                        <w:t>ставлению заявителем</w:t>
                      </w:r>
                    </w:p>
                  </w:txbxContent>
                </v:textbox>
              </v:shape>
            </w:pict>
          </mc:Fallback>
        </mc:AlternateContent>
      </w:r>
    </w:p>
    <w:p w:rsidR="00AF431B" w:rsidRPr="0093209A" w:rsidRDefault="00AF431B" w:rsidP="00AF431B">
      <w:pPr>
        <w:pStyle w:val="Standard"/>
        <w:rPr>
          <w:rFonts w:cs="Times New Roman"/>
        </w:rPr>
      </w:pPr>
    </w:p>
    <w:p w:rsidR="00AF431B" w:rsidRPr="0093209A" w:rsidRDefault="00AF431B" w:rsidP="00AF431B">
      <w:pPr>
        <w:pStyle w:val="Standard"/>
        <w:rPr>
          <w:rFonts w:cs="Times New Roman"/>
        </w:rPr>
      </w:pPr>
    </w:p>
    <w:p w:rsidR="00AF431B" w:rsidRPr="0093209A" w:rsidRDefault="00AF431B" w:rsidP="00AF431B">
      <w:pPr>
        <w:pStyle w:val="Standard"/>
        <w:rPr>
          <w:rFonts w:cs="Times New Roman"/>
        </w:rPr>
      </w:pPr>
      <w:r>
        <w:rPr>
          <w:rFonts w:cs="Times New Roman"/>
          <w:noProof/>
          <w:lang w:val="ru-RU" w:eastAsia="ru-RU" w:bidi="ar-SA"/>
        </w:rPr>
        <mc:AlternateContent>
          <mc:Choice Requires="wps">
            <w:drawing>
              <wp:anchor distT="0" distB="0" distL="114299" distR="114299" simplePos="0" relativeHeight="251661312" behindDoc="1" locked="0" layoutInCell="1" allowOverlap="1">
                <wp:simplePos x="0" y="0"/>
                <wp:positionH relativeFrom="column">
                  <wp:posOffset>3014344</wp:posOffset>
                </wp:positionH>
                <wp:positionV relativeFrom="paragraph">
                  <wp:posOffset>29210</wp:posOffset>
                </wp:positionV>
                <wp:extent cx="0" cy="426085"/>
                <wp:effectExtent l="95250" t="0" r="76200" b="501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085"/>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35pt,2.3pt" to="237.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" strokeweight=".26mm">
                <v:stroke endarrow="open" joinstyle="miter"/>
                <o:lock v:ext="edit" shapetype="f"/>
              </v:line>
            </w:pict>
          </mc:Fallback>
        </mc:AlternateContent>
      </w:r>
    </w:p>
    <w:p w:rsidR="00AF431B" w:rsidRPr="0093209A" w:rsidRDefault="00AF431B" w:rsidP="00AF431B">
      <w:pPr>
        <w:pStyle w:val="Standard"/>
        <w:rPr>
          <w:rFonts w:cs="Times New Roman"/>
        </w:rPr>
      </w:pPr>
    </w:p>
    <w:p w:rsidR="00AF431B" w:rsidRPr="0093209A" w:rsidRDefault="00AF431B" w:rsidP="00AF431B">
      <w:pPr>
        <w:pStyle w:val="Standard"/>
        <w:rPr>
          <w:rFonts w:cs="Times New Roman"/>
        </w:rPr>
      </w:pPr>
      <w:r>
        <w:rPr>
          <w:rFonts w:cs="Times New Roman"/>
          <w:noProof/>
          <w:lang w:val="ru-RU" w:eastAsia="ru-RU" w:bidi="ar-SA"/>
        </w:rPr>
        <mc:AlternateContent>
          <mc:Choice Requires="wps">
            <w:drawing>
              <wp:anchor distT="0" distB="0" distL="114300" distR="114300" simplePos="0" relativeHeight="251659264" behindDoc="1" locked="0" layoutInCell="1" allowOverlap="1">
                <wp:simplePos x="0" y="0"/>
                <wp:positionH relativeFrom="column">
                  <wp:posOffset>1189990</wp:posOffset>
                </wp:positionH>
                <wp:positionV relativeFrom="paragraph">
                  <wp:posOffset>104775</wp:posOffset>
                </wp:positionV>
                <wp:extent cx="3995420" cy="297180"/>
                <wp:effectExtent l="0" t="0" r="24130" b="266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5420" cy="297180"/>
                        </a:xfrm>
                        <a:prstGeom prst="rect">
                          <a:avLst/>
                        </a:prstGeom>
                        <a:ln w="6480">
                          <a:solidFill>
                            <a:srgbClr val="000000"/>
                          </a:solidFill>
                          <a:prstDash val="solid"/>
                        </a:ln>
                      </wps:spPr>
                      <wps:txbx>
                        <w:txbxContent>
                          <w:p w:rsidR="00AF431B" w:rsidRPr="0093209A" w:rsidRDefault="00AF431B" w:rsidP="00AF431B">
                            <w:pPr>
                              <w:pStyle w:val="Standard"/>
                              <w:jc w:val="center"/>
                              <w:rPr>
                                <w:rFonts w:cs="Times New Roman"/>
                                <w:sz w:val="20"/>
                                <w:szCs w:val="20"/>
                                <w:lang w:val="ru-RU"/>
                              </w:rPr>
                            </w:pPr>
                            <w:r w:rsidRPr="0093209A">
                              <w:rPr>
                                <w:rFonts w:cs="Times New Roman"/>
                                <w:sz w:val="20"/>
                                <w:szCs w:val="20"/>
                                <w:lang w:val="ru-RU"/>
                              </w:rPr>
                              <w:t>Ф</w:t>
                            </w:r>
                            <w:r w:rsidRPr="0093209A">
                              <w:rPr>
                                <w:rFonts w:cs="Times New Roman"/>
                                <w:sz w:val="20"/>
                                <w:szCs w:val="20"/>
                              </w:rPr>
                              <w:t>ормирование и направление межведомственных запросов</w:t>
                            </w:r>
                          </w:p>
                          <w:p w:rsidR="00AF431B" w:rsidRPr="0093209A" w:rsidRDefault="00AF431B" w:rsidP="00AF431B">
                            <w:pPr>
                              <w:pStyle w:val="Standard"/>
                              <w:jc w:val="center"/>
                              <w:rPr>
                                <w:rFonts w:cs="Times New Roman"/>
                                <w:sz w:val="18"/>
                                <w:szCs w:val="18"/>
                                <w:lang w:val="ru-RU"/>
                              </w:rPr>
                            </w:pPr>
                          </w:p>
                          <w:p w:rsidR="00AF431B" w:rsidRPr="0093209A" w:rsidRDefault="00AF431B" w:rsidP="00AF431B">
                            <w:pPr>
                              <w:pStyle w:val="Standard"/>
                              <w:jc w:val="center"/>
                              <w:rPr>
                                <w:rFonts w:cs="Times New Roman"/>
                                <w:i/>
                                <w:sz w:val="18"/>
                                <w:szCs w:val="18"/>
                              </w:rPr>
                            </w:pPr>
                          </w:p>
                        </w:txbxContent>
                      </wps:txbx>
                      <wps:bodyPr vert="horz" wrap="square" lIns="94680" tIns="48960" rIns="94680" bIns="48960" compatLnSpc="0"/>
                    </wps:wsp>
                  </a:graphicData>
                </a:graphic>
                <wp14:sizeRelH relativeFrom="margin">
                  <wp14:pctWidth>0</wp14:pctWidth>
                </wp14:sizeRelH>
                <wp14:sizeRelV relativeFrom="page">
                  <wp14:pctHeight>0</wp14:pctHeight>
                </wp14:sizeRelV>
              </wp:anchor>
            </w:drawing>
          </mc:Choice>
          <mc:Fallback>
            <w:pict>
              <v:shape id="Поле 6" o:spid="_x0000_s1027" type="#_x0000_t202" style="position:absolute;margin-left:93.7pt;margin-top:8.25pt;width:314.6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" filled="f" strokeweight=".18mm">
                <v:path arrowok="t"/>
                <v:textbox inset="2.63mm,1.36mm,2.63mm,1.36mm">
                  <w:txbxContent>
                    <w:p w:rsidR="00AF431B" w:rsidRPr="0093209A" w:rsidRDefault="00AF431B" w:rsidP="00AF431B">
                      <w:pPr>
                        <w:pStyle w:val="Standard"/>
                        <w:jc w:val="center"/>
                        <w:rPr>
                          <w:rFonts w:cs="Times New Roman"/>
                          <w:sz w:val="20"/>
                          <w:szCs w:val="20"/>
                          <w:lang w:val="ru-RU"/>
                        </w:rPr>
                      </w:pPr>
                      <w:r w:rsidRPr="0093209A">
                        <w:rPr>
                          <w:rFonts w:cs="Times New Roman"/>
                          <w:sz w:val="20"/>
                          <w:szCs w:val="20"/>
                          <w:lang w:val="ru-RU"/>
                        </w:rPr>
                        <w:t>Ф</w:t>
                      </w:r>
                      <w:r w:rsidRPr="0093209A">
                        <w:rPr>
                          <w:rFonts w:cs="Times New Roman"/>
                          <w:sz w:val="20"/>
                          <w:szCs w:val="20"/>
                        </w:rPr>
                        <w:t>ормирование и направление межведомственных запросов</w:t>
                      </w:r>
                    </w:p>
                    <w:p w:rsidR="00AF431B" w:rsidRPr="0093209A" w:rsidRDefault="00AF431B" w:rsidP="00AF431B">
                      <w:pPr>
                        <w:pStyle w:val="Standard"/>
                        <w:jc w:val="center"/>
                        <w:rPr>
                          <w:rFonts w:cs="Times New Roman"/>
                          <w:sz w:val="18"/>
                          <w:szCs w:val="18"/>
                          <w:lang w:val="ru-RU"/>
                        </w:rPr>
                      </w:pPr>
                    </w:p>
                    <w:p w:rsidR="00AF431B" w:rsidRPr="0093209A" w:rsidRDefault="00AF431B" w:rsidP="00AF431B">
                      <w:pPr>
                        <w:pStyle w:val="Standard"/>
                        <w:jc w:val="center"/>
                        <w:rPr>
                          <w:rFonts w:cs="Times New Roman"/>
                          <w:i/>
                          <w:sz w:val="18"/>
                          <w:szCs w:val="18"/>
                        </w:rPr>
                      </w:pPr>
                    </w:p>
                  </w:txbxContent>
                </v:textbox>
              </v:shape>
            </w:pict>
          </mc:Fallback>
        </mc:AlternateContent>
      </w:r>
    </w:p>
    <w:p w:rsidR="00AF431B" w:rsidRPr="0093209A" w:rsidRDefault="00AF431B" w:rsidP="00AF431B">
      <w:pPr>
        <w:pStyle w:val="Standard"/>
        <w:rPr>
          <w:rFonts w:cs="Times New Roman"/>
        </w:rPr>
      </w:pPr>
    </w:p>
    <w:p w:rsidR="00AF431B" w:rsidRPr="0093209A" w:rsidRDefault="00AF431B" w:rsidP="00AF431B">
      <w:pPr>
        <w:pStyle w:val="Standard"/>
        <w:rPr>
          <w:rFonts w:cs="Times New Roman"/>
        </w:rPr>
      </w:pPr>
      <w:r>
        <w:rPr>
          <w:rFonts w:cs="Times New Roman"/>
          <w:noProof/>
          <w:lang w:val="ru-RU" w:eastAsia="ru-RU" w:bidi="ar-SA"/>
        </w:rPr>
        <mc:AlternateContent>
          <mc:Choice Requires="wps">
            <w:drawing>
              <wp:anchor distT="0" distB="0" distL="114299" distR="114299" simplePos="0" relativeHeight="251667456" behindDoc="1" locked="0" layoutInCell="1" allowOverlap="1">
                <wp:simplePos x="0" y="0"/>
                <wp:positionH relativeFrom="column">
                  <wp:posOffset>3043554</wp:posOffset>
                </wp:positionH>
                <wp:positionV relativeFrom="paragraph">
                  <wp:posOffset>51435</wp:posOffset>
                </wp:positionV>
                <wp:extent cx="0" cy="396875"/>
                <wp:effectExtent l="95250" t="0" r="114300"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875"/>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65pt,4.05pt" to="239.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" strokeweight=".26mm">
                <v:stroke endarrow="open" joinstyle="miter"/>
                <o:lock v:ext="edit" shapetype="f"/>
              </v:line>
            </w:pict>
          </mc:Fallback>
        </mc:AlternateContent>
      </w: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rPr>
      </w:pPr>
      <w:r>
        <w:rPr>
          <w:rFonts w:cs="Times New Roman"/>
          <w:noProof/>
          <w:lang w:val="ru-RU" w:eastAsia="ru-RU" w:bidi="ar-SA"/>
        </w:rPr>
        <mc:AlternateContent>
          <mc:Choice Requires="wps">
            <w:drawing>
              <wp:anchor distT="0" distB="0" distL="114300" distR="114300" simplePos="0" relativeHeight="251666432" behindDoc="1" locked="0" layoutInCell="1" allowOverlap="1">
                <wp:simplePos x="0" y="0"/>
                <wp:positionH relativeFrom="column">
                  <wp:posOffset>352425</wp:posOffset>
                </wp:positionH>
                <wp:positionV relativeFrom="paragraph">
                  <wp:posOffset>97790</wp:posOffset>
                </wp:positionV>
                <wp:extent cx="4832985" cy="565150"/>
                <wp:effectExtent l="0" t="0" r="24765" b="254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2985" cy="565150"/>
                        </a:xfrm>
                        <a:prstGeom prst="rect">
                          <a:avLst/>
                        </a:prstGeom>
                        <a:ln w="6480">
                          <a:solidFill>
                            <a:srgbClr val="000000"/>
                          </a:solidFill>
                          <a:prstDash val="solid"/>
                        </a:ln>
                      </wps:spPr>
                      <wps:txbx>
                        <w:txbxContent>
                          <w:p w:rsidR="00AF431B" w:rsidRPr="0027504B" w:rsidRDefault="00AF431B" w:rsidP="00AF431B">
                            <w:pPr>
                              <w:pStyle w:val="Standard"/>
                              <w:ind w:firstLine="142"/>
                              <w:jc w:val="center"/>
                              <w:rPr>
                                <w:rFonts w:eastAsia="Calibri" w:cs="Calibri"/>
                                <w:color w:val="0070C0"/>
                                <w:sz w:val="20"/>
                                <w:szCs w:val="20"/>
                                <w:lang w:val="ru-RU" w:eastAsia="ru-RU" w:bidi="ar-SA"/>
                              </w:rPr>
                            </w:pPr>
                            <w:r>
                              <w:rPr>
                                <w:rFonts w:cs="Times New Roman"/>
                                <w:color w:val="000000"/>
                                <w:lang w:val="ru-RU"/>
                              </w:rPr>
                              <w:t xml:space="preserve">Принятие </w:t>
                            </w:r>
                            <w:r w:rsidRPr="0078523C">
                              <w:rPr>
                                <w:rFonts w:cs="Times New Roman"/>
                                <w:color w:val="000000"/>
                              </w:rPr>
                              <w:t>решени</w:t>
                            </w:r>
                            <w:r>
                              <w:rPr>
                                <w:rFonts w:cs="Times New Roman"/>
                                <w:color w:val="000000"/>
                                <w:lang w:val="ru-RU"/>
                              </w:rPr>
                              <w:t>я</w:t>
                            </w:r>
                            <w:r w:rsidRPr="0078523C">
                              <w:rPr>
                                <w:rFonts w:cs="Times New Roman"/>
                                <w:color w:val="000000"/>
                              </w:rPr>
                              <w:t xml:space="preserve"> о в</w:t>
                            </w:r>
                            <w:r>
                              <w:rPr>
                                <w:rFonts w:cs="Times New Roman"/>
                                <w:bCs/>
                                <w:color w:val="000000"/>
                              </w:rPr>
                              <w:t>ыдаче разрешени</w:t>
                            </w:r>
                            <w:r>
                              <w:rPr>
                                <w:rFonts w:cs="Times New Roman"/>
                                <w:bCs/>
                                <w:color w:val="000000"/>
                                <w:lang w:val="ru-RU"/>
                              </w:rPr>
                              <w:t>я (ордера)</w:t>
                            </w:r>
                            <w:r w:rsidRPr="0078523C">
                              <w:rPr>
                                <w:rFonts w:cs="Times New Roman"/>
                                <w:bCs/>
                                <w:color w:val="000000"/>
                              </w:rPr>
                              <w:t xml:space="preserve"> </w:t>
                            </w:r>
                            <w:r w:rsidRPr="0078523C">
                              <w:rPr>
                                <w:rFonts w:cs="Times New Roman"/>
                                <w:color w:val="000000"/>
                              </w:rPr>
                              <w:t>или об отка</w:t>
                            </w:r>
                            <w:r w:rsidRPr="00682A76">
                              <w:rPr>
                                <w:rFonts w:cs="Times New Roman"/>
                                <w:color w:val="000000"/>
                              </w:rPr>
                              <w:t>зе</w:t>
                            </w:r>
                            <w:r w:rsidRPr="00682A76">
                              <w:rPr>
                                <w:rFonts w:cs="Times New Roman"/>
                                <w:color w:val="000000"/>
                                <w:lang w:val="ru-RU"/>
                              </w:rPr>
                              <w:t xml:space="preserve"> </w:t>
                            </w:r>
                            <w:r w:rsidRPr="00682A76">
                              <w:rPr>
                                <w:rFonts w:cs="Times New Roman"/>
                                <w:color w:val="000000"/>
                              </w:rPr>
                              <w:t xml:space="preserve"> </w:t>
                            </w:r>
                            <w:r w:rsidRPr="00682A76">
                              <w:rPr>
                                <w:kern w:val="0"/>
                              </w:rPr>
                              <w:t xml:space="preserve">в выдаче </w:t>
                            </w:r>
                            <w:r w:rsidRPr="00682A76">
                              <w:rPr>
                                <w:rFonts w:cs="Times New Roman"/>
                                <w:kern w:val="0"/>
                                <w:lang w:val="ru-RU" w:bidi="ar-SA"/>
                              </w:rPr>
                              <w:t>разрешения (ордера)</w:t>
                            </w: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margin-left:27.75pt;margin-top:7.7pt;width:380.55pt;height: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" filled="f" strokeweight=".18mm">
                <v:path arrowok="t"/>
                <v:textbox inset="2.63mm,1.36mm,2.63mm,1.36mm">
                  <w:txbxContent>
                    <w:p w:rsidR="00AF431B" w:rsidRPr="0027504B" w:rsidRDefault="00AF431B" w:rsidP="00AF431B">
                      <w:pPr>
                        <w:pStyle w:val="Standard"/>
                        <w:ind w:firstLine="142"/>
                        <w:jc w:val="center"/>
                        <w:rPr>
                          <w:rFonts w:eastAsia="Calibri" w:cs="Calibri"/>
                          <w:color w:val="0070C0"/>
                          <w:sz w:val="20"/>
                          <w:szCs w:val="20"/>
                          <w:lang w:val="ru-RU" w:eastAsia="ru-RU" w:bidi="ar-SA"/>
                        </w:rPr>
                      </w:pPr>
                      <w:r>
                        <w:rPr>
                          <w:rFonts w:cs="Times New Roman"/>
                          <w:color w:val="000000"/>
                          <w:lang w:val="ru-RU"/>
                        </w:rPr>
                        <w:t xml:space="preserve">Принятие </w:t>
                      </w:r>
                      <w:r w:rsidRPr="0078523C">
                        <w:rPr>
                          <w:rFonts w:cs="Times New Roman"/>
                          <w:color w:val="000000"/>
                        </w:rPr>
                        <w:t>решени</w:t>
                      </w:r>
                      <w:r>
                        <w:rPr>
                          <w:rFonts w:cs="Times New Roman"/>
                          <w:color w:val="000000"/>
                          <w:lang w:val="ru-RU"/>
                        </w:rPr>
                        <w:t>я</w:t>
                      </w:r>
                      <w:r w:rsidRPr="0078523C">
                        <w:rPr>
                          <w:rFonts w:cs="Times New Roman"/>
                          <w:color w:val="000000"/>
                        </w:rPr>
                        <w:t xml:space="preserve"> о в</w:t>
                      </w:r>
                      <w:r>
                        <w:rPr>
                          <w:rFonts w:cs="Times New Roman"/>
                          <w:bCs/>
                          <w:color w:val="000000"/>
                        </w:rPr>
                        <w:t>ыдаче разрешени</w:t>
                      </w:r>
                      <w:r>
                        <w:rPr>
                          <w:rFonts w:cs="Times New Roman"/>
                          <w:bCs/>
                          <w:color w:val="000000"/>
                          <w:lang w:val="ru-RU"/>
                        </w:rPr>
                        <w:t>я (ордера)</w:t>
                      </w:r>
                      <w:r w:rsidRPr="0078523C">
                        <w:rPr>
                          <w:rFonts w:cs="Times New Roman"/>
                          <w:bCs/>
                          <w:color w:val="000000"/>
                        </w:rPr>
                        <w:t xml:space="preserve"> </w:t>
                      </w:r>
                      <w:r w:rsidRPr="0078523C">
                        <w:rPr>
                          <w:rFonts w:cs="Times New Roman"/>
                          <w:color w:val="000000"/>
                        </w:rPr>
                        <w:t>или об отка</w:t>
                      </w:r>
                      <w:r w:rsidRPr="00682A76">
                        <w:rPr>
                          <w:rFonts w:cs="Times New Roman"/>
                          <w:color w:val="000000"/>
                        </w:rPr>
                        <w:t>зе</w:t>
                      </w:r>
                      <w:r w:rsidRPr="00682A76">
                        <w:rPr>
                          <w:rFonts w:cs="Times New Roman"/>
                          <w:color w:val="000000"/>
                          <w:lang w:val="ru-RU"/>
                        </w:rPr>
                        <w:t xml:space="preserve"> </w:t>
                      </w:r>
                      <w:r w:rsidRPr="00682A76">
                        <w:rPr>
                          <w:rFonts w:cs="Times New Roman"/>
                          <w:color w:val="000000"/>
                        </w:rPr>
                        <w:t xml:space="preserve"> </w:t>
                      </w:r>
                      <w:r w:rsidRPr="00682A76">
                        <w:rPr>
                          <w:kern w:val="0"/>
                        </w:rPr>
                        <w:t xml:space="preserve">в выдаче </w:t>
                      </w:r>
                      <w:r w:rsidRPr="00682A76">
                        <w:rPr>
                          <w:rFonts w:cs="Times New Roman"/>
                          <w:kern w:val="0"/>
                          <w:lang w:val="ru-RU" w:bidi="ar-SA"/>
                        </w:rPr>
                        <w:t>разрешения (ордера)</w:t>
                      </w:r>
                    </w:p>
                  </w:txbxContent>
                </v:textbox>
              </v:shape>
            </w:pict>
          </mc:Fallback>
        </mc:AlternateContent>
      </w:r>
    </w:p>
    <w:p w:rsidR="00AF431B" w:rsidRPr="0093209A" w:rsidRDefault="00AF431B" w:rsidP="00AF431B">
      <w:pPr>
        <w:pStyle w:val="Standard"/>
        <w:rPr>
          <w:rFonts w:cs="Times New Roman"/>
        </w:rPr>
      </w:pPr>
    </w:p>
    <w:p w:rsidR="00AF431B" w:rsidRPr="0093209A" w:rsidRDefault="00AF431B" w:rsidP="00AF431B">
      <w:pPr>
        <w:pStyle w:val="Standard"/>
        <w:rPr>
          <w:rFonts w:cs="Times New Roman"/>
        </w:rPr>
      </w:pPr>
    </w:p>
    <w:p w:rsidR="00AF431B" w:rsidRPr="0093209A" w:rsidRDefault="00AF431B" w:rsidP="00AF431B">
      <w:pPr>
        <w:pStyle w:val="Standard"/>
        <w:rPr>
          <w:rFonts w:cs="Times New Roman"/>
        </w:rPr>
      </w:pPr>
      <w:r>
        <w:rPr>
          <w:rFonts w:cs="Times New Roman"/>
          <w:noProof/>
          <w:lang w:val="ru-RU" w:eastAsia="ru-RU" w:bidi="ar-SA"/>
        </w:rPr>
        <mc:AlternateContent>
          <mc:Choice Requires="wps">
            <w:drawing>
              <wp:anchor distT="0" distB="0" distL="114299" distR="114299" simplePos="0" relativeHeight="251663360" behindDoc="1" locked="0" layoutInCell="1" allowOverlap="1">
                <wp:simplePos x="0" y="0"/>
                <wp:positionH relativeFrom="column">
                  <wp:posOffset>3881754</wp:posOffset>
                </wp:positionH>
                <wp:positionV relativeFrom="paragraph">
                  <wp:posOffset>137160</wp:posOffset>
                </wp:positionV>
                <wp:extent cx="448945" cy="408305"/>
                <wp:effectExtent l="0" t="0" r="65405" b="488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945" cy="408305"/>
                        </a:xfrm>
                        <a:prstGeom prst="line">
                          <a:avLst/>
                        </a:prstGeom>
                        <a:noFill/>
                        <a:ln w="9360">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5.65pt,10.8pt" to="341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" strokeweight=".26mm">
                <v:stroke endarrow="open" joinstyle="miter"/>
                <o:lock v:ext="edit" shapetype="f"/>
              </v:line>
            </w:pict>
          </mc:Fallback>
        </mc:AlternateContent>
      </w:r>
      <w:r>
        <w:rPr>
          <w:rFonts w:cs="Times New Roman"/>
          <w:noProof/>
          <w:lang w:val="ru-RU" w:eastAsia="ru-RU" w:bidi="ar-SA"/>
        </w:rPr>
        <mc:AlternateContent>
          <mc:Choice Requires="wps">
            <w:drawing>
              <wp:anchor distT="0" distB="0" distL="114300" distR="114300" simplePos="0" relativeHeight="251665408" behindDoc="1" locked="0" layoutInCell="1" allowOverlap="1">
                <wp:simplePos x="0" y="0"/>
                <wp:positionH relativeFrom="column">
                  <wp:posOffset>1546225</wp:posOffset>
                </wp:positionH>
                <wp:positionV relativeFrom="paragraph">
                  <wp:posOffset>137160</wp:posOffset>
                </wp:positionV>
                <wp:extent cx="482600" cy="350520"/>
                <wp:effectExtent l="54610" t="8255" r="5715" b="698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3505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5pt,10.8pt" to="159.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" strokeweight=".26mm">
                <v:stroke endarrow="open" joinstyle="miter"/>
              </v:line>
            </w:pict>
          </mc:Fallback>
        </mc:AlternateContent>
      </w: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rPr>
      </w:pPr>
    </w:p>
    <w:p w:rsidR="00AF431B" w:rsidRPr="0093209A" w:rsidRDefault="00AF431B" w:rsidP="00AF431B">
      <w:pPr>
        <w:pStyle w:val="Standard"/>
        <w:rPr>
          <w:rFonts w:cs="Times New Roman"/>
          <w:sz w:val="18"/>
          <w:szCs w:val="18"/>
        </w:rPr>
      </w:pPr>
      <w:r>
        <w:rPr>
          <w:rFonts w:cs="Times New Roman"/>
          <w:noProof/>
          <w:lang w:val="ru-RU" w:eastAsia="ru-RU" w:bidi="ar-SA"/>
        </w:rPr>
        <mc:AlternateContent>
          <mc:Choice Requires="wps">
            <w:drawing>
              <wp:anchor distT="0" distB="0" distL="114300" distR="114300" simplePos="0" relativeHeight="251662336" behindDoc="1" locked="0" layoutInCell="1" allowOverlap="1">
                <wp:simplePos x="0" y="0"/>
                <wp:positionH relativeFrom="column">
                  <wp:posOffset>3142615</wp:posOffset>
                </wp:positionH>
                <wp:positionV relativeFrom="paragraph">
                  <wp:posOffset>20320</wp:posOffset>
                </wp:positionV>
                <wp:extent cx="2605405" cy="901700"/>
                <wp:effectExtent l="0" t="0" r="2349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5405" cy="901700"/>
                        </a:xfrm>
                        <a:prstGeom prst="rect">
                          <a:avLst/>
                        </a:prstGeom>
                        <a:ln w="6480">
                          <a:solidFill>
                            <a:srgbClr val="000000"/>
                          </a:solidFill>
                          <a:prstDash val="solid"/>
                        </a:ln>
                      </wps:spPr>
                      <wps:txbx>
                        <w:txbxContent>
                          <w:p w:rsidR="00AF431B" w:rsidRPr="0027504B" w:rsidRDefault="00AF431B" w:rsidP="00AF431B">
                            <w:pPr>
                              <w:jc w:val="center"/>
                              <w:rPr>
                                <w:sz w:val="20"/>
                                <w:szCs w:val="20"/>
                                <w:lang w:val="ru-RU"/>
                              </w:rPr>
                            </w:pPr>
                            <w:r w:rsidRPr="0027504B">
                              <w:rPr>
                                <w:sz w:val="20"/>
                                <w:szCs w:val="20"/>
                              </w:rPr>
                              <w:t xml:space="preserve">Выдача  решения об отказе в выдаче </w:t>
                            </w:r>
                            <w:r w:rsidRPr="0027504B">
                              <w:rPr>
                                <w:kern w:val="0"/>
                                <w:sz w:val="20"/>
                                <w:szCs w:val="20"/>
                              </w:rPr>
                              <w:t>разрешения (ордера) на производство земляных работ на территории Невонского муниципального образования</w:t>
                            </w: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Поле 11" o:spid="_x0000_s1029" type="#_x0000_t202" style="position:absolute;margin-left:247.45pt;margin-top:1.6pt;width:205.1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" filled="f" strokeweight=".18mm">
                <v:path arrowok="t"/>
                <v:textbox inset="2.63mm,1.36mm,2.63mm,1.36mm">
                  <w:txbxContent>
                    <w:p w:rsidR="00AF431B" w:rsidRPr="0027504B" w:rsidRDefault="00AF431B" w:rsidP="00AF431B">
                      <w:pPr>
                        <w:jc w:val="center"/>
                        <w:rPr>
                          <w:sz w:val="20"/>
                          <w:szCs w:val="20"/>
                          <w:lang w:val="ru-RU"/>
                        </w:rPr>
                      </w:pPr>
                      <w:r w:rsidRPr="0027504B">
                        <w:rPr>
                          <w:sz w:val="20"/>
                          <w:szCs w:val="20"/>
                        </w:rPr>
                        <w:t xml:space="preserve">Выдача  решения об отказе в выдаче </w:t>
                      </w:r>
                      <w:r w:rsidRPr="0027504B">
                        <w:rPr>
                          <w:kern w:val="0"/>
                          <w:sz w:val="20"/>
                          <w:szCs w:val="20"/>
                        </w:rPr>
                        <w:t>разрешения (ордера) на производство земляных работ на территории Невонского муниципального образования</w:t>
                      </w:r>
                    </w:p>
                  </w:txbxContent>
                </v:textbox>
              </v:shape>
            </w:pict>
          </mc:Fallback>
        </mc:AlternateContent>
      </w:r>
      <w:r>
        <w:rPr>
          <w:rFonts w:cs="Times New Roman"/>
          <w:noProof/>
          <w:lang w:val="ru-RU" w:eastAsia="ru-RU" w:bidi="ar-SA"/>
        </w:rPr>
        <mc:AlternateContent>
          <mc:Choice Requires="wps">
            <w:drawing>
              <wp:anchor distT="0" distB="0" distL="114300" distR="114300" simplePos="0" relativeHeight="251660288" behindDoc="1" locked="0" layoutInCell="1" allowOverlap="1">
                <wp:simplePos x="0" y="0"/>
                <wp:positionH relativeFrom="column">
                  <wp:posOffset>306705</wp:posOffset>
                </wp:positionH>
                <wp:positionV relativeFrom="paragraph">
                  <wp:posOffset>20320</wp:posOffset>
                </wp:positionV>
                <wp:extent cx="2375535" cy="901700"/>
                <wp:effectExtent l="0" t="0" r="24765"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535" cy="901700"/>
                        </a:xfrm>
                        <a:prstGeom prst="rect">
                          <a:avLst/>
                        </a:prstGeom>
                        <a:ln w="6480">
                          <a:solidFill>
                            <a:srgbClr val="000000"/>
                          </a:solidFill>
                          <a:prstDash val="solid"/>
                        </a:ln>
                      </wps:spPr>
                      <wps:txbx>
                        <w:txbxContent>
                          <w:p w:rsidR="00AF431B" w:rsidRPr="0027504B" w:rsidRDefault="00AF431B" w:rsidP="00AF431B">
                            <w:pPr>
                              <w:pStyle w:val="Standard"/>
                              <w:ind w:firstLine="142"/>
                              <w:jc w:val="center"/>
                              <w:rPr>
                                <w:rFonts w:eastAsia="Calibri" w:cs="Calibri"/>
                                <w:color w:val="0070C0"/>
                                <w:sz w:val="20"/>
                                <w:szCs w:val="20"/>
                                <w:lang w:val="ru-RU" w:eastAsia="ru-RU" w:bidi="ar-SA"/>
                              </w:rPr>
                            </w:pPr>
                            <w:r w:rsidRPr="0027504B">
                              <w:rPr>
                                <w:kern w:val="0"/>
                                <w:sz w:val="20"/>
                                <w:szCs w:val="20"/>
                              </w:rPr>
                              <w:t>Выдача   разрешения (ордера) на производство земляных работ на территории Невонского муниципального образования</w:t>
                            </w: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Поле 12" o:spid="_x0000_s1030" type="#_x0000_t202" style="position:absolute;margin-left:24.15pt;margin-top:1.6pt;width:187.05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" filled="f" strokeweight=".18mm">
                <v:path arrowok="t"/>
                <v:textbox inset="2.63mm,1.36mm,2.63mm,1.36mm">
                  <w:txbxContent>
                    <w:p w:rsidR="00AF431B" w:rsidRPr="0027504B" w:rsidRDefault="00AF431B" w:rsidP="00AF431B">
                      <w:pPr>
                        <w:pStyle w:val="Standard"/>
                        <w:ind w:firstLine="142"/>
                        <w:jc w:val="center"/>
                        <w:rPr>
                          <w:rFonts w:eastAsia="Calibri" w:cs="Calibri"/>
                          <w:color w:val="0070C0"/>
                          <w:sz w:val="20"/>
                          <w:szCs w:val="20"/>
                          <w:lang w:val="ru-RU" w:eastAsia="ru-RU" w:bidi="ar-SA"/>
                        </w:rPr>
                      </w:pPr>
                      <w:r w:rsidRPr="0027504B">
                        <w:rPr>
                          <w:kern w:val="0"/>
                          <w:sz w:val="20"/>
                          <w:szCs w:val="20"/>
                        </w:rPr>
                        <w:t>Выдача   разрешения (ордера) на производство земляных работ на территории Невонского муниципального образования</w:t>
                      </w:r>
                    </w:p>
                  </w:txbxContent>
                </v:textbox>
              </v:shape>
            </w:pict>
          </mc:Fallback>
        </mc:AlternateContent>
      </w:r>
    </w:p>
    <w:p w:rsidR="00AF431B" w:rsidRPr="0093209A" w:rsidRDefault="00AF431B" w:rsidP="00AF431B">
      <w:pPr>
        <w:pStyle w:val="Standard"/>
        <w:rPr>
          <w:rFonts w:cs="Times New Roman"/>
          <w:sz w:val="18"/>
          <w:szCs w:val="18"/>
        </w:rPr>
      </w:pPr>
    </w:p>
    <w:p w:rsidR="00AF431B" w:rsidRPr="0093209A" w:rsidRDefault="00AF431B" w:rsidP="00AF431B">
      <w:pPr>
        <w:pStyle w:val="Standard"/>
        <w:rPr>
          <w:rFonts w:cs="Times New Roman"/>
          <w:sz w:val="18"/>
          <w:szCs w:val="18"/>
        </w:rPr>
      </w:pPr>
    </w:p>
    <w:p w:rsidR="00AF431B" w:rsidRPr="0093209A" w:rsidRDefault="00AF431B" w:rsidP="00AF431B">
      <w:pPr>
        <w:pStyle w:val="Standard"/>
        <w:rPr>
          <w:rFonts w:cs="Times New Roman"/>
          <w:sz w:val="18"/>
          <w:szCs w:val="18"/>
        </w:rPr>
      </w:pPr>
    </w:p>
    <w:p w:rsidR="00AF431B" w:rsidRPr="0093209A" w:rsidRDefault="00AF431B" w:rsidP="00AF431B">
      <w:pPr>
        <w:pStyle w:val="Standard"/>
        <w:rPr>
          <w:rFonts w:cs="Times New Roman"/>
          <w:sz w:val="18"/>
          <w:szCs w:val="18"/>
        </w:rPr>
      </w:pPr>
    </w:p>
    <w:p w:rsidR="00AF431B" w:rsidRPr="0093209A" w:rsidRDefault="00AF431B" w:rsidP="00AF431B">
      <w:pPr>
        <w:pStyle w:val="Standard"/>
        <w:rPr>
          <w:rFonts w:cs="Times New Roman"/>
          <w:sz w:val="18"/>
          <w:szCs w:val="18"/>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rFonts w:cs="Times New Roman"/>
          <w:lang w:val="ru-RU"/>
        </w:rPr>
      </w:pPr>
    </w:p>
    <w:p w:rsidR="00AF431B" w:rsidRPr="0093209A" w:rsidRDefault="00AF431B" w:rsidP="00AF431B">
      <w:pPr>
        <w:pStyle w:val="Standard"/>
        <w:rPr>
          <w:lang w:val="ru-RU"/>
        </w:rPr>
      </w:pPr>
    </w:p>
    <w:p w:rsidR="00AF431B" w:rsidRPr="0093209A" w:rsidRDefault="00AF431B" w:rsidP="00AF431B">
      <w:pPr>
        <w:pStyle w:val="Standard"/>
        <w:rPr>
          <w:rFonts w:cs="Times New Roman"/>
          <w:sz w:val="20"/>
          <w:szCs w:val="20"/>
          <w:lang w:val="ru-RU"/>
        </w:rPr>
      </w:pPr>
    </w:p>
    <w:p w:rsidR="00AF431B" w:rsidRPr="0093209A" w:rsidRDefault="00AF431B" w:rsidP="00AF431B">
      <w:pPr>
        <w:pStyle w:val="Standard"/>
        <w:rPr>
          <w:rFonts w:cs="Times New Roman"/>
          <w:sz w:val="20"/>
          <w:szCs w:val="20"/>
          <w:lang w:val="ru-RU"/>
        </w:rPr>
      </w:pPr>
    </w:p>
    <w:p w:rsidR="00AF431B" w:rsidRPr="0093209A" w:rsidRDefault="00AF431B" w:rsidP="00AF431B">
      <w:pPr>
        <w:pStyle w:val="Standard"/>
        <w:rPr>
          <w:rFonts w:cs="Times New Roman"/>
          <w:sz w:val="20"/>
          <w:szCs w:val="20"/>
          <w:lang w:val="ru-RU"/>
        </w:rPr>
      </w:pPr>
    </w:p>
    <w:p w:rsidR="00AF431B" w:rsidRPr="0093209A" w:rsidRDefault="00AF431B" w:rsidP="00AF431B">
      <w:pPr>
        <w:pStyle w:val="Standard"/>
        <w:rPr>
          <w:rFonts w:cs="Times New Roman"/>
          <w:sz w:val="20"/>
          <w:szCs w:val="20"/>
          <w:lang w:val="ru-RU"/>
        </w:rPr>
      </w:pPr>
    </w:p>
    <w:p w:rsidR="00AF431B" w:rsidRPr="0093209A" w:rsidRDefault="00AF431B" w:rsidP="00AF431B">
      <w:pPr>
        <w:pStyle w:val="Standard"/>
        <w:rPr>
          <w:rFonts w:cs="Times New Roman"/>
          <w:sz w:val="20"/>
          <w:szCs w:val="20"/>
          <w:lang w:val="ru-RU"/>
        </w:rPr>
      </w:pPr>
    </w:p>
    <w:p w:rsidR="00AF431B" w:rsidRPr="0093209A" w:rsidRDefault="00AF431B" w:rsidP="00AF431B">
      <w:pPr>
        <w:pStyle w:val="Standard"/>
        <w:rPr>
          <w:rFonts w:cs="Times New Roman"/>
          <w:sz w:val="20"/>
          <w:szCs w:val="20"/>
          <w:lang w:val="ru-RU"/>
        </w:rPr>
      </w:pPr>
    </w:p>
    <w:p w:rsidR="00AF431B" w:rsidRPr="0093209A" w:rsidRDefault="00AF431B" w:rsidP="00AF431B">
      <w:pPr>
        <w:pStyle w:val="Standard"/>
        <w:rPr>
          <w:rFonts w:cs="Times New Roman"/>
          <w:sz w:val="20"/>
          <w:szCs w:val="20"/>
          <w:lang w:val="ru-RU"/>
        </w:rPr>
      </w:pPr>
    </w:p>
    <w:p w:rsidR="00AF431B" w:rsidRPr="0093209A" w:rsidRDefault="00AF431B" w:rsidP="00AF431B">
      <w:pPr>
        <w:pStyle w:val="Standard"/>
        <w:rPr>
          <w:rFonts w:cs="Times New Roman"/>
          <w:sz w:val="20"/>
          <w:szCs w:val="20"/>
          <w:lang w:val="ru-RU"/>
        </w:rPr>
      </w:pPr>
    </w:p>
    <w:p w:rsidR="00AF431B" w:rsidRDefault="00AF431B" w:rsidP="00AF431B">
      <w:pPr>
        <w:pStyle w:val="Standard"/>
        <w:rPr>
          <w:lang w:val="ru-RU"/>
        </w:rPr>
      </w:pPr>
    </w:p>
    <w:p w:rsidR="00AF431B" w:rsidRDefault="00AF431B" w:rsidP="00AF431B">
      <w:pPr>
        <w:pStyle w:val="Standard"/>
        <w:rPr>
          <w:lang w:val="ru-RU"/>
        </w:rPr>
      </w:pPr>
    </w:p>
    <w:p w:rsidR="00AF431B" w:rsidRDefault="00AF431B" w:rsidP="00AF431B">
      <w:pPr>
        <w:pStyle w:val="Standard"/>
        <w:rPr>
          <w:lang w:val="ru-RU"/>
        </w:rPr>
      </w:pPr>
    </w:p>
    <w:p w:rsidR="00AF431B" w:rsidRDefault="00AF431B" w:rsidP="00AF431B">
      <w:pPr>
        <w:pStyle w:val="Standard"/>
        <w:rPr>
          <w:lang w:val="ru-RU"/>
        </w:rPr>
      </w:pPr>
    </w:p>
    <w:p w:rsidR="00AF431B" w:rsidRDefault="00AF431B" w:rsidP="00AF431B">
      <w:pPr>
        <w:pStyle w:val="Standard"/>
        <w:rPr>
          <w:lang w:val="ru-RU"/>
        </w:rPr>
      </w:pPr>
    </w:p>
    <w:p w:rsidR="00AF431B" w:rsidRDefault="00AF431B" w:rsidP="00AF431B">
      <w:pPr>
        <w:pStyle w:val="Standard"/>
        <w:rPr>
          <w:lang w:val="ru-RU"/>
        </w:rPr>
      </w:pPr>
    </w:p>
    <w:p w:rsidR="00AF431B" w:rsidRDefault="00AF431B" w:rsidP="00AF431B">
      <w:pPr>
        <w:pStyle w:val="Standard"/>
        <w:rPr>
          <w:lang w:val="ru-RU"/>
        </w:rPr>
      </w:pPr>
    </w:p>
    <w:p w:rsidR="00AF431B" w:rsidRDefault="00AF431B" w:rsidP="00AF431B">
      <w:pPr>
        <w:pStyle w:val="Standard"/>
        <w:ind w:left="6521"/>
        <w:jc w:val="right"/>
        <w:rPr>
          <w:rFonts w:cs="Times New Roman"/>
          <w:sz w:val="20"/>
          <w:szCs w:val="20"/>
          <w:lang w:val="ru-RU"/>
        </w:rPr>
      </w:pPr>
    </w:p>
    <w:p w:rsidR="00AF431B" w:rsidRPr="00957D71" w:rsidRDefault="00AF431B" w:rsidP="00AF431B">
      <w:pPr>
        <w:pStyle w:val="Standard"/>
        <w:ind w:left="6521"/>
        <w:jc w:val="right"/>
        <w:rPr>
          <w:rFonts w:cs="Times New Roman"/>
          <w:sz w:val="20"/>
          <w:szCs w:val="20"/>
          <w:lang w:val="ru-RU"/>
        </w:rPr>
      </w:pPr>
      <w:r w:rsidRPr="0093209A">
        <w:rPr>
          <w:rFonts w:cs="Times New Roman"/>
          <w:sz w:val="20"/>
          <w:szCs w:val="20"/>
        </w:rPr>
        <w:lastRenderedPageBreak/>
        <w:t xml:space="preserve">Приложение </w:t>
      </w:r>
      <w:r>
        <w:rPr>
          <w:rFonts w:cs="Times New Roman"/>
          <w:sz w:val="20"/>
          <w:szCs w:val="20"/>
          <w:lang w:val="ru-RU"/>
        </w:rPr>
        <w:t>№4</w:t>
      </w:r>
    </w:p>
    <w:p w:rsidR="00AF431B" w:rsidRPr="0092402B" w:rsidRDefault="00AF431B" w:rsidP="00AF431B">
      <w:pPr>
        <w:pStyle w:val="ConsPlusTitle"/>
        <w:jc w:val="right"/>
        <w:rPr>
          <w:b w:val="0"/>
          <w:kern w:val="0"/>
          <w:sz w:val="20"/>
          <w:szCs w:val="20"/>
        </w:rPr>
      </w:pPr>
      <w:r w:rsidRPr="0093209A">
        <w:rPr>
          <w:b w:val="0"/>
          <w:sz w:val="20"/>
          <w:szCs w:val="20"/>
        </w:rPr>
        <w:t>к административному регламенту  предоставления муниципальной услуги</w:t>
      </w:r>
      <w:r w:rsidRPr="0093209A">
        <w:rPr>
          <w:b w:val="0"/>
          <w:sz w:val="20"/>
          <w:szCs w:val="20"/>
        </w:rPr>
        <w:br/>
      </w:r>
      <w:r w:rsidRPr="0092402B">
        <w:rPr>
          <w:b w:val="0"/>
          <w:kern w:val="0"/>
          <w:sz w:val="20"/>
          <w:szCs w:val="20"/>
        </w:rPr>
        <w:t xml:space="preserve">«Выдача разрешения (ордера) на производство земляных работ </w:t>
      </w:r>
    </w:p>
    <w:p w:rsidR="00AF431B" w:rsidRDefault="00AF431B" w:rsidP="00AF431B">
      <w:pPr>
        <w:pStyle w:val="Standard"/>
        <w:jc w:val="right"/>
        <w:rPr>
          <w:sz w:val="20"/>
          <w:szCs w:val="20"/>
          <w:lang w:val="ru-RU"/>
        </w:rPr>
      </w:pPr>
      <w:r w:rsidRPr="0092402B">
        <w:rPr>
          <w:kern w:val="0"/>
          <w:sz w:val="20"/>
          <w:szCs w:val="20"/>
        </w:rPr>
        <w:t>на территории Невонского муниципального образования</w:t>
      </w:r>
      <w:r w:rsidRPr="0092402B">
        <w:rPr>
          <w:sz w:val="20"/>
          <w:szCs w:val="20"/>
        </w:rPr>
        <w:t>»</w:t>
      </w:r>
    </w:p>
    <w:p w:rsidR="00AF431B" w:rsidRDefault="00AF431B" w:rsidP="00AF431B">
      <w:pPr>
        <w:pStyle w:val="Standard"/>
        <w:jc w:val="right"/>
        <w:rPr>
          <w:sz w:val="20"/>
          <w:szCs w:val="20"/>
          <w:lang w:val="ru-RU"/>
        </w:rPr>
      </w:pPr>
    </w:p>
    <w:p w:rsidR="00AF431B" w:rsidRDefault="00AF431B" w:rsidP="00AF431B">
      <w:pPr>
        <w:pStyle w:val="Standard"/>
        <w:jc w:val="center"/>
        <w:rPr>
          <w:rFonts w:cs="Times New Roman"/>
          <w:kern w:val="0"/>
          <w:lang w:val="ru-RU" w:bidi="ar-SA"/>
        </w:rPr>
      </w:pPr>
      <w:r>
        <w:rPr>
          <w:rFonts w:cs="Times New Roman"/>
          <w:lang w:val="ru-RU"/>
        </w:rPr>
        <w:t xml:space="preserve">Разрешение  </w:t>
      </w:r>
      <w:r w:rsidRPr="0004521D">
        <w:rPr>
          <w:rFonts w:cs="Times New Roman"/>
          <w:kern w:val="0"/>
          <w:lang w:val="ru-RU" w:bidi="ar-SA"/>
        </w:rPr>
        <w:t>(ордер)</w:t>
      </w:r>
    </w:p>
    <w:p w:rsidR="00AF431B" w:rsidRDefault="00AF431B" w:rsidP="00AF431B">
      <w:pPr>
        <w:pStyle w:val="Standard"/>
        <w:jc w:val="center"/>
        <w:rPr>
          <w:rFonts w:cs="Times New Roman"/>
          <w:kern w:val="0"/>
          <w:lang w:val="ru-RU" w:bidi="ar-SA"/>
        </w:rPr>
      </w:pPr>
      <w:r w:rsidRPr="0004521D">
        <w:rPr>
          <w:rFonts w:cs="Times New Roman"/>
          <w:kern w:val="0"/>
          <w:lang w:val="ru-RU" w:bidi="ar-SA"/>
        </w:rPr>
        <w:t xml:space="preserve"> на производство земляных работ на территории Невонского муниципального образования</w:t>
      </w:r>
    </w:p>
    <w:p w:rsidR="00AF431B" w:rsidRDefault="00AF431B" w:rsidP="00AF431B">
      <w:pPr>
        <w:pStyle w:val="Standard"/>
        <w:jc w:val="center"/>
        <w:rPr>
          <w:rFonts w:cs="Times New Roman"/>
          <w:kern w:val="0"/>
          <w:lang w:val="ru-RU" w:bidi="ar-SA"/>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________________</w:t>
      </w:r>
      <w:r w:rsidRPr="0092402B">
        <w:rPr>
          <w:rFonts w:cs="Times New Roman"/>
          <w:kern w:val="0"/>
          <w:lang w:val="ru-RU" w:bidi="ar-SA"/>
        </w:rPr>
        <w:t>_____________________________________________________________</w:t>
      </w:r>
    </w:p>
    <w:p w:rsidR="00AF431B" w:rsidRPr="0092402B" w:rsidRDefault="00AF431B" w:rsidP="00AF431B">
      <w:pPr>
        <w:widowControl/>
        <w:suppressAutoHyphens w:val="0"/>
        <w:autoSpaceDE w:val="0"/>
        <w:adjustRightInd w:val="0"/>
        <w:jc w:val="both"/>
        <w:textAlignment w:val="auto"/>
        <w:rPr>
          <w:rFonts w:cs="Times New Roman"/>
          <w:kern w:val="0"/>
          <w:sz w:val="20"/>
          <w:szCs w:val="20"/>
          <w:lang w:val="ru-RU" w:bidi="ar-SA"/>
        </w:rPr>
      </w:pPr>
      <w:r w:rsidRPr="0092402B">
        <w:rPr>
          <w:rFonts w:cs="Times New Roman"/>
          <w:kern w:val="0"/>
          <w:lang w:val="ru-RU" w:bidi="ar-SA"/>
        </w:rPr>
        <w:t xml:space="preserve">                  </w:t>
      </w:r>
      <w:r>
        <w:rPr>
          <w:rFonts w:cs="Times New Roman"/>
          <w:kern w:val="0"/>
          <w:lang w:val="ru-RU" w:bidi="ar-SA"/>
        </w:rPr>
        <w:t xml:space="preserve">                </w:t>
      </w:r>
      <w:proofErr w:type="gramStart"/>
      <w:r>
        <w:rPr>
          <w:rFonts w:cs="Times New Roman"/>
          <w:kern w:val="0"/>
          <w:sz w:val="20"/>
          <w:szCs w:val="20"/>
          <w:lang w:val="ru-RU" w:bidi="ar-SA"/>
        </w:rPr>
        <w:t>п</w:t>
      </w:r>
      <w:r w:rsidRPr="0092402B">
        <w:rPr>
          <w:rFonts w:cs="Times New Roman"/>
          <w:kern w:val="0"/>
          <w:sz w:val="20"/>
          <w:szCs w:val="20"/>
          <w:lang w:val="ru-RU" w:bidi="ar-SA"/>
        </w:rPr>
        <w:t>олное наименование организации (ФИО физического лица,</w:t>
      </w:r>
      <w:proofErr w:type="gramEnd"/>
    </w:p>
    <w:p w:rsidR="00AF431B" w:rsidRPr="0092402B" w:rsidRDefault="00AF431B" w:rsidP="00AF431B">
      <w:pPr>
        <w:widowControl/>
        <w:suppressAutoHyphens w:val="0"/>
        <w:autoSpaceDE w:val="0"/>
        <w:adjustRightInd w:val="0"/>
        <w:jc w:val="both"/>
        <w:textAlignment w:val="auto"/>
        <w:rPr>
          <w:rFonts w:cs="Times New Roman"/>
          <w:kern w:val="0"/>
          <w:sz w:val="20"/>
          <w:szCs w:val="20"/>
          <w:lang w:val="ru-RU" w:bidi="ar-SA"/>
        </w:rPr>
      </w:pPr>
      <w:r w:rsidRPr="0092402B">
        <w:rPr>
          <w:rFonts w:cs="Times New Roman"/>
          <w:kern w:val="0"/>
          <w:sz w:val="20"/>
          <w:szCs w:val="20"/>
          <w:lang w:val="ru-RU" w:bidi="ar-SA"/>
        </w:rPr>
        <w:t xml:space="preserve">                          </w:t>
      </w:r>
      <w:r>
        <w:rPr>
          <w:rFonts w:cs="Times New Roman"/>
          <w:kern w:val="0"/>
          <w:sz w:val="20"/>
          <w:szCs w:val="20"/>
          <w:lang w:val="ru-RU" w:bidi="ar-SA"/>
        </w:rPr>
        <w:t xml:space="preserve">                       </w:t>
      </w:r>
      <w:r w:rsidRPr="0092402B">
        <w:rPr>
          <w:rFonts w:cs="Times New Roman"/>
          <w:kern w:val="0"/>
          <w:sz w:val="20"/>
          <w:szCs w:val="20"/>
          <w:lang w:val="ru-RU" w:bidi="ar-SA"/>
        </w:rPr>
        <w:t xml:space="preserve"> </w:t>
      </w:r>
      <w:proofErr w:type="gramStart"/>
      <w:r>
        <w:rPr>
          <w:rFonts w:cs="Times New Roman"/>
          <w:kern w:val="0"/>
          <w:sz w:val="20"/>
          <w:szCs w:val="20"/>
          <w:lang w:val="ru-RU" w:bidi="ar-SA"/>
        </w:rPr>
        <w:t>ФИО индивидуального предпринимателя</w:t>
      </w:r>
      <w:r w:rsidRPr="0092402B">
        <w:rPr>
          <w:rFonts w:cs="Times New Roman"/>
          <w:kern w:val="0"/>
          <w:sz w:val="20"/>
          <w:szCs w:val="20"/>
          <w:lang w:val="ru-RU" w:bidi="ar-SA"/>
        </w:rPr>
        <w:t>)</w:t>
      </w:r>
      <w:proofErr w:type="gramEnd"/>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____________________________________________________________________</w:t>
      </w:r>
      <w:r>
        <w:rPr>
          <w:rFonts w:cs="Times New Roman"/>
          <w:kern w:val="0"/>
          <w:lang w:val="ru-RU" w:bidi="ar-SA"/>
        </w:rPr>
        <w:t>__</w:t>
      </w:r>
      <w:r w:rsidRPr="0092402B">
        <w:rPr>
          <w:rFonts w:cs="Times New Roman"/>
          <w:kern w:val="0"/>
          <w:lang w:val="ru-RU" w:bidi="ar-SA"/>
        </w:rPr>
        <w:t>_______</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Адрес</w:t>
      </w:r>
      <w:r w:rsidRPr="0092402B">
        <w:rPr>
          <w:rFonts w:cs="Times New Roman"/>
          <w:kern w:val="0"/>
          <w:lang w:val="ru-RU" w:bidi="ar-SA"/>
        </w:rPr>
        <w:t xml:space="preserve"> и телефон организации (физического лица) ____________</w:t>
      </w:r>
      <w:r>
        <w:rPr>
          <w:rFonts w:cs="Times New Roman"/>
          <w:kern w:val="0"/>
          <w:lang w:val="ru-RU" w:bidi="ar-SA"/>
        </w:rPr>
        <w:t>______</w:t>
      </w:r>
      <w:r w:rsidRPr="0092402B">
        <w:rPr>
          <w:rFonts w:cs="Times New Roman"/>
          <w:kern w:val="0"/>
          <w:lang w:val="ru-RU" w:bidi="ar-SA"/>
        </w:rPr>
        <w:t>________________</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Разрешается производство __________________________________________________</w:t>
      </w:r>
    </w:p>
    <w:p w:rsidR="00AF431B" w:rsidRPr="00613103" w:rsidRDefault="00AF431B" w:rsidP="00AF431B">
      <w:pPr>
        <w:widowControl/>
        <w:suppressAutoHyphens w:val="0"/>
        <w:autoSpaceDE w:val="0"/>
        <w:adjustRightInd w:val="0"/>
        <w:jc w:val="both"/>
        <w:textAlignment w:val="auto"/>
        <w:rPr>
          <w:rFonts w:cs="Times New Roman"/>
          <w:kern w:val="0"/>
          <w:sz w:val="20"/>
          <w:szCs w:val="20"/>
          <w:lang w:val="ru-RU" w:bidi="ar-SA"/>
        </w:rPr>
      </w:pPr>
      <w:r w:rsidRPr="0092402B">
        <w:rPr>
          <w:rFonts w:cs="Times New Roman"/>
          <w:kern w:val="0"/>
          <w:lang w:val="ru-RU" w:bidi="ar-SA"/>
        </w:rPr>
        <w:t xml:space="preserve">                                       </w:t>
      </w:r>
      <w:r>
        <w:rPr>
          <w:rFonts w:cs="Times New Roman"/>
          <w:kern w:val="0"/>
          <w:lang w:val="ru-RU" w:bidi="ar-SA"/>
        </w:rPr>
        <w:t xml:space="preserve">                              </w:t>
      </w:r>
      <w:r w:rsidRPr="00613103">
        <w:rPr>
          <w:rFonts w:cs="Times New Roman"/>
          <w:kern w:val="0"/>
          <w:sz w:val="20"/>
          <w:szCs w:val="20"/>
          <w:lang w:val="ru-RU" w:bidi="ar-SA"/>
        </w:rPr>
        <w:t>наименование работ</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По адресу: ________________________________________________________________</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___________________________________________________________________________</w:t>
      </w:r>
    </w:p>
    <w:p w:rsidR="00AF431B" w:rsidRDefault="00AF431B" w:rsidP="00AF431B">
      <w:pPr>
        <w:widowControl/>
        <w:suppressAutoHyphens w:val="0"/>
        <w:autoSpaceDE w:val="0"/>
        <w:adjustRightInd w:val="0"/>
        <w:jc w:val="both"/>
        <w:textAlignment w:val="auto"/>
        <w:rPr>
          <w:rFonts w:cs="Times New Roman"/>
          <w:kern w:val="0"/>
          <w:lang w:val="ru-RU" w:bidi="ar-SA"/>
        </w:rPr>
      </w:pPr>
      <w:r w:rsidRPr="00613103">
        <w:rPr>
          <w:rFonts w:cs="Times New Roman"/>
          <w:kern w:val="0"/>
          <w:lang w:val="ru-RU" w:bidi="ar-SA"/>
        </w:rPr>
        <w:t xml:space="preserve">с  восстановлением  </w:t>
      </w:r>
      <w:r w:rsidRPr="00613103">
        <w:rPr>
          <w:kern w:val="0"/>
        </w:rPr>
        <w:t>нарушенного благоустройства при производстве земляных работ</w:t>
      </w:r>
      <w:r w:rsidRPr="00613103">
        <w:rPr>
          <w:rFonts w:cs="Times New Roman"/>
          <w:kern w:val="0"/>
          <w:lang w:val="ru-RU" w:bidi="ar-SA"/>
        </w:rPr>
        <w:t xml:space="preserve"> </w:t>
      </w:r>
      <w:r w:rsidRPr="00CD7D57">
        <w:rPr>
          <w:rFonts w:cs="Times New Roman"/>
          <w:kern w:val="0"/>
          <w:lang w:val="ru-RU" w:bidi="ar-SA"/>
        </w:rPr>
        <w:t>в соответствии Постановлением Госстроя СССР от 25.09.1975 №158 «Об утверждении гл</w:t>
      </w:r>
      <w:r w:rsidRPr="00CD7D57">
        <w:rPr>
          <w:rFonts w:cs="Times New Roman"/>
          <w:kern w:val="0"/>
          <w:lang w:val="ru-RU" w:bidi="ar-SA"/>
        </w:rPr>
        <w:t>а</w:t>
      </w:r>
      <w:r w:rsidRPr="00CD7D57">
        <w:rPr>
          <w:rFonts w:cs="Times New Roman"/>
          <w:kern w:val="0"/>
          <w:lang w:val="ru-RU" w:bidi="ar-SA"/>
        </w:rPr>
        <w:t>вы СНиП III-10</w:t>
      </w:r>
      <w:r>
        <w:rPr>
          <w:rFonts w:cs="Times New Roman"/>
          <w:kern w:val="0"/>
          <w:lang w:val="ru-RU" w:bidi="ar-SA"/>
        </w:rPr>
        <w:t>-75 «</w:t>
      </w:r>
      <w:r w:rsidRPr="00CD7D57">
        <w:rPr>
          <w:rFonts w:cs="Times New Roman"/>
          <w:kern w:val="0"/>
          <w:lang w:val="ru-RU" w:bidi="ar-SA"/>
        </w:rPr>
        <w:t>Благоустройство территорий»</w:t>
      </w:r>
      <w:r>
        <w:rPr>
          <w:kern w:val="0"/>
          <w:lang w:val="ru-RU"/>
        </w:rPr>
        <w:t>.</w:t>
      </w:r>
      <w:r w:rsidRPr="00613103">
        <w:rPr>
          <w:rFonts w:cs="Times New Roman"/>
          <w:kern w:val="0"/>
          <w:lang w:val="ru-RU" w:bidi="ar-SA"/>
        </w:rPr>
        <w:t xml:space="preserve"> </w:t>
      </w:r>
    </w:p>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613103" w:rsidRDefault="00AF431B" w:rsidP="00AF431B">
      <w:pPr>
        <w:widowControl/>
        <w:suppressAutoHyphens w:val="0"/>
        <w:autoSpaceDE w:val="0"/>
        <w:adjustRightInd w:val="0"/>
        <w:jc w:val="both"/>
        <w:textAlignment w:val="auto"/>
        <w:rPr>
          <w:rFonts w:cs="Times New Roman"/>
          <w:kern w:val="0"/>
          <w:lang w:val="ru-RU" w:bidi="ar-SA"/>
        </w:rPr>
      </w:pPr>
      <w:r w:rsidRPr="00613103">
        <w:rPr>
          <w:rFonts w:cs="Times New Roman"/>
          <w:kern w:val="0"/>
          <w:lang w:val="ru-RU" w:bidi="ar-SA"/>
        </w:rPr>
        <w:t>Заказчик: _________________________________________________________________</w:t>
      </w:r>
    </w:p>
    <w:p w:rsidR="00AF431B" w:rsidRPr="00613103" w:rsidRDefault="00AF431B" w:rsidP="00AF431B">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полное наименование организации, ФИО физического лица, индивидуального предпринимателя</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Производство работ разрешено: с "__" ______ 20__ г. по "__" _______ 20__ г.</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Default="00AF431B" w:rsidP="00AF43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Невонского </w:t>
      </w:r>
    </w:p>
    <w:p w:rsidR="00AF431B" w:rsidRPr="00CC02DE" w:rsidRDefault="00AF431B" w:rsidP="00AF431B">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                    _____________</w:t>
      </w:r>
    </w:p>
    <w:p w:rsidR="00AF431B" w:rsidRDefault="00AF431B" w:rsidP="00AF431B">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AF431B" w:rsidRPr="00613103" w:rsidRDefault="00AF431B" w:rsidP="00AF431B">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М.П.</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Разрешение на производство земляных работ продлено:</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С "__" _________ 20__ г. по "__" _________ 20__ г.</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Основание _________________________________________________________________</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___________________________________________________________________________</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w:t>
      </w:r>
    </w:p>
    <w:p w:rsidR="00AF431B" w:rsidRDefault="00AF431B" w:rsidP="00AF431B">
      <w:pPr>
        <w:pStyle w:val="ConsPlusNonformat"/>
        <w:widowControl/>
        <w:rPr>
          <w:rFonts w:ascii="Times New Roman" w:hAnsi="Times New Roman" w:cs="Times New Roman"/>
          <w:sz w:val="24"/>
          <w:szCs w:val="24"/>
        </w:rPr>
      </w:pPr>
    </w:p>
    <w:p w:rsidR="00AF431B" w:rsidRDefault="00AF431B" w:rsidP="00AF43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Невонского </w:t>
      </w:r>
    </w:p>
    <w:p w:rsidR="00AF431B" w:rsidRPr="00CC02DE" w:rsidRDefault="00AF431B" w:rsidP="00AF431B">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                    _____________</w:t>
      </w:r>
    </w:p>
    <w:p w:rsidR="00AF431B" w:rsidRDefault="00AF431B" w:rsidP="00AF431B">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AF431B" w:rsidRPr="00613103" w:rsidRDefault="00AF431B" w:rsidP="00AF431B">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М.П.</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Разрешение (о</w:t>
      </w:r>
      <w:r w:rsidRPr="0092402B">
        <w:rPr>
          <w:rFonts w:cs="Times New Roman"/>
          <w:kern w:val="0"/>
          <w:lang w:val="ru-RU" w:bidi="ar-SA"/>
        </w:rPr>
        <w:t>рдер</w:t>
      </w:r>
      <w:r>
        <w:rPr>
          <w:rFonts w:cs="Times New Roman"/>
          <w:kern w:val="0"/>
          <w:lang w:val="ru-RU" w:bidi="ar-SA"/>
        </w:rPr>
        <w:t>)</w:t>
      </w:r>
      <w:r w:rsidRPr="0092402B">
        <w:rPr>
          <w:rFonts w:cs="Times New Roman"/>
          <w:kern w:val="0"/>
          <w:lang w:val="ru-RU" w:bidi="ar-SA"/>
        </w:rPr>
        <w:t xml:space="preserve"> закрыт "__" _________ 20__ г.</w:t>
      </w:r>
    </w:p>
    <w:p w:rsidR="00AF431B" w:rsidRDefault="00AF431B" w:rsidP="00AF431B">
      <w:pPr>
        <w:widowControl/>
        <w:suppressAutoHyphens w:val="0"/>
        <w:autoSpaceDE w:val="0"/>
        <w:adjustRightInd w:val="0"/>
        <w:jc w:val="both"/>
        <w:textAlignment w:val="auto"/>
        <w:rPr>
          <w:rFonts w:cs="Times New Roman"/>
          <w:kern w:val="0"/>
          <w:lang w:val="ru-RU" w:bidi="ar-SA"/>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Default="00AF431B" w:rsidP="00AF43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Невонского </w:t>
      </w:r>
    </w:p>
    <w:p w:rsidR="00AF431B" w:rsidRPr="00CC02DE" w:rsidRDefault="00AF431B" w:rsidP="00AF431B">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                    _____________</w:t>
      </w:r>
    </w:p>
    <w:p w:rsidR="00AF431B" w:rsidRDefault="00AF431B" w:rsidP="00AF431B">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AF431B" w:rsidRPr="00613103" w:rsidRDefault="00AF431B" w:rsidP="00AF431B">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М.П.</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Default="00AF431B" w:rsidP="00AF431B">
      <w:pPr>
        <w:pStyle w:val="Standard"/>
        <w:jc w:val="both"/>
        <w:rPr>
          <w:lang w:val="ru-RU"/>
        </w:rPr>
      </w:pPr>
    </w:p>
    <w:p w:rsidR="00AF431B" w:rsidRDefault="00AF431B" w:rsidP="00AF431B">
      <w:pPr>
        <w:pStyle w:val="Standard"/>
        <w:jc w:val="both"/>
        <w:rPr>
          <w:rFonts w:cs="Times New Roman"/>
          <w:kern w:val="0"/>
          <w:lang w:val="ru-RU" w:bidi="ar-SA"/>
        </w:rPr>
      </w:pPr>
      <w:hyperlink r:id="rId37" w:history="1">
        <w:r w:rsidRPr="0092402B">
          <w:rPr>
            <w:rFonts w:cs="Times New Roman"/>
            <w:i/>
            <w:iCs/>
            <w:color w:val="0000FF"/>
            <w:kern w:val="0"/>
            <w:lang w:val="ru-RU" w:bidi="ar-SA"/>
          </w:rPr>
          <w:br/>
        </w:r>
      </w:hyperlink>
    </w:p>
    <w:p w:rsidR="00AF431B" w:rsidRPr="00957D71" w:rsidRDefault="00AF431B" w:rsidP="00AF431B">
      <w:pPr>
        <w:pStyle w:val="Standard"/>
        <w:ind w:left="6521"/>
        <w:jc w:val="right"/>
        <w:rPr>
          <w:rFonts w:cs="Times New Roman"/>
          <w:sz w:val="20"/>
          <w:szCs w:val="20"/>
          <w:lang w:val="ru-RU"/>
        </w:rPr>
      </w:pPr>
      <w:r w:rsidRPr="0093209A">
        <w:rPr>
          <w:rFonts w:cs="Times New Roman"/>
          <w:sz w:val="20"/>
          <w:szCs w:val="20"/>
        </w:rPr>
        <w:lastRenderedPageBreak/>
        <w:t xml:space="preserve">Приложение </w:t>
      </w:r>
      <w:r>
        <w:rPr>
          <w:rFonts w:cs="Times New Roman"/>
          <w:sz w:val="20"/>
          <w:szCs w:val="20"/>
          <w:lang w:val="ru-RU"/>
        </w:rPr>
        <w:t>№5</w:t>
      </w:r>
    </w:p>
    <w:p w:rsidR="00AF431B" w:rsidRPr="0092402B" w:rsidRDefault="00AF431B" w:rsidP="00AF431B">
      <w:pPr>
        <w:pStyle w:val="ConsPlusTitle"/>
        <w:jc w:val="right"/>
        <w:rPr>
          <w:b w:val="0"/>
          <w:kern w:val="0"/>
          <w:sz w:val="20"/>
          <w:szCs w:val="20"/>
        </w:rPr>
      </w:pPr>
      <w:r w:rsidRPr="0093209A">
        <w:rPr>
          <w:b w:val="0"/>
          <w:sz w:val="20"/>
          <w:szCs w:val="20"/>
        </w:rPr>
        <w:t>к административному регламенту  предоставления муниципальной услуги</w:t>
      </w:r>
      <w:r w:rsidRPr="0093209A">
        <w:rPr>
          <w:b w:val="0"/>
          <w:sz w:val="20"/>
          <w:szCs w:val="20"/>
        </w:rPr>
        <w:br/>
      </w:r>
      <w:r w:rsidRPr="0092402B">
        <w:rPr>
          <w:b w:val="0"/>
          <w:kern w:val="0"/>
          <w:sz w:val="20"/>
          <w:szCs w:val="20"/>
        </w:rPr>
        <w:t xml:space="preserve">«Выдача разрешения (ордера) на производство земляных работ </w:t>
      </w:r>
    </w:p>
    <w:p w:rsidR="00AF431B" w:rsidRDefault="00AF431B" w:rsidP="00AF431B">
      <w:pPr>
        <w:pStyle w:val="Standard"/>
        <w:jc w:val="right"/>
        <w:rPr>
          <w:sz w:val="20"/>
          <w:szCs w:val="20"/>
          <w:lang w:val="ru-RU"/>
        </w:rPr>
      </w:pPr>
      <w:r w:rsidRPr="0092402B">
        <w:rPr>
          <w:kern w:val="0"/>
          <w:sz w:val="20"/>
          <w:szCs w:val="20"/>
        </w:rPr>
        <w:t>на территории Невонского муниципального образования</w:t>
      </w:r>
      <w:r w:rsidRPr="0092402B">
        <w:rPr>
          <w:sz w:val="20"/>
          <w:szCs w:val="20"/>
        </w:rPr>
        <w:t>»</w:t>
      </w:r>
    </w:p>
    <w:p w:rsidR="00AF431B" w:rsidRDefault="00AF431B" w:rsidP="00AF431B">
      <w:pPr>
        <w:pStyle w:val="Standard"/>
        <w:jc w:val="right"/>
        <w:rPr>
          <w:rFonts w:cs="Times New Roman"/>
          <w:lang w:val="ru-RU"/>
        </w:rPr>
      </w:pPr>
    </w:p>
    <w:p w:rsidR="00AF431B" w:rsidRDefault="00AF431B" w:rsidP="00AF431B">
      <w:pPr>
        <w:pStyle w:val="Standard"/>
        <w:jc w:val="center"/>
        <w:rPr>
          <w:rFonts w:cs="Times New Roman"/>
          <w:lang w:val="ru-RU"/>
        </w:rPr>
      </w:pPr>
    </w:p>
    <w:p w:rsidR="00AF431B" w:rsidRDefault="00AF431B" w:rsidP="00AF431B">
      <w:pPr>
        <w:pStyle w:val="Standard"/>
        <w:jc w:val="center"/>
        <w:rPr>
          <w:rFonts w:cs="Times New Roman"/>
          <w:kern w:val="0"/>
          <w:lang w:val="ru-RU" w:bidi="ar-SA"/>
        </w:rPr>
      </w:pPr>
      <w:r>
        <w:rPr>
          <w:rFonts w:cs="Times New Roman"/>
          <w:lang w:val="ru-RU"/>
        </w:rPr>
        <w:t xml:space="preserve">Отказ в выдаче разрешения  </w:t>
      </w:r>
      <w:r w:rsidRPr="0004521D">
        <w:rPr>
          <w:rFonts w:cs="Times New Roman"/>
          <w:kern w:val="0"/>
          <w:lang w:val="ru-RU" w:bidi="ar-SA"/>
        </w:rPr>
        <w:t>(ордер</w:t>
      </w:r>
      <w:r>
        <w:rPr>
          <w:rFonts w:cs="Times New Roman"/>
          <w:kern w:val="0"/>
          <w:lang w:val="ru-RU" w:bidi="ar-SA"/>
        </w:rPr>
        <w:t>а</w:t>
      </w:r>
      <w:r w:rsidRPr="0004521D">
        <w:rPr>
          <w:rFonts w:cs="Times New Roman"/>
          <w:kern w:val="0"/>
          <w:lang w:val="ru-RU" w:bidi="ar-SA"/>
        </w:rPr>
        <w:t>)</w:t>
      </w:r>
    </w:p>
    <w:p w:rsidR="00AF431B" w:rsidRDefault="00AF431B" w:rsidP="00AF431B">
      <w:pPr>
        <w:pStyle w:val="Standard"/>
        <w:jc w:val="center"/>
        <w:rPr>
          <w:rFonts w:cs="Times New Roman"/>
          <w:kern w:val="0"/>
          <w:lang w:val="ru-RU" w:bidi="ar-SA"/>
        </w:rPr>
      </w:pPr>
      <w:r w:rsidRPr="0004521D">
        <w:rPr>
          <w:rFonts w:cs="Times New Roman"/>
          <w:kern w:val="0"/>
          <w:lang w:val="ru-RU" w:bidi="ar-SA"/>
        </w:rPr>
        <w:t xml:space="preserve"> на производство земляных работ на территории Невонского муниципального образования</w:t>
      </w:r>
    </w:p>
    <w:p w:rsidR="00AF431B" w:rsidRDefault="00AF431B" w:rsidP="00AF431B">
      <w:pPr>
        <w:pStyle w:val="Standard"/>
        <w:jc w:val="center"/>
        <w:rPr>
          <w:rFonts w:cs="Times New Roman"/>
          <w:lang w:val="ru-RU"/>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________________</w:t>
      </w:r>
      <w:r w:rsidRPr="0092402B">
        <w:rPr>
          <w:rFonts w:cs="Times New Roman"/>
          <w:kern w:val="0"/>
          <w:lang w:val="ru-RU" w:bidi="ar-SA"/>
        </w:rPr>
        <w:t>_____________________________________________________________</w:t>
      </w:r>
    </w:p>
    <w:p w:rsidR="00AF431B" w:rsidRPr="0092402B" w:rsidRDefault="00AF431B" w:rsidP="00AF431B">
      <w:pPr>
        <w:widowControl/>
        <w:suppressAutoHyphens w:val="0"/>
        <w:autoSpaceDE w:val="0"/>
        <w:adjustRightInd w:val="0"/>
        <w:jc w:val="both"/>
        <w:textAlignment w:val="auto"/>
        <w:rPr>
          <w:rFonts w:cs="Times New Roman"/>
          <w:kern w:val="0"/>
          <w:sz w:val="20"/>
          <w:szCs w:val="20"/>
          <w:lang w:val="ru-RU" w:bidi="ar-SA"/>
        </w:rPr>
      </w:pPr>
      <w:r w:rsidRPr="0092402B">
        <w:rPr>
          <w:rFonts w:cs="Times New Roman"/>
          <w:kern w:val="0"/>
          <w:lang w:val="ru-RU" w:bidi="ar-SA"/>
        </w:rPr>
        <w:t xml:space="preserve">                  </w:t>
      </w:r>
      <w:r>
        <w:rPr>
          <w:rFonts w:cs="Times New Roman"/>
          <w:kern w:val="0"/>
          <w:lang w:val="ru-RU" w:bidi="ar-SA"/>
        </w:rPr>
        <w:t xml:space="preserve">                </w:t>
      </w:r>
      <w:proofErr w:type="gramStart"/>
      <w:r>
        <w:rPr>
          <w:rFonts w:cs="Times New Roman"/>
          <w:kern w:val="0"/>
          <w:sz w:val="20"/>
          <w:szCs w:val="20"/>
          <w:lang w:val="ru-RU" w:bidi="ar-SA"/>
        </w:rPr>
        <w:t>п</w:t>
      </w:r>
      <w:r w:rsidRPr="0092402B">
        <w:rPr>
          <w:rFonts w:cs="Times New Roman"/>
          <w:kern w:val="0"/>
          <w:sz w:val="20"/>
          <w:szCs w:val="20"/>
          <w:lang w:val="ru-RU" w:bidi="ar-SA"/>
        </w:rPr>
        <w:t>олное наименование организации (ФИО физического лица,</w:t>
      </w:r>
      <w:proofErr w:type="gramEnd"/>
    </w:p>
    <w:p w:rsidR="00AF431B" w:rsidRPr="0092402B" w:rsidRDefault="00AF431B" w:rsidP="00AF431B">
      <w:pPr>
        <w:widowControl/>
        <w:suppressAutoHyphens w:val="0"/>
        <w:autoSpaceDE w:val="0"/>
        <w:adjustRightInd w:val="0"/>
        <w:jc w:val="both"/>
        <w:textAlignment w:val="auto"/>
        <w:rPr>
          <w:rFonts w:cs="Times New Roman"/>
          <w:kern w:val="0"/>
          <w:sz w:val="20"/>
          <w:szCs w:val="20"/>
          <w:lang w:val="ru-RU" w:bidi="ar-SA"/>
        </w:rPr>
      </w:pPr>
      <w:r w:rsidRPr="0092402B">
        <w:rPr>
          <w:rFonts w:cs="Times New Roman"/>
          <w:kern w:val="0"/>
          <w:sz w:val="20"/>
          <w:szCs w:val="20"/>
          <w:lang w:val="ru-RU" w:bidi="ar-SA"/>
        </w:rPr>
        <w:t xml:space="preserve">                          </w:t>
      </w:r>
      <w:r>
        <w:rPr>
          <w:rFonts w:cs="Times New Roman"/>
          <w:kern w:val="0"/>
          <w:sz w:val="20"/>
          <w:szCs w:val="20"/>
          <w:lang w:val="ru-RU" w:bidi="ar-SA"/>
        </w:rPr>
        <w:t xml:space="preserve">                       </w:t>
      </w:r>
      <w:r w:rsidRPr="0092402B">
        <w:rPr>
          <w:rFonts w:cs="Times New Roman"/>
          <w:kern w:val="0"/>
          <w:sz w:val="20"/>
          <w:szCs w:val="20"/>
          <w:lang w:val="ru-RU" w:bidi="ar-SA"/>
        </w:rPr>
        <w:t xml:space="preserve"> </w:t>
      </w:r>
      <w:proofErr w:type="gramStart"/>
      <w:r>
        <w:rPr>
          <w:rFonts w:cs="Times New Roman"/>
          <w:kern w:val="0"/>
          <w:sz w:val="20"/>
          <w:szCs w:val="20"/>
          <w:lang w:val="ru-RU" w:bidi="ar-SA"/>
        </w:rPr>
        <w:t>ФИО индивидуального предпринимателя</w:t>
      </w:r>
      <w:r w:rsidRPr="0092402B">
        <w:rPr>
          <w:rFonts w:cs="Times New Roman"/>
          <w:kern w:val="0"/>
          <w:sz w:val="20"/>
          <w:szCs w:val="20"/>
          <w:lang w:val="ru-RU" w:bidi="ar-SA"/>
        </w:rPr>
        <w:t>)</w:t>
      </w:r>
      <w:proofErr w:type="gramEnd"/>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sidRPr="0092402B">
        <w:rPr>
          <w:rFonts w:cs="Times New Roman"/>
          <w:kern w:val="0"/>
          <w:lang w:val="ru-RU" w:bidi="ar-SA"/>
        </w:rPr>
        <w:t>____________________________________________________________________</w:t>
      </w:r>
      <w:r>
        <w:rPr>
          <w:rFonts w:cs="Times New Roman"/>
          <w:kern w:val="0"/>
          <w:lang w:val="ru-RU" w:bidi="ar-SA"/>
        </w:rPr>
        <w:t>__</w:t>
      </w:r>
      <w:r w:rsidRPr="0092402B">
        <w:rPr>
          <w:rFonts w:cs="Times New Roman"/>
          <w:kern w:val="0"/>
          <w:lang w:val="ru-RU" w:bidi="ar-SA"/>
        </w:rPr>
        <w:t>_______</w:t>
      </w: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p>
    <w:p w:rsidR="00AF431B" w:rsidRPr="0092402B"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Адрес</w:t>
      </w:r>
      <w:r w:rsidRPr="0092402B">
        <w:rPr>
          <w:rFonts w:cs="Times New Roman"/>
          <w:kern w:val="0"/>
          <w:lang w:val="ru-RU" w:bidi="ar-SA"/>
        </w:rPr>
        <w:t xml:space="preserve"> и телефон организации (физического лица) ____________</w:t>
      </w:r>
      <w:r>
        <w:rPr>
          <w:rFonts w:cs="Times New Roman"/>
          <w:kern w:val="0"/>
          <w:lang w:val="ru-RU" w:bidi="ar-SA"/>
        </w:rPr>
        <w:t>______</w:t>
      </w:r>
      <w:r w:rsidRPr="0092402B">
        <w:rPr>
          <w:rFonts w:cs="Times New Roman"/>
          <w:kern w:val="0"/>
          <w:lang w:val="ru-RU" w:bidi="ar-SA"/>
        </w:rPr>
        <w:t>________________</w:t>
      </w:r>
    </w:p>
    <w:p w:rsidR="00AF431B" w:rsidRDefault="00AF431B" w:rsidP="00AF431B">
      <w:pPr>
        <w:widowControl/>
        <w:suppressAutoHyphens w:val="0"/>
        <w:autoSpaceDE w:val="0"/>
        <w:adjustRightInd w:val="0"/>
        <w:jc w:val="both"/>
        <w:textAlignment w:val="auto"/>
        <w:rPr>
          <w:rFonts w:ascii="Courier New CYR" w:hAnsi="Courier New CYR" w:cs="Courier New CYR"/>
          <w:kern w:val="0"/>
          <w:sz w:val="20"/>
          <w:szCs w:val="20"/>
          <w:lang w:val="ru-RU" w:bidi="ar-SA"/>
        </w:rPr>
      </w:pPr>
      <w:r>
        <w:rPr>
          <w:rFonts w:ascii="Courier New CYR" w:hAnsi="Courier New CYR" w:cs="Courier New CYR"/>
          <w:kern w:val="0"/>
          <w:sz w:val="20"/>
          <w:szCs w:val="20"/>
          <w:lang w:val="ru-RU" w:bidi="ar-SA"/>
        </w:rPr>
        <w:t>___________________________________________________________________________</w:t>
      </w:r>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Pr>
          <w:rFonts w:cs="Times New Roman"/>
          <w:kern w:val="0"/>
          <w:lang w:val="ru-RU" w:bidi="ar-SA"/>
        </w:rPr>
        <w:t>Ваше  заявление №</w:t>
      </w:r>
      <w:r w:rsidRPr="004F50A7">
        <w:rPr>
          <w:rFonts w:cs="Times New Roman"/>
          <w:kern w:val="0"/>
          <w:lang w:val="ru-RU" w:bidi="ar-SA"/>
        </w:rPr>
        <w:t xml:space="preserve"> ___ от _____________ 20__ г. о выдаче разреше</w:t>
      </w:r>
      <w:r>
        <w:rPr>
          <w:rFonts w:cs="Times New Roman"/>
          <w:kern w:val="0"/>
          <w:lang w:val="ru-RU" w:bidi="ar-SA"/>
        </w:rPr>
        <w:t xml:space="preserve">ния (ордера) </w:t>
      </w:r>
      <w:r w:rsidRPr="004F50A7">
        <w:rPr>
          <w:rFonts w:cs="Times New Roman"/>
          <w:kern w:val="0"/>
          <w:lang w:val="ru-RU" w:bidi="ar-SA"/>
        </w:rPr>
        <w:t>на прои</w:t>
      </w:r>
      <w:r w:rsidRPr="004F50A7">
        <w:rPr>
          <w:rFonts w:cs="Times New Roman"/>
          <w:kern w:val="0"/>
          <w:lang w:val="ru-RU" w:bidi="ar-SA"/>
        </w:rPr>
        <w:t>з</w:t>
      </w:r>
      <w:r w:rsidRPr="004F50A7">
        <w:rPr>
          <w:rFonts w:cs="Times New Roman"/>
          <w:kern w:val="0"/>
          <w:lang w:val="ru-RU" w:bidi="ar-SA"/>
        </w:rPr>
        <w:t xml:space="preserve">водство земляных работ по адресу: </w:t>
      </w:r>
      <w:r>
        <w:rPr>
          <w:rFonts w:cs="Times New Roman"/>
          <w:kern w:val="0"/>
          <w:lang w:val="ru-RU" w:bidi="ar-SA"/>
        </w:rPr>
        <w:t>______________</w:t>
      </w:r>
      <w:r w:rsidRPr="004F50A7">
        <w:rPr>
          <w:rFonts w:cs="Times New Roman"/>
          <w:kern w:val="0"/>
          <w:lang w:val="ru-RU" w:bidi="ar-SA"/>
        </w:rPr>
        <w:t>_________________________________</w:t>
      </w:r>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____________________________________________________________</w:t>
      </w:r>
      <w:r>
        <w:rPr>
          <w:rFonts w:cs="Times New Roman"/>
          <w:kern w:val="0"/>
          <w:lang w:val="ru-RU" w:bidi="ar-SA"/>
        </w:rPr>
        <w:t>__</w:t>
      </w:r>
      <w:r w:rsidRPr="004F50A7">
        <w:rPr>
          <w:rFonts w:cs="Times New Roman"/>
          <w:kern w:val="0"/>
          <w:lang w:val="ru-RU" w:bidi="ar-SA"/>
        </w:rPr>
        <w:t>_______________</w:t>
      </w:r>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_______________________________________________________________</w:t>
      </w:r>
      <w:r>
        <w:rPr>
          <w:rFonts w:cs="Times New Roman"/>
          <w:kern w:val="0"/>
          <w:lang w:val="ru-RU" w:bidi="ar-SA"/>
        </w:rPr>
        <w:t>___</w:t>
      </w:r>
      <w:r w:rsidRPr="004F50A7">
        <w:rPr>
          <w:rFonts w:cs="Times New Roman"/>
          <w:kern w:val="0"/>
          <w:lang w:val="ru-RU" w:bidi="ar-SA"/>
        </w:rPr>
        <w:t>___________,</w:t>
      </w:r>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место производства работ: _____</w:t>
      </w:r>
      <w:r>
        <w:rPr>
          <w:rFonts w:cs="Times New Roman"/>
          <w:kern w:val="0"/>
          <w:lang w:val="ru-RU" w:bidi="ar-SA"/>
        </w:rPr>
        <w:t>______</w:t>
      </w:r>
      <w:r w:rsidRPr="004F50A7">
        <w:rPr>
          <w:rFonts w:cs="Times New Roman"/>
          <w:kern w:val="0"/>
          <w:lang w:val="ru-RU" w:bidi="ar-SA"/>
        </w:rPr>
        <w:t>___________________________________________,</w:t>
      </w:r>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рассмотрено.</w:t>
      </w:r>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 xml:space="preserve">В соответствии </w:t>
      </w:r>
      <w:proofErr w:type="gramStart"/>
      <w:r w:rsidRPr="004F50A7">
        <w:rPr>
          <w:rFonts w:cs="Times New Roman"/>
          <w:kern w:val="0"/>
          <w:lang w:val="ru-RU" w:bidi="ar-SA"/>
        </w:rPr>
        <w:t>с</w:t>
      </w:r>
      <w:proofErr w:type="gramEnd"/>
      <w:r w:rsidRPr="004F50A7">
        <w:rPr>
          <w:rFonts w:cs="Times New Roman"/>
          <w:kern w:val="0"/>
          <w:lang w:val="ru-RU" w:bidi="ar-SA"/>
        </w:rPr>
        <w:t xml:space="preserve"> __</w:t>
      </w:r>
      <w:r>
        <w:rPr>
          <w:rFonts w:cs="Times New Roman"/>
          <w:kern w:val="0"/>
          <w:lang w:val="ru-RU" w:bidi="ar-SA"/>
        </w:rPr>
        <w:t>____</w:t>
      </w:r>
      <w:r w:rsidRPr="004F50A7">
        <w:rPr>
          <w:rFonts w:cs="Times New Roman"/>
          <w:kern w:val="0"/>
          <w:lang w:val="ru-RU" w:bidi="ar-SA"/>
        </w:rPr>
        <w:t>________________________________________________________</w:t>
      </w:r>
    </w:p>
    <w:p w:rsidR="00AF431B" w:rsidRPr="004F50A7" w:rsidRDefault="00AF431B" w:rsidP="00AF431B">
      <w:pPr>
        <w:widowControl/>
        <w:suppressAutoHyphens w:val="0"/>
        <w:autoSpaceDE w:val="0"/>
        <w:adjustRightInd w:val="0"/>
        <w:jc w:val="center"/>
        <w:textAlignment w:val="auto"/>
        <w:rPr>
          <w:rFonts w:cs="Times New Roman"/>
          <w:kern w:val="0"/>
          <w:sz w:val="20"/>
          <w:szCs w:val="20"/>
          <w:lang w:val="ru-RU" w:bidi="ar-SA"/>
        </w:rPr>
      </w:pPr>
      <w:proofErr w:type="gramStart"/>
      <w:r w:rsidRPr="004F50A7">
        <w:rPr>
          <w:rFonts w:cs="Times New Roman"/>
          <w:kern w:val="0"/>
          <w:sz w:val="20"/>
          <w:szCs w:val="20"/>
          <w:lang w:val="ru-RU" w:bidi="ar-SA"/>
        </w:rPr>
        <w:t xml:space="preserve">(указываются основания, предусмотренные </w:t>
      </w:r>
      <w:r>
        <w:rPr>
          <w:rFonts w:cs="Times New Roman"/>
          <w:kern w:val="0"/>
          <w:sz w:val="20"/>
          <w:szCs w:val="20"/>
          <w:lang w:val="ru-RU" w:bidi="ar-SA"/>
        </w:rPr>
        <w:t>настоящим административный регламентом</w:t>
      </w:r>
      <w:proofErr w:type="gramEnd"/>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___________________________________________________________________________</w:t>
      </w:r>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___________________________________________________________________________</w:t>
      </w:r>
    </w:p>
    <w:p w:rsidR="00AF431B" w:rsidRPr="004F50A7" w:rsidRDefault="00AF431B" w:rsidP="00AF431B">
      <w:pPr>
        <w:widowControl/>
        <w:suppressAutoHyphens w:val="0"/>
        <w:autoSpaceDE w:val="0"/>
        <w:adjustRightInd w:val="0"/>
        <w:jc w:val="both"/>
        <w:textAlignment w:val="auto"/>
        <w:rPr>
          <w:rFonts w:cs="Times New Roman"/>
          <w:kern w:val="0"/>
          <w:lang w:val="ru-RU" w:bidi="ar-SA"/>
        </w:rPr>
      </w:pPr>
      <w:r w:rsidRPr="004F50A7">
        <w:rPr>
          <w:rFonts w:cs="Times New Roman"/>
          <w:kern w:val="0"/>
          <w:lang w:val="ru-RU" w:bidi="ar-SA"/>
        </w:rPr>
        <w:t>Вам отказано в выдаче разрешения (ордера) на производство земляных работ.</w:t>
      </w:r>
    </w:p>
    <w:p w:rsidR="00AF431B" w:rsidRDefault="00AF431B" w:rsidP="00AF431B">
      <w:pPr>
        <w:pStyle w:val="ConsPlusNonformat"/>
        <w:widowControl/>
        <w:rPr>
          <w:rFonts w:ascii="Times New Roman" w:hAnsi="Times New Roman" w:cs="Times New Roman"/>
          <w:sz w:val="24"/>
          <w:szCs w:val="24"/>
        </w:rPr>
      </w:pPr>
    </w:p>
    <w:p w:rsidR="00AF431B" w:rsidRDefault="00AF431B" w:rsidP="00AF431B">
      <w:pPr>
        <w:pStyle w:val="ConsPlusNonformat"/>
        <w:widowControl/>
        <w:rPr>
          <w:rFonts w:ascii="Times New Roman" w:hAnsi="Times New Roman" w:cs="Times New Roman"/>
          <w:sz w:val="24"/>
          <w:szCs w:val="24"/>
        </w:rPr>
      </w:pPr>
    </w:p>
    <w:p w:rsidR="00AF431B" w:rsidRDefault="00AF431B" w:rsidP="00AF43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Невонского </w:t>
      </w:r>
    </w:p>
    <w:p w:rsidR="00AF431B" w:rsidRPr="00CC02DE" w:rsidRDefault="00AF431B" w:rsidP="00AF431B">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                    _____________</w:t>
      </w:r>
    </w:p>
    <w:p w:rsidR="00AF431B" w:rsidRDefault="00AF431B" w:rsidP="00AF431B">
      <w:pPr>
        <w:widowControl/>
        <w:suppressAutoHyphens w:val="0"/>
        <w:autoSpaceDE w:val="0"/>
        <w:adjustRightInd w:val="0"/>
        <w:jc w:val="center"/>
        <w:textAlignment w:val="auto"/>
        <w:rPr>
          <w:rFonts w:cs="Times New Roman"/>
          <w:kern w:val="0"/>
          <w:sz w:val="20"/>
          <w:szCs w:val="20"/>
          <w:lang w:val="ru-RU" w:bidi="ar-SA"/>
        </w:rPr>
      </w:pPr>
      <w:r>
        <w:rPr>
          <w:rFonts w:cs="Times New Roman"/>
          <w:kern w:val="0"/>
          <w:sz w:val="20"/>
          <w:szCs w:val="20"/>
          <w:lang w:val="ru-RU" w:bidi="ar-SA"/>
        </w:rPr>
        <w:t xml:space="preserve">                                                                подпись                                              ФИО</w:t>
      </w:r>
    </w:p>
    <w:p w:rsidR="00AF431B" w:rsidRPr="00613103" w:rsidRDefault="00AF431B" w:rsidP="00AF431B">
      <w:pPr>
        <w:widowControl/>
        <w:suppressAutoHyphens w:val="0"/>
        <w:autoSpaceDE w:val="0"/>
        <w:adjustRightInd w:val="0"/>
        <w:jc w:val="center"/>
        <w:textAlignment w:val="auto"/>
        <w:rPr>
          <w:rFonts w:cs="Times New Roman"/>
          <w:kern w:val="0"/>
          <w:sz w:val="20"/>
          <w:szCs w:val="20"/>
          <w:lang w:val="ru-RU" w:bidi="ar-SA"/>
        </w:rPr>
      </w:pPr>
      <w:r w:rsidRPr="00613103">
        <w:rPr>
          <w:rFonts w:cs="Times New Roman"/>
          <w:kern w:val="0"/>
          <w:sz w:val="20"/>
          <w:szCs w:val="20"/>
          <w:lang w:val="ru-RU" w:bidi="ar-SA"/>
        </w:rPr>
        <w:t>М.П.</w:t>
      </w:r>
    </w:p>
    <w:p w:rsidR="00AF431B" w:rsidRDefault="00AF431B" w:rsidP="00AF431B">
      <w:pPr>
        <w:widowControl/>
        <w:suppressAutoHyphens w:val="0"/>
        <w:autoSpaceDE w:val="0"/>
        <w:adjustRightInd w:val="0"/>
        <w:jc w:val="both"/>
        <w:textAlignment w:val="auto"/>
        <w:rPr>
          <w:rFonts w:ascii="Arial CYR" w:hAnsi="Arial CYR" w:cs="Arial CYR"/>
          <w:kern w:val="0"/>
          <w:sz w:val="16"/>
          <w:szCs w:val="16"/>
          <w:lang w:val="ru-RU" w:bidi="ar-SA"/>
        </w:rPr>
      </w:pPr>
    </w:p>
    <w:p w:rsidR="00AF431B" w:rsidRDefault="00AF431B" w:rsidP="00AF431B">
      <w:pPr>
        <w:widowControl/>
        <w:suppressAutoHyphens w:val="0"/>
        <w:autoSpaceDE w:val="0"/>
        <w:adjustRightInd w:val="0"/>
        <w:jc w:val="both"/>
        <w:textAlignment w:val="auto"/>
        <w:rPr>
          <w:rFonts w:ascii="Arial CYR" w:hAnsi="Arial CYR" w:cs="Arial CYR"/>
          <w:kern w:val="0"/>
          <w:sz w:val="16"/>
          <w:szCs w:val="16"/>
          <w:lang w:val="ru-RU" w:bidi="ar-SA"/>
        </w:rPr>
      </w:pPr>
    </w:p>
    <w:p w:rsidR="004433C0" w:rsidRDefault="004433C0"/>
    <w:sectPr w:rsidR="00443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03"/>
    <w:rsid w:val="004433C0"/>
    <w:rsid w:val="00AD5C03"/>
    <w:rsid w:val="00AF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1B"/>
    <w:pPr>
      <w:widowControl w:val="0"/>
      <w:suppressAutoHyphens/>
      <w:autoSpaceDN w:val="0"/>
      <w:ind w:firstLine="0"/>
      <w:jc w:val="left"/>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Textbody"/>
    <w:link w:val="10"/>
    <w:rsid w:val="00AF431B"/>
    <w:pPr>
      <w:shd w:val="clear" w:color="auto" w:fill="E0EBFB"/>
      <w:spacing w:before="280" w:after="280"/>
      <w:outlineLvl w:val="0"/>
    </w:pPr>
    <w:rPr>
      <w:rFonts w:cs="Times New Roman"/>
      <w:b/>
      <w:sz w:val="48"/>
      <w:szCs w:val="48"/>
    </w:rPr>
  </w:style>
  <w:style w:type="paragraph" w:styleId="3">
    <w:name w:val="heading 3"/>
    <w:basedOn w:val="a"/>
    <w:next w:val="a"/>
    <w:link w:val="30"/>
    <w:uiPriority w:val="9"/>
    <w:semiHidden/>
    <w:unhideWhenUsed/>
    <w:qFormat/>
    <w:rsid w:val="00AF431B"/>
    <w:pPr>
      <w:keepNext/>
      <w:widowControl/>
      <w:suppressAutoHyphens w:val="0"/>
      <w:autoSpaceDN/>
      <w:spacing w:before="240" w:after="60"/>
      <w:ind w:firstLine="709"/>
      <w:jc w:val="both"/>
      <w:textAlignment w:val="auto"/>
      <w:outlineLvl w:val="2"/>
    </w:pPr>
    <w:rPr>
      <w:rFonts w:ascii="Cambria" w:eastAsia="Times New Roman" w:hAnsi="Cambria" w:cs="Times New Roman"/>
      <w:b/>
      <w:bCs/>
      <w:kern w:val="0"/>
      <w:sz w:val="26"/>
      <w:szCs w:val="26"/>
      <w:lang w:val="ru-RU" w:eastAsia="ar-SA" w:bidi="ar-SA"/>
    </w:rPr>
  </w:style>
  <w:style w:type="paragraph" w:styleId="4">
    <w:name w:val="heading 4"/>
    <w:basedOn w:val="Standard"/>
    <w:next w:val="Standard"/>
    <w:link w:val="40"/>
    <w:rsid w:val="00AF431B"/>
    <w:pPr>
      <w:keepNext/>
      <w:keepLines/>
      <w:spacing w:before="40"/>
      <w:outlineLvl w:val="3"/>
    </w:pPr>
    <w:rPr>
      <w:rFonts w:ascii="Calibri Light" w:hAnsi="Calibri Light" w:cs="Calibri Light"/>
      <w:i/>
      <w:color w:val="2E74B5"/>
    </w:rPr>
  </w:style>
  <w:style w:type="paragraph" w:styleId="6">
    <w:name w:val="heading 6"/>
    <w:basedOn w:val="Standard"/>
    <w:next w:val="Standard"/>
    <w:link w:val="60"/>
    <w:rsid w:val="00AF431B"/>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31B"/>
    <w:rPr>
      <w:rFonts w:ascii="Times New Roman" w:eastAsia="Andale Sans UI" w:hAnsi="Times New Roman" w:cs="Times New Roman"/>
      <w:b/>
      <w:kern w:val="3"/>
      <w:sz w:val="48"/>
      <w:szCs w:val="48"/>
      <w:shd w:val="clear" w:color="auto" w:fill="E0EBFB"/>
      <w:lang w:val="de-DE" w:eastAsia="ja-JP" w:bidi="fa-IR"/>
    </w:rPr>
  </w:style>
  <w:style w:type="character" w:customStyle="1" w:styleId="30">
    <w:name w:val="Заголовок 3 Знак"/>
    <w:basedOn w:val="a0"/>
    <w:link w:val="3"/>
    <w:uiPriority w:val="9"/>
    <w:semiHidden/>
    <w:rsid w:val="00AF431B"/>
    <w:rPr>
      <w:rFonts w:ascii="Cambria" w:eastAsia="Times New Roman" w:hAnsi="Cambria" w:cs="Times New Roman"/>
      <w:b/>
      <w:bCs/>
      <w:sz w:val="26"/>
      <w:szCs w:val="26"/>
      <w:lang w:eastAsia="ar-SA"/>
    </w:rPr>
  </w:style>
  <w:style w:type="character" w:customStyle="1" w:styleId="40">
    <w:name w:val="Заголовок 4 Знак"/>
    <w:basedOn w:val="a0"/>
    <w:link w:val="4"/>
    <w:rsid w:val="00AF431B"/>
    <w:rPr>
      <w:rFonts w:ascii="Calibri Light" w:eastAsia="Andale Sans UI" w:hAnsi="Calibri Light" w:cs="Calibri Light"/>
      <w:i/>
      <w:color w:val="2E74B5"/>
      <w:kern w:val="3"/>
      <w:sz w:val="24"/>
      <w:szCs w:val="24"/>
      <w:lang w:val="de-DE" w:eastAsia="ja-JP" w:bidi="fa-IR"/>
    </w:rPr>
  </w:style>
  <w:style w:type="character" w:customStyle="1" w:styleId="60">
    <w:name w:val="Заголовок 6 Знак"/>
    <w:basedOn w:val="a0"/>
    <w:link w:val="6"/>
    <w:rsid w:val="00AF431B"/>
    <w:rPr>
      <w:rFonts w:ascii="Times New Roman" w:eastAsia="Andale Sans UI" w:hAnsi="Times New Roman" w:cs="Times New Roman"/>
      <w:b/>
      <w:kern w:val="3"/>
      <w:sz w:val="26"/>
      <w:szCs w:val="24"/>
      <w:lang w:val="de-DE" w:eastAsia="ja-JP" w:bidi="fa-IR"/>
    </w:rPr>
  </w:style>
  <w:style w:type="paragraph" w:customStyle="1" w:styleId="Standard">
    <w:name w:val="Standard"/>
    <w:rsid w:val="00AF431B"/>
    <w:pPr>
      <w:widowControl w:val="0"/>
      <w:suppressAutoHyphens/>
      <w:autoSpaceDN w:val="0"/>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F431B"/>
    <w:pPr>
      <w:keepNext/>
      <w:spacing w:before="240" w:after="120"/>
    </w:pPr>
    <w:rPr>
      <w:rFonts w:ascii="Arial" w:hAnsi="Arial"/>
      <w:sz w:val="28"/>
      <w:szCs w:val="28"/>
    </w:rPr>
  </w:style>
  <w:style w:type="paragraph" w:customStyle="1" w:styleId="Textbody">
    <w:name w:val="Text body"/>
    <w:basedOn w:val="Standard"/>
    <w:rsid w:val="00AF431B"/>
    <w:pPr>
      <w:spacing w:after="120"/>
    </w:pPr>
  </w:style>
  <w:style w:type="paragraph" w:styleId="a3">
    <w:name w:val="List"/>
    <w:basedOn w:val="Textbody"/>
    <w:rsid w:val="00AF431B"/>
  </w:style>
  <w:style w:type="paragraph" w:styleId="a4">
    <w:name w:val="caption"/>
    <w:basedOn w:val="Standard"/>
    <w:rsid w:val="00AF431B"/>
    <w:pPr>
      <w:suppressLineNumbers/>
      <w:spacing w:before="120" w:after="120"/>
    </w:pPr>
    <w:rPr>
      <w:i/>
      <w:iCs/>
    </w:rPr>
  </w:style>
  <w:style w:type="paragraph" w:customStyle="1" w:styleId="Index">
    <w:name w:val="Index"/>
    <w:basedOn w:val="Standard"/>
    <w:rsid w:val="00AF431B"/>
    <w:pPr>
      <w:suppressLineNumbers/>
    </w:pPr>
  </w:style>
  <w:style w:type="paragraph" w:customStyle="1" w:styleId="ConsPlusTitle">
    <w:name w:val="ConsPlusTitle"/>
    <w:rsid w:val="00AF431B"/>
    <w:pPr>
      <w:widowControl w:val="0"/>
      <w:suppressAutoHyphens/>
      <w:autoSpaceDN w:val="0"/>
      <w:ind w:firstLine="0"/>
      <w:jc w:val="left"/>
      <w:textAlignment w:val="baseline"/>
    </w:pPr>
    <w:rPr>
      <w:rFonts w:ascii="Times New Roman" w:eastAsia="Times New Roman" w:hAnsi="Times New Roman" w:cs="Times New Roman"/>
      <w:b/>
      <w:kern w:val="3"/>
      <w:sz w:val="24"/>
      <w:szCs w:val="24"/>
      <w:lang w:eastAsia="ru-RU"/>
    </w:rPr>
  </w:style>
  <w:style w:type="paragraph" w:customStyle="1" w:styleId="ConsPlusNormal">
    <w:name w:val="ConsPlusNormal"/>
    <w:rsid w:val="00AF431B"/>
    <w:pPr>
      <w:widowControl w:val="0"/>
      <w:suppressAutoHyphens/>
      <w:autoSpaceDN w:val="0"/>
      <w:ind w:firstLine="720"/>
      <w:jc w:val="left"/>
      <w:textAlignment w:val="baseline"/>
    </w:pPr>
    <w:rPr>
      <w:rFonts w:ascii="Arial" w:eastAsia="Times New Roman" w:hAnsi="Arial" w:cs="Arial"/>
      <w:kern w:val="3"/>
      <w:sz w:val="20"/>
      <w:szCs w:val="20"/>
      <w:lang w:eastAsia="ru-RU"/>
    </w:rPr>
  </w:style>
  <w:style w:type="paragraph" w:customStyle="1" w:styleId="Style17">
    <w:name w:val="Style17"/>
    <w:basedOn w:val="Standard"/>
    <w:rsid w:val="00AF431B"/>
    <w:pPr>
      <w:spacing w:line="328" w:lineRule="exact"/>
      <w:ind w:firstLine="727"/>
    </w:pPr>
    <w:rPr>
      <w:rFonts w:cs="Times New Roman"/>
    </w:rPr>
  </w:style>
  <w:style w:type="paragraph" w:customStyle="1" w:styleId="ConsPlusNonformat">
    <w:name w:val="ConsPlusNonformat"/>
    <w:rsid w:val="00AF431B"/>
    <w:pPr>
      <w:widowControl w:val="0"/>
      <w:suppressAutoHyphens/>
      <w:autoSpaceDN w:val="0"/>
      <w:ind w:firstLine="0"/>
      <w:jc w:val="left"/>
      <w:textAlignment w:val="baseline"/>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AF431B"/>
    <w:pPr>
      <w:suppressLineNumbers/>
    </w:pPr>
  </w:style>
  <w:style w:type="paragraph" w:customStyle="1" w:styleId="Framecontents">
    <w:name w:val="Frame contents"/>
    <w:basedOn w:val="Textbody"/>
    <w:rsid w:val="00AF431B"/>
  </w:style>
  <w:style w:type="character" w:customStyle="1" w:styleId="Internetlink">
    <w:name w:val="Internet link"/>
    <w:rsid w:val="00AF431B"/>
    <w:rPr>
      <w:color w:val="000080"/>
      <w:u w:val="single"/>
    </w:rPr>
  </w:style>
  <w:style w:type="character" w:customStyle="1" w:styleId="WW8Num2z0">
    <w:name w:val="WW8Num2z0"/>
    <w:rsid w:val="00AF431B"/>
    <w:rPr>
      <w:rFonts w:ascii="Times New Roman" w:hAnsi="Times New Roman" w:cs="Times New Roman"/>
      <w:sz w:val="24"/>
      <w:szCs w:val="24"/>
    </w:rPr>
  </w:style>
  <w:style w:type="character" w:customStyle="1" w:styleId="WW8Num2z1">
    <w:name w:val="WW8Num2z1"/>
    <w:rsid w:val="00AF431B"/>
  </w:style>
  <w:style w:type="character" w:customStyle="1" w:styleId="WW8Num2z2">
    <w:name w:val="WW8Num2z2"/>
    <w:rsid w:val="00AF431B"/>
  </w:style>
  <w:style w:type="character" w:customStyle="1" w:styleId="WW8Num2z3">
    <w:name w:val="WW8Num2z3"/>
    <w:rsid w:val="00AF431B"/>
  </w:style>
  <w:style w:type="character" w:customStyle="1" w:styleId="WW8Num2z4">
    <w:name w:val="WW8Num2z4"/>
    <w:rsid w:val="00AF431B"/>
  </w:style>
  <w:style w:type="character" w:customStyle="1" w:styleId="WW8Num2z5">
    <w:name w:val="WW8Num2z5"/>
    <w:rsid w:val="00AF431B"/>
  </w:style>
  <w:style w:type="character" w:customStyle="1" w:styleId="WW8Num2z6">
    <w:name w:val="WW8Num2z6"/>
    <w:rsid w:val="00AF431B"/>
  </w:style>
  <w:style w:type="character" w:customStyle="1" w:styleId="WW8Num2z7">
    <w:name w:val="WW8Num2z7"/>
    <w:rsid w:val="00AF431B"/>
  </w:style>
  <w:style w:type="character" w:customStyle="1" w:styleId="WW8Num2z8">
    <w:name w:val="WW8Num2z8"/>
    <w:rsid w:val="00AF431B"/>
  </w:style>
  <w:style w:type="character" w:customStyle="1" w:styleId="WW8Num3z0">
    <w:name w:val="WW8Num3z0"/>
    <w:rsid w:val="00AF431B"/>
  </w:style>
  <w:style w:type="character" w:customStyle="1" w:styleId="WW8Num3z1">
    <w:name w:val="WW8Num3z1"/>
    <w:rsid w:val="00AF431B"/>
  </w:style>
  <w:style w:type="character" w:customStyle="1" w:styleId="WW8Num3z2">
    <w:name w:val="WW8Num3z2"/>
    <w:rsid w:val="00AF431B"/>
  </w:style>
  <w:style w:type="character" w:customStyle="1" w:styleId="WW8Num3z3">
    <w:name w:val="WW8Num3z3"/>
    <w:rsid w:val="00AF431B"/>
  </w:style>
  <w:style w:type="character" w:customStyle="1" w:styleId="WW8Num3z4">
    <w:name w:val="WW8Num3z4"/>
    <w:rsid w:val="00AF431B"/>
  </w:style>
  <w:style w:type="character" w:customStyle="1" w:styleId="WW8Num3z5">
    <w:name w:val="WW8Num3z5"/>
    <w:rsid w:val="00AF431B"/>
  </w:style>
  <w:style w:type="character" w:customStyle="1" w:styleId="WW8Num3z6">
    <w:name w:val="WW8Num3z6"/>
    <w:rsid w:val="00AF431B"/>
  </w:style>
  <w:style w:type="character" w:customStyle="1" w:styleId="WW8Num3z7">
    <w:name w:val="WW8Num3z7"/>
    <w:rsid w:val="00AF431B"/>
  </w:style>
  <w:style w:type="character" w:customStyle="1" w:styleId="WW8Num3z8">
    <w:name w:val="WW8Num3z8"/>
    <w:rsid w:val="00AF431B"/>
  </w:style>
  <w:style w:type="character" w:customStyle="1" w:styleId="WW8Num4z0">
    <w:name w:val="WW8Num4z0"/>
    <w:rsid w:val="00AF431B"/>
    <w:rPr>
      <w:rFonts w:ascii="Symbol" w:hAnsi="Symbol" w:cs="OpenSymbol, 'Arial Unicode MS'"/>
      <w:lang w:val="ru-RU"/>
    </w:rPr>
  </w:style>
  <w:style w:type="character" w:customStyle="1" w:styleId="NumberingSymbols">
    <w:name w:val="Numbering Symbols"/>
    <w:rsid w:val="00AF431B"/>
  </w:style>
  <w:style w:type="numbering" w:customStyle="1" w:styleId="WW8Num2">
    <w:name w:val="WW8Num2"/>
    <w:basedOn w:val="a2"/>
    <w:rsid w:val="00AF431B"/>
    <w:pPr>
      <w:numPr>
        <w:numId w:val="1"/>
      </w:numPr>
    </w:pPr>
  </w:style>
  <w:style w:type="numbering" w:customStyle="1" w:styleId="WW8Num3">
    <w:name w:val="WW8Num3"/>
    <w:basedOn w:val="a2"/>
    <w:rsid w:val="00AF431B"/>
    <w:pPr>
      <w:numPr>
        <w:numId w:val="2"/>
      </w:numPr>
    </w:pPr>
  </w:style>
  <w:style w:type="numbering" w:customStyle="1" w:styleId="WW8Num4">
    <w:name w:val="WW8Num4"/>
    <w:basedOn w:val="a2"/>
    <w:rsid w:val="00AF431B"/>
    <w:pPr>
      <w:numPr>
        <w:numId w:val="3"/>
      </w:numPr>
    </w:pPr>
  </w:style>
  <w:style w:type="numbering" w:customStyle="1" w:styleId="RTFNum2">
    <w:name w:val="RTF_Num 2"/>
    <w:basedOn w:val="a2"/>
    <w:rsid w:val="00AF431B"/>
    <w:pPr>
      <w:numPr>
        <w:numId w:val="4"/>
      </w:numPr>
    </w:pPr>
  </w:style>
  <w:style w:type="numbering" w:customStyle="1" w:styleId="RTFNum3">
    <w:name w:val="RTF_Num 3"/>
    <w:basedOn w:val="a2"/>
    <w:rsid w:val="00AF431B"/>
    <w:pPr>
      <w:numPr>
        <w:numId w:val="5"/>
      </w:numPr>
    </w:pPr>
  </w:style>
  <w:style w:type="numbering" w:customStyle="1" w:styleId="RTFNum4">
    <w:name w:val="RTF_Num 4"/>
    <w:basedOn w:val="a2"/>
    <w:rsid w:val="00AF431B"/>
    <w:pPr>
      <w:numPr>
        <w:numId w:val="6"/>
      </w:numPr>
    </w:pPr>
  </w:style>
  <w:style w:type="numbering" w:customStyle="1" w:styleId="RTFNum5">
    <w:name w:val="RTF_Num 5"/>
    <w:basedOn w:val="a2"/>
    <w:rsid w:val="00AF431B"/>
    <w:pPr>
      <w:numPr>
        <w:numId w:val="7"/>
      </w:numPr>
    </w:pPr>
  </w:style>
  <w:style w:type="numbering" w:customStyle="1" w:styleId="RTFNum6">
    <w:name w:val="RTF_Num 6"/>
    <w:basedOn w:val="a2"/>
    <w:rsid w:val="00AF431B"/>
    <w:pPr>
      <w:numPr>
        <w:numId w:val="8"/>
      </w:numPr>
    </w:pPr>
  </w:style>
  <w:style w:type="numbering" w:customStyle="1" w:styleId="RTFNum7">
    <w:name w:val="RTF_Num 7"/>
    <w:basedOn w:val="a2"/>
    <w:rsid w:val="00AF431B"/>
    <w:pPr>
      <w:numPr>
        <w:numId w:val="9"/>
      </w:numPr>
    </w:pPr>
  </w:style>
  <w:style w:type="numbering" w:customStyle="1" w:styleId="RTFNum8">
    <w:name w:val="RTF_Num 8"/>
    <w:basedOn w:val="a2"/>
    <w:rsid w:val="00AF431B"/>
    <w:pPr>
      <w:numPr>
        <w:numId w:val="10"/>
      </w:numPr>
    </w:pPr>
  </w:style>
  <w:style w:type="numbering" w:customStyle="1" w:styleId="RTFNum9">
    <w:name w:val="RTF_Num 9"/>
    <w:basedOn w:val="a2"/>
    <w:rsid w:val="00AF431B"/>
    <w:pPr>
      <w:numPr>
        <w:numId w:val="11"/>
      </w:numPr>
    </w:pPr>
  </w:style>
  <w:style w:type="numbering" w:customStyle="1" w:styleId="RTFNum10">
    <w:name w:val="RTF_Num 10"/>
    <w:basedOn w:val="a2"/>
    <w:rsid w:val="00AF431B"/>
    <w:pPr>
      <w:numPr>
        <w:numId w:val="12"/>
      </w:numPr>
    </w:pPr>
  </w:style>
  <w:style w:type="paragraph" w:styleId="a5">
    <w:name w:val="List Paragraph"/>
    <w:basedOn w:val="a"/>
    <w:uiPriority w:val="34"/>
    <w:qFormat/>
    <w:rsid w:val="00AF431B"/>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AF431B"/>
    <w:rPr>
      <w:rFonts w:cs="Times New Roman"/>
      <w:color w:val="0000FF"/>
      <w:u w:val="single"/>
    </w:rPr>
  </w:style>
  <w:style w:type="character" w:customStyle="1" w:styleId="-">
    <w:name w:val="Интернет-ссылка"/>
    <w:basedOn w:val="a0"/>
    <w:rsid w:val="00AF431B"/>
    <w:rPr>
      <w:color w:val="0000FF"/>
      <w:u w:val="single"/>
    </w:rPr>
  </w:style>
  <w:style w:type="paragraph" w:styleId="a7">
    <w:name w:val="Balloon Text"/>
    <w:basedOn w:val="a"/>
    <w:link w:val="a8"/>
    <w:uiPriority w:val="99"/>
    <w:semiHidden/>
    <w:unhideWhenUsed/>
    <w:rsid w:val="00AF431B"/>
    <w:rPr>
      <w:rFonts w:ascii="Tahoma" w:hAnsi="Tahoma"/>
      <w:sz w:val="16"/>
      <w:szCs w:val="16"/>
    </w:rPr>
  </w:style>
  <w:style w:type="character" w:customStyle="1" w:styleId="a8">
    <w:name w:val="Текст выноски Знак"/>
    <w:basedOn w:val="a0"/>
    <w:link w:val="a7"/>
    <w:uiPriority w:val="99"/>
    <w:semiHidden/>
    <w:rsid w:val="00AF431B"/>
    <w:rPr>
      <w:rFonts w:ascii="Tahoma" w:eastAsia="Andale Sans UI" w:hAnsi="Tahoma" w:cs="Tahoma"/>
      <w:kern w:val="3"/>
      <w:sz w:val="16"/>
      <w:szCs w:val="16"/>
      <w:lang w:val="de-DE" w:eastAsia="ja-JP" w:bidi="fa-IR"/>
    </w:rPr>
  </w:style>
  <w:style w:type="character" w:styleId="a9">
    <w:name w:val="Strong"/>
    <w:qFormat/>
    <w:rsid w:val="00AF4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1B"/>
    <w:pPr>
      <w:widowControl w:val="0"/>
      <w:suppressAutoHyphens/>
      <w:autoSpaceDN w:val="0"/>
      <w:ind w:firstLine="0"/>
      <w:jc w:val="left"/>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Textbody"/>
    <w:link w:val="10"/>
    <w:rsid w:val="00AF431B"/>
    <w:pPr>
      <w:shd w:val="clear" w:color="auto" w:fill="E0EBFB"/>
      <w:spacing w:before="280" w:after="280"/>
      <w:outlineLvl w:val="0"/>
    </w:pPr>
    <w:rPr>
      <w:rFonts w:cs="Times New Roman"/>
      <w:b/>
      <w:sz w:val="48"/>
      <w:szCs w:val="48"/>
    </w:rPr>
  </w:style>
  <w:style w:type="paragraph" w:styleId="3">
    <w:name w:val="heading 3"/>
    <w:basedOn w:val="a"/>
    <w:next w:val="a"/>
    <w:link w:val="30"/>
    <w:uiPriority w:val="9"/>
    <w:semiHidden/>
    <w:unhideWhenUsed/>
    <w:qFormat/>
    <w:rsid w:val="00AF431B"/>
    <w:pPr>
      <w:keepNext/>
      <w:widowControl/>
      <w:suppressAutoHyphens w:val="0"/>
      <w:autoSpaceDN/>
      <w:spacing w:before="240" w:after="60"/>
      <w:ind w:firstLine="709"/>
      <w:jc w:val="both"/>
      <w:textAlignment w:val="auto"/>
      <w:outlineLvl w:val="2"/>
    </w:pPr>
    <w:rPr>
      <w:rFonts w:ascii="Cambria" w:eastAsia="Times New Roman" w:hAnsi="Cambria" w:cs="Times New Roman"/>
      <w:b/>
      <w:bCs/>
      <w:kern w:val="0"/>
      <w:sz w:val="26"/>
      <w:szCs w:val="26"/>
      <w:lang w:val="ru-RU" w:eastAsia="ar-SA" w:bidi="ar-SA"/>
    </w:rPr>
  </w:style>
  <w:style w:type="paragraph" w:styleId="4">
    <w:name w:val="heading 4"/>
    <w:basedOn w:val="Standard"/>
    <w:next w:val="Standard"/>
    <w:link w:val="40"/>
    <w:rsid w:val="00AF431B"/>
    <w:pPr>
      <w:keepNext/>
      <w:keepLines/>
      <w:spacing w:before="40"/>
      <w:outlineLvl w:val="3"/>
    </w:pPr>
    <w:rPr>
      <w:rFonts w:ascii="Calibri Light" w:hAnsi="Calibri Light" w:cs="Calibri Light"/>
      <w:i/>
      <w:color w:val="2E74B5"/>
    </w:rPr>
  </w:style>
  <w:style w:type="paragraph" w:styleId="6">
    <w:name w:val="heading 6"/>
    <w:basedOn w:val="Standard"/>
    <w:next w:val="Standard"/>
    <w:link w:val="60"/>
    <w:rsid w:val="00AF431B"/>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31B"/>
    <w:rPr>
      <w:rFonts w:ascii="Times New Roman" w:eastAsia="Andale Sans UI" w:hAnsi="Times New Roman" w:cs="Times New Roman"/>
      <w:b/>
      <w:kern w:val="3"/>
      <w:sz w:val="48"/>
      <w:szCs w:val="48"/>
      <w:shd w:val="clear" w:color="auto" w:fill="E0EBFB"/>
      <w:lang w:val="de-DE" w:eastAsia="ja-JP" w:bidi="fa-IR"/>
    </w:rPr>
  </w:style>
  <w:style w:type="character" w:customStyle="1" w:styleId="30">
    <w:name w:val="Заголовок 3 Знак"/>
    <w:basedOn w:val="a0"/>
    <w:link w:val="3"/>
    <w:uiPriority w:val="9"/>
    <w:semiHidden/>
    <w:rsid w:val="00AF431B"/>
    <w:rPr>
      <w:rFonts w:ascii="Cambria" w:eastAsia="Times New Roman" w:hAnsi="Cambria" w:cs="Times New Roman"/>
      <w:b/>
      <w:bCs/>
      <w:sz w:val="26"/>
      <w:szCs w:val="26"/>
      <w:lang w:eastAsia="ar-SA"/>
    </w:rPr>
  </w:style>
  <w:style w:type="character" w:customStyle="1" w:styleId="40">
    <w:name w:val="Заголовок 4 Знак"/>
    <w:basedOn w:val="a0"/>
    <w:link w:val="4"/>
    <w:rsid w:val="00AF431B"/>
    <w:rPr>
      <w:rFonts w:ascii="Calibri Light" w:eastAsia="Andale Sans UI" w:hAnsi="Calibri Light" w:cs="Calibri Light"/>
      <w:i/>
      <w:color w:val="2E74B5"/>
      <w:kern w:val="3"/>
      <w:sz w:val="24"/>
      <w:szCs w:val="24"/>
      <w:lang w:val="de-DE" w:eastAsia="ja-JP" w:bidi="fa-IR"/>
    </w:rPr>
  </w:style>
  <w:style w:type="character" w:customStyle="1" w:styleId="60">
    <w:name w:val="Заголовок 6 Знак"/>
    <w:basedOn w:val="a0"/>
    <w:link w:val="6"/>
    <w:rsid w:val="00AF431B"/>
    <w:rPr>
      <w:rFonts w:ascii="Times New Roman" w:eastAsia="Andale Sans UI" w:hAnsi="Times New Roman" w:cs="Times New Roman"/>
      <w:b/>
      <w:kern w:val="3"/>
      <w:sz w:val="26"/>
      <w:szCs w:val="24"/>
      <w:lang w:val="de-DE" w:eastAsia="ja-JP" w:bidi="fa-IR"/>
    </w:rPr>
  </w:style>
  <w:style w:type="paragraph" w:customStyle="1" w:styleId="Standard">
    <w:name w:val="Standard"/>
    <w:rsid w:val="00AF431B"/>
    <w:pPr>
      <w:widowControl w:val="0"/>
      <w:suppressAutoHyphens/>
      <w:autoSpaceDN w:val="0"/>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F431B"/>
    <w:pPr>
      <w:keepNext/>
      <w:spacing w:before="240" w:after="120"/>
    </w:pPr>
    <w:rPr>
      <w:rFonts w:ascii="Arial" w:hAnsi="Arial"/>
      <w:sz w:val="28"/>
      <w:szCs w:val="28"/>
    </w:rPr>
  </w:style>
  <w:style w:type="paragraph" w:customStyle="1" w:styleId="Textbody">
    <w:name w:val="Text body"/>
    <w:basedOn w:val="Standard"/>
    <w:rsid w:val="00AF431B"/>
    <w:pPr>
      <w:spacing w:after="120"/>
    </w:pPr>
  </w:style>
  <w:style w:type="paragraph" w:styleId="a3">
    <w:name w:val="List"/>
    <w:basedOn w:val="Textbody"/>
    <w:rsid w:val="00AF431B"/>
  </w:style>
  <w:style w:type="paragraph" w:styleId="a4">
    <w:name w:val="caption"/>
    <w:basedOn w:val="Standard"/>
    <w:rsid w:val="00AF431B"/>
    <w:pPr>
      <w:suppressLineNumbers/>
      <w:spacing w:before="120" w:after="120"/>
    </w:pPr>
    <w:rPr>
      <w:i/>
      <w:iCs/>
    </w:rPr>
  </w:style>
  <w:style w:type="paragraph" w:customStyle="1" w:styleId="Index">
    <w:name w:val="Index"/>
    <w:basedOn w:val="Standard"/>
    <w:rsid w:val="00AF431B"/>
    <w:pPr>
      <w:suppressLineNumbers/>
    </w:pPr>
  </w:style>
  <w:style w:type="paragraph" w:customStyle="1" w:styleId="ConsPlusTitle">
    <w:name w:val="ConsPlusTitle"/>
    <w:rsid w:val="00AF431B"/>
    <w:pPr>
      <w:widowControl w:val="0"/>
      <w:suppressAutoHyphens/>
      <w:autoSpaceDN w:val="0"/>
      <w:ind w:firstLine="0"/>
      <w:jc w:val="left"/>
      <w:textAlignment w:val="baseline"/>
    </w:pPr>
    <w:rPr>
      <w:rFonts w:ascii="Times New Roman" w:eastAsia="Times New Roman" w:hAnsi="Times New Roman" w:cs="Times New Roman"/>
      <w:b/>
      <w:kern w:val="3"/>
      <w:sz w:val="24"/>
      <w:szCs w:val="24"/>
      <w:lang w:eastAsia="ru-RU"/>
    </w:rPr>
  </w:style>
  <w:style w:type="paragraph" w:customStyle="1" w:styleId="ConsPlusNormal">
    <w:name w:val="ConsPlusNormal"/>
    <w:rsid w:val="00AF431B"/>
    <w:pPr>
      <w:widowControl w:val="0"/>
      <w:suppressAutoHyphens/>
      <w:autoSpaceDN w:val="0"/>
      <w:ind w:firstLine="720"/>
      <w:jc w:val="left"/>
      <w:textAlignment w:val="baseline"/>
    </w:pPr>
    <w:rPr>
      <w:rFonts w:ascii="Arial" w:eastAsia="Times New Roman" w:hAnsi="Arial" w:cs="Arial"/>
      <w:kern w:val="3"/>
      <w:sz w:val="20"/>
      <w:szCs w:val="20"/>
      <w:lang w:eastAsia="ru-RU"/>
    </w:rPr>
  </w:style>
  <w:style w:type="paragraph" w:customStyle="1" w:styleId="Style17">
    <w:name w:val="Style17"/>
    <w:basedOn w:val="Standard"/>
    <w:rsid w:val="00AF431B"/>
    <w:pPr>
      <w:spacing w:line="328" w:lineRule="exact"/>
      <w:ind w:firstLine="727"/>
    </w:pPr>
    <w:rPr>
      <w:rFonts w:cs="Times New Roman"/>
    </w:rPr>
  </w:style>
  <w:style w:type="paragraph" w:customStyle="1" w:styleId="ConsPlusNonformat">
    <w:name w:val="ConsPlusNonformat"/>
    <w:rsid w:val="00AF431B"/>
    <w:pPr>
      <w:widowControl w:val="0"/>
      <w:suppressAutoHyphens/>
      <w:autoSpaceDN w:val="0"/>
      <w:ind w:firstLine="0"/>
      <w:jc w:val="left"/>
      <w:textAlignment w:val="baseline"/>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AF431B"/>
    <w:pPr>
      <w:suppressLineNumbers/>
    </w:pPr>
  </w:style>
  <w:style w:type="paragraph" w:customStyle="1" w:styleId="Framecontents">
    <w:name w:val="Frame contents"/>
    <w:basedOn w:val="Textbody"/>
    <w:rsid w:val="00AF431B"/>
  </w:style>
  <w:style w:type="character" w:customStyle="1" w:styleId="Internetlink">
    <w:name w:val="Internet link"/>
    <w:rsid w:val="00AF431B"/>
    <w:rPr>
      <w:color w:val="000080"/>
      <w:u w:val="single"/>
    </w:rPr>
  </w:style>
  <w:style w:type="character" w:customStyle="1" w:styleId="WW8Num2z0">
    <w:name w:val="WW8Num2z0"/>
    <w:rsid w:val="00AF431B"/>
    <w:rPr>
      <w:rFonts w:ascii="Times New Roman" w:hAnsi="Times New Roman" w:cs="Times New Roman"/>
      <w:sz w:val="24"/>
      <w:szCs w:val="24"/>
    </w:rPr>
  </w:style>
  <w:style w:type="character" w:customStyle="1" w:styleId="WW8Num2z1">
    <w:name w:val="WW8Num2z1"/>
    <w:rsid w:val="00AF431B"/>
  </w:style>
  <w:style w:type="character" w:customStyle="1" w:styleId="WW8Num2z2">
    <w:name w:val="WW8Num2z2"/>
    <w:rsid w:val="00AF431B"/>
  </w:style>
  <w:style w:type="character" w:customStyle="1" w:styleId="WW8Num2z3">
    <w:name w:val="WW8Num2z3"/>
    <w:rsid w:val="00AF431B"/>
  </w:style>
  <w:style w:type="character" w:customStyle="1" w:styleId="WW8Num2z4">
    <w:name w:val="WW8Num2z4"/>
    <w:rsid w:val="00AF431B"/>
  </w:style>
  <w:style w:type="character" w:customStyle="1" w:styleId="WW8Num2z5">
    <w:name w:val="WW8Num2z5"/>
    <w:rsid w:val="00AF431B"/>
  </w:style>
  <w:style w:type="character" w:customStyle="1" w:styleId="WW8Num2z6">
    <w:name w:val="WW8Num2z6"/>
    <w:rsid w:val="00AF431B"/>
  </w:style>
  <w:style w:type="character" w:customStyle="1" w:styleId="WW8Num2z7">
    <w:name w:val="WW8Num2z7"/>
    <w:rsid w:val="00AF431B"/>
  </w:style>
  <w:style w:type="character" w:customStyle="1" w:styleId="WW8Num2z8">
    <w:name w:val="WW8Num2z8"/>
    <w:rsid w:val="00AF431B"/>
  </w:style>
  <w:style w:type="character" w:customStyle="1" w:styleId="WW8Num3z0">
    <w:name w:val="WW8Num3z0"/>
    <w:rsid w:val="00AF431B"/>
  </w:style>
  <w:style w:type="character" w:customStyle="1" w:styleId="WW8Num3z1">
    <w:name w:val="WW8Num3z1"/>
    <w:rsid w:val="00AF431B"/>
  </w:style>
  <w:style w:type="character" w:customStyle="1" w:styleId="WW8Num3z2">
    <w:name w:val="WW8Num3z2"/>
    <w:rsid w:val="00AF431B"/>
  </w:style>
  <w:style w:type="character" w:customStyle="1" w:styleId="WW8Num3z3">
    <w:name w:val="WW8Num3z3"/>
    <w:rsid w:val="00AF431B"/>
  </w:style>
  <w:style w:type="character" w:customStyle="1" w:styleId="WW8Num3z4">
    <w:name w:val="WW8Num3z4"/>
    <w:rsid w:val="00AF431B"/>
  </w:style>
  <w:style w:type="character" w:customStyle="1" w:styleId="WW8Num3z5">
    <w:name w:val="WW8Num3z5"/>
    <w:rsid w:val="00AF431B"/>
  </w:style>
  <w:style w:type="character" w:customStyle="1" w:styleId="WW8Num3z6">
    <w:name w:val="WW8Num3z6"/>
    <w:rsid w:val="00AF431B"/>
  </w:style>
  <w:style w:type="character" w:customStyle="1" w:styleId="WW8Num3z7">
    <w:name w:val="WW8Num3z7"/>
    <w:rsid w:val="00AF431B"/>
  </w:style>
  <w:style w:type="character" w:customStyle="1" w:styleId="WW8Num3z8">
    <w:name w:val="WW8Num3z8"/>
    <w:rsid w:val="00AF431B"/>
  </w:style>
  <w:style w:type="character" w:customStyle="1" w:styleId="WW8Num4z0">
    <w:name w:val="WW8Num4z0"/>
    <w:rsid w:val="00AF431B"/>
    <w:rPr>
      <w:rFonts w:ascii="Symbol" w:hAnsi="Symbol" w:cs="OpenSymbol, 'Arial Unicode MS'"/>
      <w:lang w:val="ru-RU"/>
    </w:rPr>
  </w:style>
  <w:style w:type="character" w:customStyle="1" w:styleId="NumberingSymbols">
    <w:name w:val="Numbering Symbols"/>
    <w:rsid w:val="00AF431B"/>
  </w:style>
  <w:style w:type="numbering" w:customStyle="1" w:styleId="WW8Num2">
    <w:name w:val="WW8Num2"/>
    <w:basedOn w:val="a2"/>
    <w:rsid w:val="00AF431B"/>
    <w:pPr>
      <w:numPr>
        <w:numId w:val="1"/>
      </w:numPr>
    </w:pPr>
  </w:style>
  <w:style w:type="numbering" w:customStyle="1" w:styleId="WW8Num3">
    <w:name w:val="WW8Num3"/>
    <w:basedOn w:val="a2"/>
    <w:rsid w:val="00AF431B"/>
    <w:pPr>
      <w:numPr>
        <w:numId w:val="2"/>
      </w:numPr>
    </w:pPr>
  </w:style>
  <w:style w:type="numbering" w:customStyle="1" w:styleId="WW8Num4">
    <w:name w:val="WW8Num4"/>
    <w:basedOn w:val="a2"/>
    <w:rsid w:val="00AF431B"/>
    <w:pPr>
      <w:numPr>
        <w:numId w:val="3"/>
      </w:numPr>
    </w:pPr>
  </w:style>
  <w:style w:type="numbering" w:customStyle="1" w:styleId="RTFNum2">
    <w:name w:val="RTF_Num 2"/>
    <w:basedOn w:val="a2"/>
    <w:rsid w:val="00AF431B"/>
    <w:pPr>
      <w:numPr>
        <w:numId w:val="4"/>
      </w:numPr>
    </w:pPr>
  </w:style>
  <w:style w:type="numbering" w:customStyle="1" w:styleId="RTFNum3">
    <w:name w:val="RTF_Num 3"/>
    <w:basedOn w:val="a2"/>
    <w:rsid w:val="00AF431B"/>
    <w:pPr>
      <w:numPr>
        <w:numId w:val="5"/>
      </w:numPr>
    </w:pPr>
  </w:style>
  <w:style w:type="numbering" w:customStyle="1" w:styleId="RTFNum4">
    <w:name w:val="RTF_Num 4"/>
    <w:basedOn w:val="a2"/>
    <w:rsid w:val="00AF431B"/>
    <w:pPr>
      <w:numPr>
        <w:numId w:val="6"/>
      </w:numPr>
    </w:pPr>
  </w:style>
  <w:style w:type="numbering" w:customStyle="1" w:styleId="RTFNum5">
    <w:name w:val="RTF_Num 5"/>
    <w:basedOn w:val="a2"/>
    <w:rsid w:val="00AF431B"/>
    <w:pPr>
      <w:numPr>
        <w:numId w:val="7"/>
      </w:numPr>
    </w:pPr>
  </w:style>
  <w:style w:type="numbering" w:customStyle="1" w:styleId="RTFNum6">
    <w:name w:val="RTF_Num 6"/>
    <w:basedOn w:val="a2"/>
    <w:rsid w:val="00AF431B"/>
    <w:pPr>
      <w:numPr>
        <w:numId w:val="8"/>
      </w:numPr>
    </w:pPr>
  </w:style>
  <w:style w:type="numbering" w:customStyle="1" w:styleId="RTFNum7">
    <w:name w:val="RTF_Num 7"/>
    <w:basedOn w:val="a2"/>
    <w:rsid w:val="00AF431B"/>
    <w:pPr>
      <w:numPr>
        <w:numId w:val="9"/>
      </w:numPr>
    </w:pPr>
  </w:style>
  <w:style w:type="numbering" w:customStyle="1" w:styleId="RTFNum8">
    <w:name w:val="RTF_Num 8"/>
    <w:basedOn w:val="a2"/>
    <w:rsid w:val="00AF431B"/>
    <w:pPr>
      <w:numPr>
        <w:numId w:val="10"/>
      </w:numPr>
    </w:pPr>
  </w:style>
  <w:style w:type="numbering" w:customStyle="1" w:styleId="RTFNum9">
    <w:name w:val="RTF_Num 9"/>
    <w:basedOn w:val="a2"/>
    <w:rsid w:val="00AF431B"/>
    <w:pPr>
      <w:numPr>
        <w:numId w:val="11"/>
      </w:numPr>
    </w:pPr>
  </w:style>
  <w:style w:type="numbering" w:customStyle="1" w:styleId="RTFNum10">
    <w:name w:val="RTF_Num 10"/>
    <w:basedOn w:val="a2"/>
    <w:rsid w:val="00AF431B"/>
    <w:pPr>
      <w:numPr>
        <w:numId w:val="12"/>
      </w:numPr>
    </w:pPr>
  </w:style>
  <w:style w:type="paragraph" w:styleId="a5">
    <w:name w:val="List Paragraph"/>
    <w:basedOn w:val="a"/>
    <w:uiPriority w:val="34"/>
    <w:qFormat/>
    <w:rsid w:val="00AF431B"/>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AF431B"/>
    <w:rPr>
      <w:rFonts w:cs="Times New Roman"/>
      <w:color w:val="0000FF"/>
      <w:u w:val="single"/>
    </w:rPr>
  </w:style>
  <w:style w:type="character" w:customStyle="1" w:styleId="-">
    <w:name w:val="Интернет-ссылка"/>
    <w:basedOn w:val="a0"/>
    <w:rsid w:val="00AF431B"/>
    <w:rPr>
      <w:color w:val="0000FF"/>
      <w:u w:val="single"/>
    </w:rPr>
  </w:style>
  <w:style w:type="paragraph" w:styleId="a7">
    <w:name w:val="Balloon Text"/>
    <w:basedOn w:val="a"/>
    <w:link w:val="a8"/>
    <w:uiPriority w:val="99"/>
    <w:semiHidden/>
    <w:unhideWhenUsed/>
    <w:rsid w:val="00AF431B"/>
    <w:rPr>
      <w:rFonts w:ascii="Tahoma" w:hAnsi="Tahoma"/>
      <w:sz w:val="16"/>
      <w:szCs w:val="16"/>
    </w:rPr>
  </w:style>
  <w:style w:type="character" w:customStyle="1" w:styleId="a8">
    <w:name w:val="Текст выноски Знак"/>
    <w:basedOn w:val="a0"/>
    <w:link w:val="a7"/>
    <w:uiPriority w:val="99"/>
    <w:semiHidden/>
    <w:rsid w:val="00AF431B"/>
    <w:rPr>
      <w:rFonts w:ascii="Tahoma" w:eastAsia="Andale Sans UI" w:hAnsi="Tahoma" w:cs="Tahoma"/>
      <w:kern w:val="3"/>
      <w:sz w:val="16"/>
      <w:szCs w:val="16"/>
      <w:lang w:val="de-DE" w:eastAsia="ja-JP" w:bidi="fa-IR"/>
    </w:rPr>
  </w:style>
  <w:style w:type="character" w:styleId="a9">
    <w:name w:val="Strong"/>
    <w:qFormat/>
    <w:rsid w:val="00AF4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raion.irkobl.ru/" TargetMode="External"/><Relationship Id="rId13" Type="http://schemas.openxmlformats.org/officeDocument/2006/relationships/hyperlink" Target="http://&#1085;&#1077;&#1074;&#1086;&#1085;-&#1072;&#1076;&#1084;.&#1088;&#1092;" TargetMode="External"/><Relationship Id="rId18" Type="http://schemas.openxmlformats.org/officeDocument/2006/relationships/hyperlink" Target="consultantplus://offline/ref=AF303A6A7AD727F11193F35E37DF606A31DE552D11B7413E31B9C2AE1251D236700F9DBE5Bp0eAH" TargetMode="External"/><Relationship Id="rId26" Type="http://schemas.openxmlformats.org/officeDocument/2006/relationships/hyperlink" Target="consultantplus://offline/ref=83BF1687476DB99BFE9AD3C5AA80B72C3C6E8B25EA3FF720D07CCF1E3ABD0C3F9788179E1D47D165B841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F303A6A7AD727F11193F35E37DF606A31DE5D2E19BE413E31B9C2AE12p5e1H" TargetMode="External"/><Relationship Id="rId34" Type="http://schemas.openxmlformats.org/officeDocument/2006/relationships/hyperlink" Target="l%20Par1066%20%20" TargetMode="External"/><Relationship Id="rId7" Type="http://schemas.openxmlformats.org/officeDocument/2006/relationships/hyperlink" Target="http://&#1085;&#1077;&#1074;&#1086;&#1085;-&#1072;&#1076;&#1084;.&#1088;&#1092;" TargetMode="External"/><Relationship Id="rId12" Type="http://schemas.openxmlformats.org/officeDocument/2006/relationships/hyperlink" Target="http://to38.rosreestr.ru" TargetMode="External"/><Relationship Id="rId17" Type="http://schemas.openxmlformats.org/officeDocument/2006/relationships/hyperlink" Target="consultantplus://offline/ref=AF303A6A7AD727F11193F35E37DF606A31DD5D2D16BC413E31B9C2AE12p5e1H" TargetMode="External"/><Relationship Id="rId25" Type="http://schemas.openxmlformats.org/officeDocument/2006/relationships/hyperlink" Target="consultantplus://offline/ref=1E919F2C260686E7F6D179E2E26F55BBC4F01A0AED29E00B7800C86C63JFTAH" TargetMode="External"/><Relationship Id="rId33" Type="http://schemas.openxmlformats.org/officeDocument/2006/relationships/hyperlink" Target="l%20Par1064%20%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303A6A7AD727F11193F35E37DF606A31DE582B17BD413E31B9C2AE12p5e1H" TargetMode="External"/><Relationship Id="rId20" Type="http://schemas.openxmlformats.org/officeDocument/2006/relationships/hyperlink" Target="consultantplus://offline/ref=AF303A6A7AD727F11193F35E37DF606A31DD5C2716B8413E31B9C2AE12p5e1H" TargetMode="External"/><Relationship Id="rId29" Type="http://schemas.openxmlformats.org/officeDocument/2006/relationships/hyperlink" Target="http://uiraion.irkobl.ru/" TargetMode="External"/><Relationship Id="rId1" Type="http://schemas.openxmlformats.org/officeDocument/2006/relationships/numbering" Target="numbering.xml"/><Relationship Id="rId6" Type="http://schemas.openxmlformats.org/officeDocument/2006/relationships/hyperlink" Target="file:///C:\Users\User\Desktop\&#1086;&#1073;&#1088;&#1072;&#1079;&#1077;&#1094;).docx" TargetMode="External"/><Relationship Id="rId11" Type="http://schemas.openxmlformats.org/officeDocument/2006/relationships/hyperlink" Target="mailto:www@www.nalog.ru" TargetMode="External"/><Relationship Id="rId24" Type="http://schemas.openxmlformats.org/officeDocument/2006/relationships/hyperlink" Target="consultantplus://offline/ref=7DBE9E0B2BD4A7BF7C88A917E54B40F5B0C846C2784932CCBB4117207Do0O1G" TargetMode="External"/><Relationship Id="rId32" Type="http://schemas.openxmlformats.org/officeDocument/2006/relationships/hyperlink" Target="http://&#1085;&#1077;&#1074;&#1086;&#1085;-&#1072;&#1076;&#1084;.&#1088;&#1092;/index.php" TargetMode="External"/><Relationship Id="rId37" Type="http://schemas.openxmlformats.org/officeDocument/2006/relationships/hyperlink" Target="consultantplus://offline/ref=B80A435B918E50F3FF36F161F2422D020E1FE9900FE86A72E9C4CCAC5D3EEED1DF0B3B7A4504526D82C8904030C00F2D6843H%20" TargetMode="External"/><Relationship Id="rId5" Type="http://schemas.openxmlformats.org/officeDocument/2006/relationships/webSettings" Target="webSettings.xml"/><Relationship Id="rId15" Type="http://schemas.openxmlformats.org/officeDocument/2006/relationships/hyperlink" Target="consultantplus://offline/ref=AF303A6A7AD727F11193F35E37DF606A31DD5C2718BB413E31B9C2AE12p5e1H" TargetMode="External"/><Relationship Id="rId23" Type="http://schemas.openxmlformats.org/officeDocument/2006/relationships/hyperlink" Target="consultantplus://offline/ref=AF303A6A7AD727F11193F35E37DF606A31DF5D2B12B6413E31B9C2AE1251D236700F9DB65F0E8ABBpAe1H" TargetMode="External"/><Relationship Id="rId28" Type="http://schemas.openxmlformats.org/officeDocument/2006/relationships/hyperlink" Target="mailto:nevon.adm@inbox.ru" TargetMode="External"/><Relationship Id="rId36" Type="http://schemas.openxmlformats.org/officeDocument/2006/relationships/hyperlink" Target="l%20Par1069%20%20" TargetMode="External"/><Relationship Id="rId10" Type="http://schemas.openxmlformats.org/officeDocument/2006/relationships/hyperlink" Target="http://www.nalog.ru" TargetMode="External"/><Relationship Id="rId19" Type="http://schemas.openxmlformats.org/officeDocument/2006/relationships/hyperlink" Target="consultantplus://offline/ref=AF303A6A7AD727F11193F35E37DF606A31DE552D11B8413E31B9C2AE12p5e1H" TargetMode="External"/><Relationship Id="rId31" Type="http://schemas.openxmlformats.org/officeDocument/2006/relationships/hyperlink" Target="http://uiraion.irkobl.ru/" TargetMode="External"/><Relationship Id="rId4" Type="http://schemas.openxmlformats.org/officeDocument/2006/relationships/settings" Target="settings.xml"/><Relationship Id="rId9" Type="http://schemas.openxmlformats.org/officeDocument/2006/relationships/hyperlink" Target="http://&#1085;&#1077;&#1074;&#1086;&#1085;-&#1072;&#1076;&#1084;.&#1088;&#1092;/index.php" TargetMode="External"/><Relationship Id="rId14" Type="http://schemas.openxmlformats.org/officeDocument/2006/relationships/hyperlink" Target="consultantplus://offline/ref=AF303A6A7AD727F11193F35E37DF606A31D75B2B1AE8163C60ECCCpAeBH" TargetMode="External"/><Relationship Id="rId22" Type="http://schemas.openxmlformats.org/officeDocument/2006/relationships/hyperlink" Target="consultantplus://offline/ref=A3058E40D1EB966720276FC7819F15EC813C39BF22D8775D3009733A42bBbAG" TargetMode="External"/><Relationship Id="rId27" Type="http://schemas.openxmlformats.org/officeDocument/2006/relationships/hyperlink" Target="consultantplus://offline/ref=83BF1687476DB99BFE9AD3C5AA80B72C3F678F27E130F720D07CCF1E3ABD0C3F9788179D1BB443F" TargetMode="External"/><Relationship Id="rId30" Type="http://schemas.openxmlformats.org/officeDocument/2006/relationships/hyperlink" Target="http://&#1085;&#1077;&#1074;&#1086;&#1085;-&#1072;&#1076;&#1084;.&#1088;&#1092;/index.php" TargetMode="External"/><Relationship Id="rId35" Type="http://schemas.openxmlformats.org/officeDocument/2006/relationships/hyperlink" Target="l%20Par106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11958</Words>
  <Characters>68161</Characters>
  <Application>Microsoft Office Word</Application>
  <DocSecurity>0</DocSecurity>
  <Lines>568</Lines>
  <Paragraphs>159</Paragraphs>
  <ScaleCrop>false</ScaleCrop>
  <Company/>
  <LinksUpToDate>false</LinksUpToDate>
  <CharactersWithSpaces>79960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2018-05-01T00:33:00Z</dcterms:created>
  <dcterms:modified xsi:type="dcterms:W3CDTF">2018-05-01T00:36:00Z</dcterms:modified>
</cp:coreProperties>
</file>