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22" w:rsidRDefault="00E84422" w:rsidP="00E8442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ИТОГОВЫЙ ДОКУМЕНТ</w:t>
      </w:r>
    </w:p>
    <w:p w:rsidR="00E84422" w:rsidRDefault="00E84422" w:rsidP="00E8442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РЕЗУЛЬТАТАМ ОБЩЕСТВЕННОГО ОБСУЖДЕНИЯ ПРОЕКТА ДОКУМЕНТА</w:t>
      </w: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2"/>
        <w:gridCol w:w="1475"/>
        <w:gridCol w:w="2550"/>
        <w:gridCol w:w="3402"/>
      </w:tblGrid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проекта документа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Разработчик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размещения проекта документа в сети Интернет</w:t>
            </w:r>
          </w:p>
        </w:tc>
      </w:tr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Pr="00AC16C9" w:rsidRDefault="00AC16C9" w:rsidP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1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«Об утверждении </w:t>
            </w:r>
            <w:r w:rsidRPr="00AC16C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«Формирование комфортной городской среды на территории Невонского муниципального образования на 2018 - 2022 годы»</w:t>
            </w:r>
            <w:r w:rsidRPr="00AC1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по управлению имуществом Администрации Невонского муниципального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Pr="005F5BAC" w:rsidRDefault="005F5B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5B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29.12.2017 по 29.01.2018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hyperlink r:id="rId5" w:history="1"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nevon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42B6" w:rsidRPr="008042B6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Вкладка «Документы» - «Общественный контроль» - «Общественное обсуждение»</w:t>
            </w:r>
          </w:p>
        </w:tc>
      </w:tr>
    </w:tbl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836"/>
        <w:gridCol w:w="2722"/>
        <w:gridCol w:w="1901"/>
        <w:gridCol w:w="1111"/>
      </w:tblGrid>
      <w:tr w:rsidR="00E84422" w:rsidTr="00E844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 замечания/предложения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замечания/предложения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рассмотрения (принято/отклонено)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отклонения</w:t>
            </w:r>
          </w:p>
        </w:tc>
      </w:tr>
      <w:tr w:rsidR="00E84422" w:rsidTr="00E844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84422" w:rsidTr="00E844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42B6" w:rsidRDefault="008042B6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Невонского </w:t>
      </w:r>
    </w:p>
    <w:p w:rsidR="00E84422" w:rsidRDefault="00E84422" w:rsidP="008042B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                        </w:t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Н.А. Мезенцев</w:t>
      </w:r>
    </w:p>
    <w:p w:rsidR="008042B6" w:rsidRDefault="001D3C0B" w:rsidP="008042B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01</w:t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5F5BAC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5F5BAC">
        <w:rPr>
          <w:rFonts w:ascii="Times New Roman" w:eastAsiaTheme="minorHAnsi" w:hAnsi="Times New Roman" w:cs="Times New Roman"/>
          <w:sz w:val="24"/>
          <w:szCs w:val="24"/>
          <w:lang w:eastAsia="en-US"/>
        </w:rPr>
        <w:t>.2018</w:t>
      </w:r>
    </w:p>
    <w:p w:rsidR="00826DC3" w:rsidRDefault="00826DC3"/>
    <w:p w:rsidR="00396F4B" w:rsidRDefault="00396F4B"/>
    <w:p w:rsidR="00396F4B" w:rsidRDefault="00396F4B"/>
    <w:p w:rsidR="00396F4B" w:rsidRDefault="00396F4B"/>
    <w:p w:rsidR="00396F4B" w:rsidRDefault="00396F4B"/>
    <w:p w:rsidR="00396F4B" w:rsidRDefault="00396F4B"/>
    <w:p w:rsidR="00876224" w:rsidRDefault="00876224"/>
    <w:p w:rsidR="00876224" w:rsidRDefault="00876224"/>
    <w:p w:rsidR="00876224" w:rsidRDefault="00876224"/>
    <w:p w:rsidR="00876224" w:rsidRDefault="00876224"/>
    <w:p w:rsidR="00876224" w:rsidRDefault="00876224"/>
    <w:p w:rsidR="00396F4B" w:rsidRDefault="00396F4B"/>
    <w:p w:rsidR="00396F4B" w:rsidRDefault="00396F4B"/>
    <w:p w:rsidR="00396F4B" w:rsidRDefault="00396F4B"/>
    <w:p w:rsidR="00396F4B" w:rsidRDefault="00396F4B"/>
    <w:p w:rsidR="00396F4B" w:rsidRDefault="00396F4B" w:rsidP="00396F4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ИТОГОВЫЙ ДОКУМЕНТ</w:t>
      </w:r>
    </w:p>
    <w:p w:rsidR="00396F4B" w:rsidRDefault="00396F4B" w:rsidP="00396F4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РЕЗУЛЬТАТАМ ОБЩЕСТВЕННОГО ОБСУЖДЕНИЯ ПРОЕКТА ДОКУМЕНТА</w:t>
      </w:r>
    </w:p>
    <w:p w:rsidR="00396F4B" w:rsidRDefault="00396F4B" w:rsidP="00396F4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2"/>
        <w:gridCol w:w="1475"/>
        <w:gridCol w:w="2550"/>
        <w:gridCol w:w="3402"/>
      </w:tblGrid>
      <w:tr w:rsidR="00396F4B" w:rsidTr="00D2228A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проекта документа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Разработчик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размещения проекта документа в сети Интернет</w:t>
            </w:r>
          </w:p>
        </w:tc>
      </w:tr>
      <w:tr w:rsidR="00396F4B" w:rsidTr="00D2228A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96F4B" w:rsidTr="00D2228A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B" w:rsidRPr="00876224" w:rsidRDefault="00396F4B" w:rsidP="00D222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62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Утверждение </w:t>
            </w: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дизайн-проектов благоустройства дворовых территорий многоквартирных домов</w:t>
            </w:r>
            <w:r w:rsidR="00876224">
              <w:rPr>
                <w:rFonts w:ascii="Times New Roman" w:hAnsi="Times New Roman" w:cs="Times New Roman"/>
                <w:sz w:val="24"/>
                <w:szCs w:val="24"/>
              </w:rPr>
              <w:t xml:space="preserve"> (по адресам: ул. Зеленая, д. 16, ул. Кеульская д.16)</w:t>
            </w: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 наиболее посещаемых общественных территорий Невонского муниципального образования</w:t>
            </w:r>
            <w:r w:rsidR="00876224">
              <w:rPr>
                <w:rFonts w:ascii="Times New Roman" w:hAnsi="Times New Roman" w:cs="Times New Roman"/>
                <w:sz w:val="24"/>
                <w:szCs w:val="24"/>
              </w:rPr>
              <w:t xml:space="preserve"> (по адресам: ул. Новая, 8а; ул. Совхозная, ул. Транспортная, Зеленая, 17; Кеульская, 8.</w:t>
            </w:r>
            <w:proofErr w:type="gramStart"/>
            <w:r w:rsidR="0087622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по управлению имуществом Администрации Невонского муниципального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B" w:rsidRPr="005F5BAC" w:rsidRDefault="005F5BAC" w:rsidP="00D222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5B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29.12.2017 по 29.01.2018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hyperlink r:id="rId6" w:history="1"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nevon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96F4B" w:rsidRPr="008042B6" w:rsidRDefault="00396F4B" w:rsidP="00D222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Вкладка «Документы» - «Общественный контроль» - «Общественное обсуждение»</w:t>
            </w:r>
          </w:p>
        </w:tc>
      </w:tr>
    </w:tbl>
    <w:p w:rsidR="00396F4B" w:rsidRDefault="00396F4B" w:rsidP="00396F4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836"/>
        <w:gridCol w:w="2722"/>
        <w:gridCol w:w="1901"/>
        <w:gridCol w:w="1111"/>
      </w:tblGrid>
      <w:tr w:rsidR="00396F4B" w:rsidTr="00D222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 замечания/предложения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замечания/предложения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рассмотрения (принято/отклонено)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отклонения</w:t>
            </w:r>
          </w:p>
        </w:tc>
      </w:tr>
      <w:tr w:rsidR="00396F4B" w:rsidTr="00D222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96F4B" w:rsidTr="00D222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B" w:rsidRDefault="00396F4B" w:rsidP="00D222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96F4B" w:rsidRDefault="00396F4B" w:rsidP="00396F4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6F4B" w:rsidRDefault="00396F4B" w:rsidP="00396F4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6F4B" w:rsidRDefault="00396F4B" w:rsidP="00396F4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6F4B" w:rsidRDefault="00396F4B" w:rsidP="00396F4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Невонского </w:t>
      </w:r>
    </w:p>
    <w:p w:rsidR="00396F4B" w:rsidRDefault="00396F4B" w:rsidP="00396F4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Н.А. Мезенцев</w:t>
      </w:r>
    </w:p>
    <w:p w:rsidR="005F5BAC" w:rsidRDefault="001D3C0B" w:rsidP="005F5BA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01.02.2018</w:t>
      </w:r>
    </w:p>
    <w:p w:rsidR="00396F4B" w:rsidRDefault="00396F4B"/>
    <w:sectPr w:rsidR="00396F4B" w:rsidSect="0087622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2E"/>
    <w:rsid w:val="001D3C0B"/>
    <w:rsid w:val="00396F4B"/>
    <w:rsid w:val="005F5BAC"/>
    <w:rsid w:val="008042B6"/>
    <w:rsid w:val="00826DC3"/>
    <w:rsid w:val="00876224"/>
    <w:rsid w:val="00AC16C9"/>
    <w:rsid w:val="00B25A2E"/>
    <w:rsid w:val="00C87637"/>
    <w:rsid w:val="00E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4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4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ww//nevon.adm@rambler.ru" TargetMode="External"/><Relationship Id="rId5" Type="http://schemas.openxmlformats.org/officeDocument/2006/relationships/hyperlink" Target="mailto:www//nevon.adm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2017-12-22T04:22:00Z</cp:lastPrinted>
  <dcterms:created xsi:type="dcterms:W3CDTF">2017-09-03T23:54:00Z</dcterms:created>
  <dcterms:modified xsi:type="dcterms:W3CDTF">2018-02-08T03:09:00Z</dcterms:modified>
</cp:coreProperties>
</file>