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7E2A2" w14:textId="77777777" w:rsidR="00524C12" w:rsidRPr="00A23919" w:rsidRDefault="00524C12" w:rsidP="00BE33B1">
      <w:pPr>
        <w:keepLines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A23919">
        <w:rPr>
          <w:b/>
          <w:bCs/>
        </w:rPr>
        <w:t>РОССИЙСКАЯ ФЕДЕРАЦИЯ</w:t>
      </w:r>
    </w:p>
    <w:p w14:paraId="4D9E2662" w14:textId="77777777" w:rsidR="00524C12" w:rsidRPr="00A23919" w:rsidRDefault="00524C12" w:rsidP="00524C12">
      <w:pPr>
        <w:keepLines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A23919">
        <w:rPr>
          <w:b/>
          <w:bCs/>
        </w:rPr>
        <w:t>ИРКУТСКАЯ ОБЛАСТЬ</w:t>
      </w:r>
    </w:p>
    <w:p w14:paraId="47336D05" w14:textId="77777777" w:rsidR="00524C12" w:rsidRPr="00A23919" w:rsidRDefault="00524C12" w:rsidP="00524C12">
      <w:pPr>
        <w:ind w:left="283" w:firstLine="210"/>
        <w:jc w:val="center"/>
        <w:rPr>
          <w:b/>
        </w:rPr>
      </w:pPr>
      <w:r w:rsidRPr="00A23919">
        <w:rPr>
          <w:b/>
        </w:rPr>
        <w:t xml:space="preserve">МУНИЦИПАЛЬНОЕ ОБРАЗОВАНИЕ </w:t>
      </w:r>
    </w:p>
    <w:p w14:paraId="1AEA367B" w14:textId="77777777" w:rsidR="00524C12" w:rsidRPr="00A23919" w:rsidRDefault="00524C12" w:rsidP="00524C12">
      <w:pPr>
        <w:ind w:left="283" w:firstLine="210"/>
        <w:jc w:val="center"/>
        <w:rPr>
          <w:b/>
          <w:caps/>
        </w:rPr>
      </w:pPr>
      <w:r w:rsidRPr="00A23919">
        <w:rPr>
          <w:b/>
          <w:caps/>
        </w:rPr>
        <w:t>«Усть-Илимский район»</w:t>
      </w:r>
    </w:p>
    <w:p w14:paraId="2638C21C" w14:textId="77777777" w:rsidR="00524C12" w:rsidRPr="00A23919" w:rsidRDefault="00524C12" w:rsidP="00524C12">
      <w:pPr>
        <w:keepNext/>
        <w:spacing w:line="240" w:lineRule="atLeast"/>
        <w:jc w:val="center"/>
        <w:outlineLvl w:val="0"/>
        <w:rPr>
          <w:b/>
        </w:rPr>
      </w:pPr>
      <w:r w:rsidRPr="00A23919">
        <w:rPr>
          <w:b/>
        </w:rPr>
        <w:t>ДУМА НЕВОНСКОГО МУНИЦИПАЛЬНОГО ОБРАЗОВАНИЯ</w:t>
      </w:r>
    </w:p>
    <w:p w14:paraId="6A7B7334" w14:textId="77777777" w:rsidR="00524C12" w:rsidRDefault="00524C12" w:rsidP="00524C12">
      <w:pPr>
        <w:spacing w:line="240" w:lineRule="atLeast"/>
        <w:jc w:val="center"/>
        <w:rPr>
          <w:b/>
        </w:rPr>
      </w:pPr>
      <w:r w:rsidRPr="00A23919">
        <w:rPr>
          <w:b/>
        </w:rPr>
        <w:t>ПЯТОГО СОЗЫВА</w:t>
      </w:r>
    </w:p>
    <w:p w14:paraId="1CFF733A" w14:textId="77777777" w:rsidR="00524C12" w:rsidRDefault="00524C12" w:rsidP="00524C12">
      <w:pPr>
        <w:spacing w:line="240" w:lineRule="atLeast"/>
        <w:jc w:val="center"/>
        <w:rPr>
          <w:b/>
        </w:rPr>
      </w:pPr>
      <w:r w:rsidRPr="00A23919">
        <w:rPr>
          <w:b/>
        </w:rPr>
        <w:t xml:space="preserve">РЕШЕНИЕ              </w:t>
      </w:r>
    </w:p>
    <w:p w14:paraId="0EF429AD" w14:textId="77777777" w:rsidR="00524C12" w:rsidRDefault="00524C12" w:rsidP="00524C12">
      <w:pPr>
        <w:spacing w:line="240" w:lineRule="atLeast"/>
        <w:jc w:val="center"/>
        <w:rPr>
          <w:b/>
        </w:rPr>
      </w:pPr>
    </w:p>
    <w:p w14:paraId="47EF8EC4" w14:textId="77777777" w:rsidR="00524C12" w:rsidRDefault="00524C12" w:rsidP="00524C12">
      <w:pPr>
        <w:spacing w:line="240" w:lineRule="atLeast"/>
        <w:jc w:val="center"/>
        <w:rPr>
          <w:b/>
        </w:rPr>
      </w:pPr>
    </w:p>
    <w:p w14:paraId="4C44C287" w14:textId="77777777" w:rsidR="00524C12" w:rsidRPr="000C7710" w:rsidRDefault="00524C12" w:rsidP="00524C12">
      <w:pPr>
        <w:spacing w:line="240" w:lineRule="atLeast"/>
        <w:jc w:val="center"/>
        <w:rPr>
          <w:b/>
        </w:rPr>
      </w:pPr>
      <w:r w:rsidRPr="00A23919">
        <w:rPr>
          <w:b/>
        </w:rPr>
        <w:t xml:space="preserve">                         </w:t>
      </w:r>
    </w:p>
    <w:p w14:paraId="04E7A045" w14:textId="70BD98B2" w:rsidR="00524C12" w:rsidRPr="000C7710" w:rsidRDefault="00524C12" w:rsidP="00524C12">
      <w:pPr>
        <w:jc w:val="both"/>
        <w:rPr>
          <w:caps/>
        </w:rPr>
      </w:pPr>
      <w:r w:rsidRPr="000C7710">
        <w:rPr>
          <w:bCs/>
        </w:rPr>
        <w:t>от</w:t>
      </w:r>
      <w:r w:rsidRPr="000C7710">
        <w:t xml:space="preserve"> </w:t>
      </w:r>
      <w:r w:rsidR="001D4A3D">
        <w:t>29.08.2024</w:t>
      </w:r>
      <w:r w:rsidRPr="000C7710">
        <w:t xml:space="preserve">                                    </w:t>
      </w:r>
      <w:r w:rsidRPr="000C7710">
        <w:rPr>
          <w:bCs/>
        </w:rPr>
        <w:t>п. Невон</w:t>
      </w:r>
      <w:r w:rsidRPr="000C7710">
        <w:t xml:space="preserve">                                                           </w:t>
      </w:r>
      <w:r w:rsidRPr="000C7710">
        <w:rPr>
          <w:bCs/>
        </w:rPr>
        <w:t>№</w:t>
      </w:r>
      <w:r w:rsidR="001D4A3D">
        <w:t>18-2д</w:t>
      </w:r>
    </w:p>
    <w:p w14:paraId="44FC27C5" w14:textId="77777777" w:rsidR="00524C12" w:rsidRPr="0078523C" w:rsidRDefault="00524C12" w:rsidP="00524C12">
      <w:pPr>
        <w:pStyle w:val="ConsPlusTitle"/>
        <w:widowControl/>
        <w:rPr>
          <w:b w:val="0"/>
        </w:rPr>
      </w:pPr>
    </w:p>
    <w:p w14:paraId="188E8CF5" w14:textId="41DE40FF" w:rsidR="00524C12" w:rsidRDefault="00524C12" w:rsidP="00524C12">
      <w:pPr>
        <w:jc w:val="center"/>
      </w:pPr>
      <w:bookmarkStart w:id="0" w:name="OLE_LINK5"/>
      <w:bookmarkStart w:id="1" w:name="OLE_LINK6"/>
      <w:r>
        <w:t xml:space="preserve">О ликвидации </w:t>
      </w:r>
      <w:r w:rsidR="00F31999">
        <w:t>Думы</w:t>
      </w:r>
      <w:r>
        <w:t xml:space="preserve"> Невонского муниципального образования</w:t>
      </w:r>
    </w:p>
    <w:p w14:paraId="2FC2450F" w14:textId="77777777" w:rsidR="00524C12" w:rsidRDefault="00524C12" w:rsidP="00524C12">
      <w:pPr>
        <w:shd w:val="clear" w:color="auto" w:fill="FFFFFF"/>
        <w:ind w:right="-5"/>
        <w:jc w:val="center"/>
        <w:rPr>
          <w:color w:val="212121"/>
          <w:spacing w:val="-1"/>
        </w:rPr>
      </w:pPr>
    </w:p>
    <w:p w14:paraId="4AE010D0" w14:textId="3EE8456C" w:rsidR="00524C12" w:rsidRDefault="00524C12" w:rsidP="00524C12">
      <w:pPr>
        <w:pStyle w:val="ConsNormal"/>
        <w:widowControl/>
        <w:ind w:right="0" w:firstLine="851"/>
        <w:jc w:val="both"/>
        <w:rPr>
          <w:rFonts w:ascii="Times New Roman" w:hAnsi="Times New Roman"/>
          <w:sz w:val="24"/>
          <w:szCs w:val="24"/>
        </w:rPr>
      </w:pPr>
      <w:r w:rsidRPr="00340FB8">
        <w:rPr>
          <w:rFonts w:ascii="Times New Roman" w:hAnsi="Times New Roman"/>
          <w:sz w:val="24"/>
          <w:szCs w:val="24"/>
        </w:rPr>
        <w:t xml:space="preserve">В связи с принятием </w:t>
      </w:r>
      <w:r w:rsidR="00376EC3">
        <w:rPr>
          <w:rFonts w:ascii="Times New Roman" w:hAnsi="Times New Roman"/>
          <w:sz w:val="24"/>
          <w:szCs w:val="24"/>
        </w:rPr>
        <w:t>З</w:t>
      </w:r>
      <w:r w:rsidRPr="00340FB8">
        <w:rPr>
          <w:rFonts w:ascii="Times New Roman" w:hAnsi="Times New Roman"/>
          <w:sz w:val="24"/>
          <w:szCs w:val="24"/>
        </w:rPr>
        <w:t>акона Иркутской области от 02.04.2024 № 24-ОЗ «О преобразовании всех поселений, входящих в состав Усть-Илимского муниципального района Иркутской области, путем их объединения», в соответствии со статьей 41 Федерального закона от 06.10.2003 № 131-ФЗ «Об общих принципах организации местного самоуправления в Российской Федерации», руководствуясь статьями 61-63 Гражданского кодекса Российской Федерации,</w:t>
      </w:r>
      <w:r>
        <w:rPr>
          <w:rFonts w:ascii="Times New Roman" w:hAnsi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руководствуясь статьями 24, 44  Устава</w:t>
      </w:r>
      <w:r w:rsidRPr="003532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Невонского муниципального образования,</w:t>
      </w:r>
      <w:r w:rsidRPr="000616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Дума</w:t>
      </w:r>
      <w:r w:rsidRPr="00C459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Невонского муниципального образования пятого созыва,</w:t>
      </w:r>
    </w:p>
    <w:p w14:paraId="10F1D687" w14:textId="77777777" w:rsidR="00524C12" w:rsidRDefault="00524C12" w:rsidP="00524C12">
      <w:pPr>
        <w:pStyle w:val="ConsNormal"/>
        <w:widowControl/>
        <w:ind w:righ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</w:p>
    <w:bookmarkEnd w:id="0"/>
    <w:bookmarkEnd w:id="1"/>
    <w:p w14:paraId="28BFC027" w14:textId="77777777" w:rsidR="00524C12" w:rsidRDefault="00524C12" w:rsidP="00524C12">
      <w:pPr>
        <w:pStyle w:val="ConsNormal"/>
        <w:widowControl/>
        <w:ind w:right="0"/>
        <w:jc w:val="center"/>
        <w:rPr>
          <w:rFonts w:ascii="Times New Roman" w:hAnsi="Times New Roman"/>
          <w:bCs/>
          <w:sz w:val="24"/>
        </w:rPr>
      </w:pPr>
      <w:r w:rsidRPr="00A46405">
        <w:rPr>
          <w:rFonts w:ascii="Times New Roman" w:hAnsi="Times New Roman"/>
          <w:bCs/>
          <w:sz w:val="24"/>
        </w:rPr>
        <w:t>РЕШИЛА</w:t>
      </w:r>
      <w:r>
        <w:rPr>
          <w:rFonts w:ascii="Times New Roman" w:hAnsi="Times New Roman"/>
          <w:bCs/>
          <w:sz w:val="24"/>
        </w:rPr>
        <w:t>:</w:t>
      </w:r>
    </w:p>
    <w:p w14:paraId="5F3B5A1A" w14:textId="77777777" w:rsidR="00524C12" w:rsidRPr="00A46405" w:rsidRDefault="00524C12" w:rsidP="00524C12">
      <w:pPr>
        <w:pStyle w:val="ConsNormal"/>
        <w:widowControl/>
        <w:ind w:right="0"/>
        <w:jc w:val="center"/>
        <w:rPr>
          <w:rFonts w:ascii="Times New Roman" w:hAnsi="Times New Roman"/>
          <w:bCs/>
          <w:sz w:val="24"/>
        </w:rPr>
      </w:pPr>
    </w:p>
    <w:p w14:paraId="02FC91A8" w14:textId="491BEAA9" w:rsidR="00524C12" w:rsidRDefault="00524C12" w:rsidP="00524C12">
      <w:pPr>
        <w:ind w:firstLine="709"/>
        <w:jc w:val="both"/>
      </w:pPr>
      <w:r>
        <w:t xml:space="preserve">1. Ликвидировать </w:t>
      </w:r>
      <w:r w:rsidR="00F31999">
        <w:t>Думу</w:t>
      </w:r>
      <w:r>
        <w:t xml:space="preserve"> Невонского муниципального образования (</w:t>
      </w:r>
      <w:r w:rsidRPr="00362EA3">
        <w:t xml:space="preserve">ОГРН </w:t>
      </w:r>
      <w:r>
        <w:t>1053817043</w:t>
      </w:r>
      <w:r w:rsidR="00A2373C">
        <w:t>103</w:t>
      </w:r>
      <w:r>
        <w:t>, ИНН 38170283</w:t>
      </w:r>
      <w:r w:rsidR="00A2373C">
        <w:t>51</w:t>
      </w:r>
      <w:r>
        <w:t>, а</w:t>
      </w:r>
      <w:r w:rsidRPr="00C120A6">
        <w:t>дрес юридического лица</w:t>
      </w:r>
      <w:r>
        <w:t xml:space="preserve">: </w:t>
      </w:r>
      <w:r w:rsidR="00A2373C">
        <w:t xml:space="preserve">666659, Россия, </w:t>
      </w:r>
      <w:r w:rsidR="00A2373C" w:rsidRPr="00C120A6">
        <w:t>Иркутская</w:t>
      </w:r>
      <w:r w:rsidR="00A2373C">
        <w:t xml:space="preserve"> </w:t>
      </w:r>
      <w:proofErr w:type="spellStart"/>
      <w:r w:rsidR="00A2373C">
        <w:t>обл</w:t>
      </w:r>
      <w:proofErr w:type="spellEnd"/>
      <w:r w:rsidR="00A2373C">
        <w:t>,</w:t>
      </w:r>
      <w:r w:rsidR="00A2373C" w:rsidRPr="00C120A6">
        <w:t xml:space="preserve">  Усть-Илимский</w:t>
      </w:r>
      <w:r w:rsidR="00A2373C">
        <w:t xml:space="preserve"> р-н,</w:t>
      </w:r>
      <w:r w:rsidR="00A2373C" w:rsidRPr="00C120A6">
        <w:t xml:space="preserve"> </w:t>
      </w:r>
      <w:r w:rsidR="00A2373C">
        <w:t>с.</w:t>
      </w:r>
      <w:r w:rsidR="00A2373C" w:rsidRPr="00C120A6">
        <w:t xml:space="preserve"> </w:t>
      </w:r>
      <w:r w:rsidR="00A2373C">
        <w:t>Невон,</w:t>
      </w:r>
      <w:r w:rsidR="00A2373C" w:rsidRPr="00C120A6">
        <w:t xml:space="preserve"> ул</w:t>
      </w:r>
      <w:r w:rsidR="00A2373C">
        <w:t>.</w:t>
      </w:r>
      <w:r w:rsidR="00A2373C" w:rsidRPr="00C120A6">
        <w:t xml:space="preserve"> </w:t>
      </w:r>
      <w:r w:rsidR="00A2373C">
        <w:t>Кеульская, 9</w:t>
      </w:r>
      <w:r>
        <w:t>) в срок до 31</w:t>
      </w:r>
      <w:r w:rsidRPr="00CD63CA">
        <w:rPr>
          <w:bCs/>
        </w:rPr>
        <w:t>.12.2024.</w:t>
      </w:r>
    </w:p>
    <w:p w14:paraId="2E6C9753" w14:textId="1CD9640C" w:rsidR="00524C12" w:rsidRDefault="00524C12" w:rsidP="00524C12">
      <w:pPr>
        <w:ind w:firstLine="709"/>
        <w:jc w:val="both"/>
      </w:pPr>
      <w:r>
        <w:t xml:space="preserve">2. Назначить ликвидационную комиссию </w:t>
      </w:r>
      <w:r w:rsidR="008C639B">
        <w:t>Думы</w:t>
      </w:r>
      <w:r>
        <w:t xml:space="preserve"> Невонского муниципального образования в составе согласно приложению № 1 к настоящему решению.</w:t>
      </w:r>
    </w:p>
    <w:p w14:paraId="16F614F6" w14:textId="2052907C" w:rsidR="00524C12" w:rsidRDefault="00524C12" w:rsidP="00524C12">
      <w:pPr>
        <w:ind w:firstLine="709"/>
        <w:jc w:val="both"/>
      </w:pPr>
      <w:r>
        <w:t xml:space="preserve">3. Утвердить порядок и сроки ликвидации </w:t>
      </w:r>
      <w:r w:rsidR="000E46C3">
        <w:t>Думы</w:t>
      </w:r>
      <w:r>
        <w:t xml:space="preserve"> Невонского муниципального образования согласно приложению № 2 к настоящему решению.</w:t>
      </w:r>
    </w:p>
    <w:p w14:paraId="798EE89F" w14:textId="5A604F2B" w:rsidR="00524C12" w:rsidRDefault="00524C12" w:rsidP="00524C12">
      <w:pPr>
        <w:ind w:firstLine="709"/>
        <w:jc w:val="both"/>
      </w:pPr>
      <w:r>
        <w:t>4.  Специалисту по правовой работе администрации Невонского муниципального образования</w:t>
      </w:r>
      <w:r w:rsidRPr="00340FB8">
        <w:t xml:space="preserve"> </w:t>
      </w:r>
      <w:proofErr w:type="spellStart"/>
      <w:r>
        <w:t>Пацкевич</w:t>
      </w:r>
      <w:proofErr w:type="spellEnd"/>
      <w:r>
        <w:t xml:space="preserve"> Д.Ю. в</w:t>
      </w:r>
      <w:r w:rsidRPr="000A1CCC">
        <w:t xml:space="preserve"> течение трех рабочих дней после даты </w:t>
      </w:r>
      <w:r>
        <w:t>подписания настоящего решения направить в Федеральную налоговую службу</w:t>
      </w:r>
      <w:r w:rsidRPr="000A1CCC">
        <w:t xml:space="preserve"> по месту нахождения ликвидируемо</w:t>
      </w:r>
      <w:r>
        <w:t>го юридического лица уведомление</w:t>
      </w:r>
      <w:r w:rsidRPr="000A1CCC">
        <w:t xml:space="preserve"> о принятии решения о ликвидации </w:t>
      </w:r>
      <w:r>
        <w:t>по форме</w:t>
      </w:r>
      <w:r w:rsidRPr="000A1CCC">
        <w:t xml:space="preserve"> </w:t>
      </w:r>
      <w:r>
        <w:t>№</w:t>
      </w:r>
      <w:r w:rsidRPr="000A1CCC">
        <w:t xml:space="preserve"> Р15016</w:t>
      </w:r>
      <w:r>
        <w:t xml:space="preserve">, утвержденной приказом </w:t>
      </w:r>
      <w:r w:rsidRPr="000A1CCC">
        <w:t>Ф</w:t>
      </w:r>
      <w:r>
        <w:t>едеральной налоговой службы</w:t>
      </w:r>
      <w:r w:rsidRPr="000A1CCC">
        <w:t xml:space="preserve"> от 31.08.2020 </w:t>
      </w:r>
      <w:r w:rsidR="00376EC3">
        <w:t xml:space="preserve">   </w:t>
      </w:r>
      <w:r>
        <w:t>№</w:t>
      </w:r>
      <w:r w:rsidRPr="000A1CCC">
        <w:t xml:space="preserve"> ЕД-7-14/617@.</w:t>
      </w:r>
    </w:p>
    <w:p w14:paraId="7A7F11FF" w14:textId="77777777" w:rsidR="00524C12" w:rsidRPr="0092662B" w:rsidRDefault="00524C12" w:rsidP="00524C12">
      <w:pPr>
        <w:ind w:firstLine="709"/>
        <w:jc w:val="both"/>
      </w:pPr>
      <w:r>
        <w:t>5</w:t>
      </w:r>
      <w:r w:rsidRPr="0092662B">
        <w:t>. </w:t>
      </w:r>
      <w:r>
        <w:t xml:space="preserve"> Инспектору</w:t>
      </w:r>
      <w:r w:rsidRPr="0092662B">
        <w:t xml:space="preserve"> по кадровой работе </w:t>
      </w:r>
      <w:r>
        <w:t>администрации Невонского муниципального образования</w:t>
      </w:r>
      <w:r w:rsidRPr="0092662B">
        <w:t xml:space="preserve"> </w:t>
      </w:r>
      <w:r>
        <w:t xml:space="preserve">Седых Н.В. </w:t>
      </w:r>
      <w:r w:rsidRPr="0092662B">
        <w:t xml:space="preserve">ознакомить с настоящим </w:t>
      </w:r>
      <w:r>
        <w:t>решением</w:t>
      </w:r>
      <w:r w:rsidRPr="0092662B">
        <w:t xml:space="preserve"> под подпись всех членов ликвидационной комиссии.</w:t>
      </w:r>
    </w:p>
    <w:p w14:paraId="4F00C82F" w14:textId="32D08F84" w:rsidR="00524C12" w:rsidRDefault="00524C12" w:rsidP="00524C12">
      <w:pPr>
        <w:jc w:val="both"/>
        <w:rPr>
          <w:iCs/>
        </w:rPr>
      </w:pPr>
    </w:p>
    <w:p w14:paraId="061E953F" w14:textId="5E5040A4" w:rsidR="00E97FF1" w:rsidRDefault="00E97FF1" w:rsidP="00524C12">
      <w:pPr>
        <w:jc w:val="both"/>
        <w:rPr>
          <w:iCs/>
        </w:rPr>
      </w:pPr>
    </w:p>
    <w:p w14:paraId="47CCBA9B" w14:textId="77777777" w:rsidR="00E97FF1" w:rsidRDefault="00E97FF1" w:rsidP="00524C12">
      <w:pPr>
        <w:jc w:val="both"/>
        <w:rPr>
          <w:iCs/>
        </w:rPr>
      </w:pPr>
    </w:p>
    <w:p w14:paraId="6C0C8A70" w14:textId="77777777" w:rsidR="00524C12" w:rsidRPr="0059754A" w:rsidRDefault="00524C12" w:rsidP="00524C12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Глава  </w:t>
      </w:r>
      <w:r w:rsidRPr="0059754A">
        <w:rPr>
          <w:iCs/>
        </w:rPr>
        <w:t xml:space="preserve">Невонского </w:t>
      </w:r>
    </w:p>
    <w:p w14:paraId="3827E2F3" w14:textId="77777777" w:rsidR="00524C12" w:rsidRDefault="00524C12" w:rsidP="00524C12">
      <w:pPr>
        <w:autoSpaceDE w:val="0"/>
        <w:autoSpaceDN w:val="0"/>
        <w:adjustRightInd w:val="0"/>
      </w:pPr>
      <w:r w:rsidRPr="0059754A">
        <w:t xml:space="preserve">муниципального образования                                                                      </w:t>
      </w:r>
      <w:r>
        <w:t xml:space="preserve">      В.А. Погодаева</w:t>
      </w:r>
    </w:p>
    <w:p w14:paraId="6D3A4C48" w14:textId="77777777" w:rsidR="00524C12" w:rsidRDefault="00524C12" w:rsidP="00524C12">
      <w:pPr>
        <w:autoSpaceDE w:val="0"/>
        <w:autoSpaceDN w:val="0"/>
        <w:adjustRightInd w:val="0"/>
      </w:pPr>
    </w:p>
    <w:p w14:paraId="708D5559" w14:textId="77777777" w:rsidR="00524C12" w:rsidRDefault="00524C12" w:rsidP="00524C12">
      <w:pPr>
        <w:autoSpaceDE w:val="0"/>
        <w:autoSpaceDN w:val="0"/>
        <w:adjustRightInd w:val="0"/>
      </w:pPr>
      <w:r>
        <w:t>Председатель Думы Невонского</w:t>
      </w:r>
    </w:p>
    <w:p w14:paraId="79102673" w14:textId="77777777" w:rsidR="00524C12" w:rsidRDefault="00524C12" w:rsidP="00524C12">
      <w:pPr>
        <w:autoSpaceDE w:val="0"/>
        <w:autoSpaceDN w:val="0"/>
        <w:adjustRightInd w:val="0"/>
      </w:pPr>
      <w:r>
        <w:t>муниципального образования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Погодаева</w:t>
      </w:r>
    </w:p>
    <w:p w14:paraId="1FAA0ADF" w14:textId="77777777" w:rsidR="00BE33B1" w:rsidRDefault="00BE33B1" w:rsidP="00287B49">
      <w:pPr>
        <w:ind w:left="5580"/>
      </w:pPr>
    </w:p>
    <w:p w14:paraId="596FD0AC" w14:textId="77777777" w:rsidR="00BE33B1" w:rsidRDefault="00BE33B1" w:rsidP="00287B49">
      <w:pPr>
        <w:ind w:left="5580"/>
      </w:pPr>
    </w:p>
    <w:p w14:paraId="31A53126" w14:textId="77777777" w:rsidR="00BE33B1" w:rsidRDefault="00BE33B1" w:rsidP="00287B49">
      <w:pPr>
        <w:ind w:left="5580"/>
      </w:pPr>
    </w:p>
    <w:p w14:paraId="0F3C9CC3" w14:textId="7D1F611B" w:rsidR="00287B49" w:rsidRDefault="00287B49" w:rsidP="00287B49">
      <w:pPr>
        <w:ind w:left="5580"/>
      </w:pPr>
      <w:bookmarkStart w:id="2" w:name="_GoBack"/>
      <w:bookmarkEnd w:id="2"/>
      <w:r>
        <w:lastRenderedPageBreak/>
        <w:t xml:space="preserve">Приложение </w:t>
      </w:r>
      <w:r w:rsidR="00D00DA0">
        <w:t>№ 1</w:t>
      </w:r>
    </w:p>
    <w:p w14:paraId="23569B9D" w14:textId="32E5C79E" w:rsidR="00287B49" w:rsidRDefault="00287B49" w:rsidP="00287B49">
      <w:pPr>
        <w:ind w:left="5580"/>
      </w:pPr>
      <w:r>
        <w:t xml:space="preserve">к </w:t>
      </w:r>
      <w:r w:rsidR="00524C12">
        <w:t>решению</w:t>
      </w:r>
      <w:r>
        <w:t xml:space="preserve"> </w:t>
      </w:r>
      <w:r w:rsidR="00524C12">
        <w:t>Думы</w:t>
      </w:r>
      <w:r>
        <w:t xml:space="preserve"> </w:t>
      </w:r>
    </w:p>
    <w:p w14:paraId="30CF24A9" w14:textId="00AF5B3B" w:rsidR="00287B49" w:rsidRDefault="00CD63CA" w:rsidP="00287B49">
      <w:pPr>
        <w:ind w:left="5580"/>
      </w:pPr>
      <w:r>
        <w:t>Невонского муниципального образования</w:t>
      </w:r>
      <w:r w:rsidR="00524C12">
        <w:t>, пятого созыва</w:t>
      </w:r>
    </w:p>
    <w:p w14:paraId="17A31DC5" w14:textId="40C4F50F" w:rsidR="001D4A3D" w:rsidRDefault="001D4A3D" w:rsidP="001D4A3D">
      <w:pPr>
        <w:ind w:left="5580"/>
      </w:pPr>
      <w:r>
        <w:t>от 29.08.2024 № 18-2д</w:t>
      </w:r>
    </w:p>
    <w:p w14:paraId="3F944410" w14:textId="77777777" w:rsidR="00287B49" w:rsidRDefault="00287B49" w:rsidP="00287B49"/>
    <w:p w14:paraId="3603F3E1" w14:textId="77777777" w:rsidR="00287B49" w:rsidRDefault="00287B49" w:rsidP="00287B49"/>
    <w:p w14:paraId="50AFBEF3" w14:textId="77777777" w:rsidR="00287B49" w:rsidRDefault="00287B49" w:rsidP="00287B49">
      <w:pPr>
        <w:jc w:val="center"/>
      </w:pPr>
      <w:r>
        <w:t>СОСТАВ</w:t>
      </w:r>
    </w:p>
    <w:p w14:paraId="013D63AC" w14:textId="29B19565" w:rsidR="00287B49" w:rsidRDefault="00287B49" w:rsidP="00287B49">
      <w:pPr>
        <w:jc w:val="center"/>
      </w:pPr>
      <w:r>
        <w:t xml:space="preserve">ликвидационной комиссии </w:t>
      </w:r>
      <w:r w:rsidR="00F31999">
        <w:t>Думы</w:t>
      </w:r>
      <w:r w:rsidR="003E2CCB">
        <w:t xml:space="preserve"> </w:t>
      </w:r>
      <w:r w:rsidR="00CD63CA">
        <w:t>Невонского муниципального образования</w:t>
      </w:r>
    </w:p>
    <w:p w14:paraId="2B256679" w14:textId="493AB854" w:rsidR="00287B49" w:rsidRDefault="00287B49" w:rsidP="00287B49"/>
    <w:p w14:paraId="6CBE5504" w14:textId="5CD066DF" w:rsidR="00E97FF1" w:rsidRDefault="00E97FF1" w:rsidP="00287B49"/>
    <w:p w14:paraId="420772EC" w14:textId="77777777" w:rsidR="00E97FF1" w:rsidRDefault="00E97FF1" w:rsidP="00287B49"/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483"/>
      </w:tblGrid>
      <w:tr w:rsidR="00287B49" w14:paraId="44E80034" w14:textId="77777777" w:rsidTr="00287B49">
        <w:tc>
          <w:tcPr>
            <w:tcW w:w="2088" w:type="dxa"/>
          </w:tcPr>
          <w:p w14:paraId="54D8F125" w14:textId="0ED9CDD2" w:rsidR="00287B49" w:rsidRDefault="005E33A7" w:rsidP="003E2CCB">
            <w:pPr>
              <w:spacing w:after="120"/>
            </w:pPr>
            <w:r>
              <w:t>П</w:t>
            </w:r>
            <w:r w:rsidR="00524C12">
              <w:t>огодаева В.А.</w:t>
            </w:r>
            <w:r>
              <w:t xml:space="preserve"> </w:t>
            </w:r>
          </w:p>
        </w:tc>
        <w:tc>
          <w:tcPr>
            <w:tcW w:w="7483" w:type="dxa"/>
          </w:tcPr>
          <w:p w14:paraId="21A7FED5" w14:textId="0D607A26" w:rsidR="00287B49" w:rsidRDefault="00B71CE9" w:rsidP="003E2CCB">
            <w:pPr>
              <w:spacing w:after="120"/>
            </w:pPr>
            <w:r>
              <w:t>- </w:t>
            </w:r>
            <w:r w:rsidR="00524C12">
              <w:t xml:space="preserve">председатель </w:t>
            </w:r>
            <w:r w:rsidR="00E97FF1">
              <w:t>ликвидационной комиссии;</w:t>
            </w:r>
          </w:p>
        </w:tc>
      </w:tr>
      <w:tr w:rsidR="00287B49" w14:paraId="71CF25E2" w14:textId="77777777" w:rsidTr="00287B49">
        <w:tc>
          <w:tcPr>
            <w:tcW w:w="2088" w:type="dxa"/>
          </w:tcPr>
          <w:p w14:paraId="135CA808" w14:textId="77777777" w:rsidR="00287B49" w:rsidRDefault="00287B49" w:rsidP="00054BE0">
            <w:pPr>
              <w:spacing w:after="120"/>
            </w:pPr>
          </w:p>
        </w:tc>
        <w:tc>
          <w:tcPr>
            <w:tcW w:w="7483" w:type="dxa"/>
          </w:tcPr>
          <w:p w14:paraId="64A6E5EA" w14:textId="77777777" w:rsidR="00287B49" w:rsidRDefault="00287B49" w:rsidP="00054BE0">
            <w:pPr>
              <w:spacing w:after="120"/>
            </w:pPr>
          </w:p>
        </w:tc>
      </w:tr>
      <w:tr w:rsidR="00287B49" w14:paraId="36C74A03" w14:textId="77777777" w:rsidTr="00287B49">
        <w:tc>
          <w:tcPr>
            <w:tcW w:w="2088" w:type="dxa"/>
          </w:tcPr>
          <w:p w14:paraId="7D4485C4" w14:textId="77777777" w:rsidR="00287B49" w:rsidRDefault="00287B49" w:rsidP="00054BE0">
            <w:pPr>
              <w:spacing w:after="120"/>
            </w:pPr>
            <w:r>
              <w:t xml:space="preserve">Члены </w:t>
            </w:r>
            <w:r w:rsidR="0026124E">
              <w:t xml:space="preserve">ликвидационной </w:t>
            </w:r>
            <w:r>
              <w:t>комиссии:</w:t>
            </w:r>
          </w:p>
          <w:p w14:paraId="32ED542D" w14:textId="459B98DF" w:rsidR="00E97FF1" w:rsidRPr="00287971" w:rsidRDefault="00E97FF1" w:rsidP="00054BE0">
            <w:pPr>
              <w:spacing w:after="120"/>
              <w:rPr>
                <w:lang w:val="en-US"/>
              </w:rPr>
            </w:pPr>
          </w:p>
        </w:tc>
        <w:tc>
          <w:tcPr>
            <w:tcW w:w="7483" w:type="dxa"/>
          </w:tcPr>
          <w:p w14:paraId="55C30C9A" w14:textId="77777777" w:rsidR="00287B49" w:rsidRDefault="00287B49" w:rsidP="00054BE0">
            <w:pPr>
              <w:spacing w:after="120"/>
            </w:pPr>
          </w:p>
        </w:tc>
      </w:tr>
      <w:tr w:rsidR="0092662B" w14:paraId="6046A522" w14:textId="77777777" w:rsidTr="00287B49">
        <w:tc>
          <w:tcPr>
            <w:tcW w:w="2088" w:type="dxa"/>
          </w:tcPr>
          <w:p w14:paraId="166F154E" w14:textId="0D159CB9" w:rsidR="0092662B" w:rsidRPr="00376B7E" w:rsidRDefault="0092662B" w:rsidP="00054BE0">
            <w:pPr>
              <w:spacing w:after="120"/>
            </w:pPr>
          </w:p>
        </w:tc>
        <w:tc>
          <w:tcPr>
            <w:tcW w:w="7483" w:type="dxa"/>
          </w:tcPr>
          <w:p w14:paraId="3E911E5D" w14:textId="3BEDE80F" w:rsidR="0092662B" w:rsidRDefault="0092662B" w:rsidP="00BE4815">
            <w:pPr>
              <w:spacing w:after="120"/>
            </w:pPr>
          </w:p>
        </w:tc>
      </w:tr>
      <w:tr w:rsidR="0092662B" w14:paraId="63E7CD56" w14:textId="77777777" w:rsidTr="00287B49">
        <w:tc>
          <w:tcPr>
            <w:tcW w:w="2088" w:type="dxa"/>
          </w:tcPr>
          <w:p w14:paraId="331A20CF" w14:textId="0C698197" w:rsidR="00376EC3" w:rsidRDefault="00376EC3" w:rsidP="00054BE0">
            <w:pPr>
              <w:spacing w:after="120"/>
            </w:pPr>
            <w:r>
              <w:t>Никонова А.Д.</w:t>
            </w:r>
          </w:p>
          <w:p w14:paraId="1743BE03" w14:textId="77777777" w:rsidR="00376EC3" w:rsidRDefault="00376EC3" w:rsidP="00054BE0">
            <w:pPr>
              <w:spacing w:after="120"/>
            </w:pPr>
            <w:proofErr w:type="spellStart"/>
            <w:r>
              <w:t>Пацкевич</w:t>
            </w:r>
            <w:proofErr w:type="spellEnd"/>
            <w:r>
              <w:t xml:space="preserve"> Д.Ю.</w:t>
            </w:r>
          </w:p>
          <w:p w14:paraId="1139F0E8" w14:textId="0D19A5D7" w:rsidR="00376EC3" w:rsidRDefault="00376EC3" w:rsidP="00054BE0">
            <w:pPr>
              <w:spacing w:after="120"/>
            </w:pPr>
          </w:p>
        </w:tc>
        <w:tc>
          <w:tcPr>
            <w:tcW w:w="7483" w:type="dxa"/>
          </w:tcPr>
          <w:p w14:paraId="76DBA8CE" w14:textId="185D8A62" w:rsidR="0092662B" w:rsidRDefault="0092662B" w:rsidP="00054BE0">
            <w:pPr>
              <w:spacing w:after="120"/>
            </w:pPr>
          </w:p>
        </w:tc>
      </w:tr>
      <w:tr w:rsidR="0092662B" w14:paraId="7033193E" w14:textId="77777777" w:rsidTr="00287B49">
        <w:tc>
          <w:tcPr>
            <w:tcW w:w="2088" w:type="dxa"/>
          </w:tcPr>
          <w:p w14:paraId="4EBD48AA" w14:textId="02750CF9" w:rsidR="0092662B" w:rsidRDefault="0092662B" w:rsidP="0092662B">
            <w:pPr>
              <w:spacing w:after="120"/>
            </w:pPr>
          </w:p>
        </w:tc>
        <w:tc>
          <w:tcPr>
            <w:tcW w:w="7483" w:type="dxa"/>
          </w:tcPr>
          <w:p w14:paraId="4E99753A" w14:textId="57927DA9" w:rsidR="0092662B" w:rsidRDefault="0092662B" w:rsidP="0092662B">
            <w:pPr>
              <w:spacing w:after="120"/>
            </w:pPr>
          </w:p>
        </w:tc>
      </w:tr>
      <w:tr w:rsidR="0092662B" w14:paraId="70954351" w14:textId="77777777" w:rsidTr="00287B49">
        <w:tc>
          <w:tcPr>
            <w:tcW w:w="2088" w:type="dxa"/>
          </w:tcPr>
          <w:p w14:paraId="735C644B" w14:textId="0B08B042" w:rsidR="0092662B" w:rsidRDefault="0092662B" w:rsidP="00054BE0">
            <w:pPr>
              <w:spacing w:after="120"/>
            </w:pPr>
          </w:p>
        </w:tc>
        <w:tc>
          <w:tcPr>
            <w:tcW w:w="7483" w:type="dxa"/>
          </w:tcPr>
          <w:p w14:paraId="3A808C5B" w14:textId="29EB8EBE" w:rsidR="0092662B" w:rsidRDefault="0092662B" w:rsidP="0092662B">
            <w:pPr>
              <w:spacing w:after="120"/>
            </w:pPr>
          </w:p>
        </w:tc>
      </w:tr>
      <w:tr w:rsidR="0092662B" w14:paraId="0E492D71" w14:textId="77777777" w:rsidTr="00287B49">
        <w:tc>
          <w:tcPr>
            <w:tcW w:w="2088" w:type="dxa"/>
          </w:tcPr>
          <w:p w14:paraId="29446679" w14:textId="6087C0D9" w:rsidR="0092662B" w:rsidRDefault="0092662B" w:rsidP="00054BE0">
            <w:pPr>
              <w:spacing w:after="120"/>
            </w:pPr>
          </w:p>
        </w:tc>
        <w:tc>
          <w:tcPr>
            <w:tcW w:w="7483" w:type="dxa"/>
          </w:tcPr>
          <w:p w14:paraId="401C0719" w14:textId="5090DD54" w:rsidR="0092662B" w:rsidRDefault="0092662B" w:rsidP="00054BE0">
            <w:pPr>
              <w:spacing w:after="120"/>
            </w:pPr>
          </w:p>
        </w:tc>
      </w:tr>
      <w:tr w:rsidR="0092662B" w14:paraId="100B18F7" w14:textId="77777777" w:rsidTr="00287B49">
        <w:tc>
          <w:tcPr>
            <w:tcW w:w="2088" w:type="dxa"/>
          </w:tcPr>
          <w:p w14:paraId="2860F5FC" w14:textId="79A3A163" w:rsidR="0092662B" w:rsidRDefault="0092662B" w:rsidP="00054BE0">
            <w:pPr>
              <w:spacing w:after="120"/>
            </w:pPr>
          </w:p>
        </w:tc>
        <w:tc>
          <w:tcPr>
            <w:tcW w:w="7483" w:type="dxa"/>
          </w:tcPr>
          <w:p w14:paraId="2AC98549" w14:textId="52FE1CCC" w:rsidR="0092662B" w:rsidRDefault="0092662B" w:rsidP="00054BE0">
            <w:pPr>
              <w:spacing w:after="120"/>
            </w:pPr>
          </w:p>
        </w:tc>
      </w:tr>
      <w:tr w:rsidR="00054BE0" w14:paraId="470E9DE9" w14:textId="77777777" w:rsidTr="00287B49">
        <w:tc>
          <w:tcPr>
            <w:tcW w:w="2088" w:type="dxa"/>
          </w:tcPr>
          <w:p w14:paraId="14C96E3C" w14:textId="77777777" w:rsidR="00054BE0" w:rsidRDefault="00054BE0" w:rsidP="00054BE0">
            <w:pPr>
              <w:spacing w:after="120"/>
            </w:pPr>
          </w:p>
        </w:tc>
        <w:tc>
          <w:tcPr>
            <w:tcW w:w="7483" w:type="dxa"/>
          </w:tcPr>
          <w:p w14:paraId="0E96B79C" w14:textId="77777777" w:rsidR="00054BE0" w:rsidRDefault="00054BE0" w:rsidP="00054BE0">
            <w:pPr>
              <w:spacing w:after="120"/>
            </w:pPr>
          </w:p>
        </w:tc>
      </w:tr>
    </w:tbl>
    <w:p w14:paraId="16CCBD01" w14:textId="77777777" w:rsidR="00287B49" w:rsidRDefault="00287B49" w:rsidP="00287B49"/>
    <w:p w14:paraId="477B7C2C" w14:textId="77777777" w:rsidR="00287B49" w:rsidRDefault="00666078" w:rsidP="00CD63CA">
      <w:pPr>
        <w:autoSpaceDE w:val="0"/>
        <w:autoSpaceDN w:val="0"/>
        <w:adjustRightInd w:val="0"/>
        <w:ind w:firstLine="5760"/>
        <w:jc w:val="both"/>
        <w:outlineLvl w:val="0"/>
      </w:pPr>
      <w:r>
        <w:br w:type="page"/>
      </w:r>
      <w:r w:rsidR="00287B49">
        <w:lastRenderedPageBreak/>
        <w:t>Приложение № 2</w:t>
      </w:r>
    </w:p>
    <w:p w14:paraId="67576F49" w14:textId="7DF732D5" w:rsidR="00287B49" w:rsidRDefault="00287B49" w:rsidP="00CD63CA">
      <w:pPr>
        <w:autoSpaceDE w:val="0"/>
        <w:autoSpaceDN w:val="0"/>
        <w:adjustRightInd w:val="0"/>
        <w:ind w:firstLine="5760"/>
        <w:jc w:val="both"/>
        <w:outlineLvl w:val="0"/>
      </w:pPr>
      <w:r>
        <w:t xml:space="preserve">к </w:t>
      </w:r>
      <w:r w:rsidR="00E97FF1">
        <w:t>решению Думы</w:t>
      </w:r>
    </w:p>
    <w:p w14:paraId="25FADF3B" w14:textId="77777777" w:rsidR="00CD63CA" w:rsidRDefault="00CD63CA" w:rsidP="00CD63CA">
      <w:pPr>
        <w:autoSpaceDE w:val="0"/>
        <w:autoSpaceDN w:val="0"/>
        <w:adjustRightInd w:val="0"/>
        <w:ind w:firstLine="5760"/>
        <w:jc w:val="both"/>
        <w:outlineLvl w:val="0"/>
      </w:pPr>
      <w:r>
        <w:t xml:space="preserve">Невонского муниципального                                                                       </w:t>
      </w:r>
    </w:p>
    <w:p w14:paraId="7F7BDFC0" w14:textId="5BF0B1BB" w:rsidR="00287B49" w:rsidRDefault="00CD63CA" w:rsidP="00CD63CA">
      <w:pPr>
        <w:autoSpaceDE w:val="0"/>
        <w:autoSpaceDN w:val="0"/>
        <w:adjustRightInd w:val="0"/>
        <w:ind w:firstLine="5760"/>
        <w:jc w:val="both"/>
        <w:outlineLvl w:val="0"/>
      </w:pPr>
      <w:r>
        <w:t xml:space="preserve">образования </w:t>
      </w:r>
      <w:r w:rsidR="00E97FF1">
        <w:t>пятого созыва</w:t>
      </w:r>
      <w:r>
        <w:t xml:space="preserve">                                                                  </w:t>
      </w:r>
    </w:p>
    <w:p w14:paraId="39C9F1D6" w14:textId="134F5EA9" w:rsidR="001D4A3D" w:rsidRDefault="001D4A3D" w:rsidP="001D4A3D">
      <w:pPr>
        <w:ind w:left="5580"/>
      </w:pPr>
      <w:r>
        <w:t xml:space="preserve">   от 29.08.2024 № 18-2д</w:t>
      </w:r>
    </w:p>
    <w:p w14:paraId="185EB787" w14:textId="77777777" w:rsidR="00287B49" w:rsidRDefault="00287B49" w:rsidP="00287B49">
      <w:pPr>
        <w:rPr>
          <w:bCs/>
        </w:rPr>
      </w:pPr>
    </w:p>
    <w:p w14:paraId="04B3713E" w14:textId="77777777" w:rsidR="00287B49" w:rsidRDefault="00287B49" w:rsidP="00287B49">
      <w:pPr>
        <w:rPr>
          <w:bCs/>
        </w:rPr>
      </w:pPr>
    </w:p>
    <w:p w14:paraId="730BF7AA" w14:textId="77777777" w:rsidR="00287B49" w:rsidRDefault="00287B49" w:rsidP="00287B49">
      <w:pPr>
        <w:jc w:val="center"/>
        <w:rPr>
          <w:bCs/>
        </w:rPr>
      </w:pPr>
      <w:r>
        <w:rPr>
          <w:bCs/>
        </w:rPr>
        <w:t>ПОРЯДОК И СРОКИ ЛИКВИДАЦИИ</w:t>
      </w:r>
    </w:p>
    <w:p w14:paraId="20717816" w14:textId="277DE8CC" w:rsidR="00287B49" w:rsidRDefault="00F31999" w:rsidP="00287B49">
      <w:pPr>
        <w:jc w:val="center"/>
      </w:pPr>
      <w:r>
        <w:t>Думы</w:t>
      </w:r>
      <w:r w:rsidR="007C71C8">
        <w:t xml:space="preserve"> </w:t>
      </w:r>
      <w:r w:rsidR="00CD63CA">
        <w:t>Невонского муниципального образования</w:t>
      </w:r>
    </w:p>
    <w:p w14:paraId="24589155" w14:textId="77777777" w:rsidR="00E075F1" w:rsidRDefault="00E075F1" w:rsidP="00287B49">
      <w:pPr>
        <w:jc w:val="center"/>
      </w:pPr>
    </w:p>
    <w:p w14:paraId="177D3C80" w14:textId="2E920CF5" w:rsidR="00287B49" w:rsidRDefault="00E075F1" w:rsidP="006839F6">
      <w:pPr>
        <w:autoSpaceDE w:val="0"/>
        <w:autoSpaceDN w:val="0"/>
        <w:adjustRightInd w:val="0"/>
        <w:ind w:firstLine="709"/>
        <w:jc w:val="both"/>
      </w:pPr>
      <w:r>
        <w:t>1</w:t>
      </w:r>
      <w:r w:rsidR="00287B49" w:rsidRPr="00A054F6">
        <w:t>.</w:t>
      </w:r>
      <w:r w:rsidR="00504BA1">
        <w:t> </w:t>
      </w:r>
      <w:r w:rsidR="00287B49" w:rsidRPr="00A054F6">
        <w:t xml:space="preserve">Ликвидационная комиссия в течение десяти дней после даты принятия </w:t>
      </w:r>
      <w:r w:rsidR="00317F33">
        <w:t xml:space="preserve">решения о ликвидации </w:t>
      </w:r>
      <w:r w:rsidR="000E46C3">
        <w:t>Думы Невонского муниципального образования (далее – Дума)</w:t>
      </w:r>
      <w:r w:rsidR="00287B49" w:rsidRPr="00A054F6">
        <w:t xml:space="preserve"> </w:t>
      </w:r>
      <w:r w:rsidR="00317F33">
        <w:t>опубликовывает</w:t>
      </w:r>
      <w:r w:rsidR="00287B49" w:rsidRPr="00A054F6">
        <w:t xml:space="preserve"> в </w:t>
      </w:r>
      <w:r w:rsidR="00287B49">
        <w:t>средствах массовой информации</w:t>
      </w:r>
      <w:r w:rsidR="00287B49" w:rsidRPr="00A054F6">
        <w:t xml:space="preserve">, в которых публикуются данные о государственной регистрации юридического лица, </w:t>
      </w:r>
      <w:r w:rsidR="00317F33">
        <w:t>сообщение</w:t>
      </w:r>
      <w:r w:rsidR="00287B49">
        <w:t xml:space="preserve"> о ликвидации </w:t>
      </w:r>
      <w:r w:rsidR="000E46C3">
        <w:t>Думы</w:t>
      </w:r>
      <w:r w:rsidR="00C43C0F">
        <w:t xml:space="preserve"> </w:t>
      </w:r>
      <w:r w:rsidR="00287B49">
        <w:t>и о порядке</w:t>
      </w:r>
      <w:r w:rsidR="00287B49" w:rsidRPr="00A054F6">
        <w:t xml:space="preserve"> и сроке заявления требований его кредиторами</w:t>
      </w:r>
      <w:r w:rsidR="00317F33">
        <w:t xml:space="preserve"> (далее –сообщение о ликвидации)</w:t>
      </w:r>
      <w:r w:rsidR="00B371B6">
        <w:t xml:space="preserve">, но не ранее </w:t>
      </w:r>
      <w:r w:rsidR="00B371B6" w:rsidRPr="00B371B6">
        <w:t xml:space="preserve">представления сообщения об этом в </w:t>
      </w:r>
      <w:r w:rsidR="00B371B6">
        <w:t>Федеральную налоговую службу</w:t>
      </w:r>
      <w:r w:rsidR="00287B49" w:rsidRPr="00A054F6">
        <w:t>.</w:t>
      </w:r>
    </w:p>
    <w:p w14:paraId="3A86B625" w14:textId="227C43F7" w:rsidR="00287B49" w:rsidRPr="00117E9E" w:rsidRDefault="000E46C3" w:rsidP="006839F6">
      <w:pPr>
        <w:ind w:firstLine="709"/>
        <w:jc w:val="both"/>
      </w:pPr>
      <w:r>
        <w:t>2</w:t>
      </w:r>
      <w:r w:rsidR="00287B49" w:rsidRPr="00D10C10">
        <w:t>.</w:t>
      </w:r>
      <w:r w:rsidR="00504BA1">
        <w:t> </w:t>
      </w:r>
      <w:r w:rsidR="00287B49" w:rsidRPr="00D10C10">
        <w:t xml:space="preserve">Ликвидационная комиссия в срок не более 2-х месяцев со дня опубликования </w:t>
      </w:r>
      <w:r w:rsidR="00317F33">
        <w:t>сообщения о ликвидации</w:t>
      </w:r>
      <w:r w:rsidR="00287B49" w:rsidRPr="00D10C10">
        <w:t xml:space="preserve"> принимает меры к выявлению кредиторов, а также письменно уведомляет кредиторов о ликвидации.</w:t>
      </w:r>
      <w:r w:rsidR="00287B49" w:rsidRPr="00370AC1">
        <w:t xml:space="preserve"> </w:t>
      </w:r>
      <w:r w:rsidR="00287B49" w:rsidRPr="00117E9E">
        <w:t xml:space="preserve">Требования кредиторов могут быть заявлены в течение двух месяцев со дня опубликования </w:t>
      </w:r>
      <w:r w:rsidR="00317F33">
        <w:t>сообщения о ликвидации</w:t>
      </w:r>
      <w:r w:rsidR="00287B49" w:rsidRPr="00117E9E">
        <w:t>.</w:t>
      </w:r>
    </w:p>
    <w:p w14:paraId="5D067365" w14:textId="30521F82" w:rsidR="00317F33" w:rsidRDefault="000E46C3" w:rsidP="00317F33">
      <w:pPr>
        <w:ind w:firstLine="709"/>
        <w:jc w:val="both"/>
      </w:pPr>
      <w:r>
        <w:t>3</w:t>
      </w:r>
      <w:r w:rsidR="00317F33">
        <w:t>.</w:t>
      </w:r>
      <w:r w:rsidR="000B092E">
        <w:t> </w:t>
      </w:r>
      <w:r w:rsidR="00317F33">
        <w:t xml:space="preserve">В течение двух месяцев с момента публикации сообщения о ликвидации ликвидационная комиссия принимает документально подтвержденные требования кредиторов в письменной форме по адресу: </w:t>
      </w:r>
      <w:r w:rsidR="00317F33" w:rsidRPr="00317F33">
        <w:t>6666</w:t>
      </w:r>
      <w:r w:rsidR="002D2C7A">
        <w:t>59</w:t>
      </w:r>
      <w:r w:rsidR="00317F33">
        <w:t>,</w:t>
      </w:r>
      <w:r w:rsidR="00317F33" w:rsidRPr="00317F33">
        <w:t xml:space="preserve"> Иркутская обл., </w:t>
      </w:r>
      <w:r w:rsidR="002D2C7A">
        <w:t xml:space="preserve">Усть-Илимский р-он, п.Невон, </w:t>
      </w:r>
      <w:proofErr w:type="spellStart"/>
      <w:r w:rsidR="002D2C7A">
        <w:t>ул.Кеульская</w:t>
      </w:r>
      <w:proofErr w:type="spellEnd"/>
      <w:r w:rsidR="007E5E23">
        <w:t>,</w:t>
      </w:r>
      <w:r w:rsidR="002D2C7A">
        <w:t xml:space="preserve"> 9.</w:t>
      </w:r>
    </w:p>
    <w:p w14:paraId="5B85CE3E" w14:textId="70B904A9" w:rsidR="00317F33" w:rsidRDefault="000E46C3" w:rsidP="00317F33">
      <w:pPr>
        <w:ind w:firstLine="709"/>
        <w:jc w:val="both"/>
      </w:pPr>
      <w:r>
        <w:t>4</w:t>
      </w:r>
      <w:r w:rsidR="000B092E">
        <w:t>. </w:t>
      </w:r>
      <w:r w:rsidR="00317F33">
        <w:t xml:space="preserve">Ликвидационная комиссия до момента ликвидации </w:t>
      </w:r>
      <w:r>
        <w:t>Думы</w:t>
      </w:r>
      <w:r w:rsidR="00317F33">
        <w:t xml:space="preserve"> принимает меры по получению дебиторской задолженности.</w:t>
      </w:r>
    </w:p>
    <w:p w14:paraId="37461796" w14:textId="3CE2129B" w:rsidR="00287B49" w:rsidRDefault="000E46C3" w:rsidP="00275BED">
      <w:pPr>
        <w:ind w:firstLine="709"/>
        <w:jc w:val="both"/>
      </w:pPr>
      <w:r>
        <w:t>5</w:t>
      </w:r>
      <w:r w:rsidR="00287B49" w:rsidRPr="00A054F6">
        <w:t>.</w:t>
      </w:r>
      <w:r w:rsidR="000B092E">
        <w:t> </w:t>
      </w:r>
      <w:r w:rsidR="00287B49" w:rsidRPr="00A054F6">
        <w:t>Ликвидац</w:t>
      </w:r>
      <w:r w:rsidR="00287B49">
        <w:t>ионная комиссия в течение трёх</w:t>
      </w:r>
      <w:r w:rsidR="00287B49" w:rsidRPr="00A054F6">
        <w:t xml:space="preserve"> дней с момента окончания срока для предъявления требований кредиторами </w:t>
      </w:r>
      <w:r w:rsidR="00275BED" w:rsidRPr="00275BED">
        <w:t>составляет промежуточный ликвидационный баланс, который содержит сведения о составе имущества ликвидируемого юридического лица,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</w:t>
      </w:r>
      <w:r w:rsidR="00275BED">
        <w:t>.</w:t>
      </w:r>
    </w:p>
    <w:p w14:paraId="1703A106" w14:textId="1CC20358" w:rsidR="00287B49" w:rsidRDefault="00287B49" w:rsidP="006839F6">
      <w:pPr>
        <w:ind w:firstLine="708"/>
        <w:jc w:val="both"/>
      </w:pPr>
      <w:r w:rsidRPr="00A054F6">
        <w:t xml:space="preserve">Промежуточный ликвидационный баланс </w:t>
      </w:r>
      <w:r>
        <w:t xml:space="preserve">утверждается </w:t>
      </w:r>
      <w:r w:rsidR="008C639B">
        <w:t>учредителем Думы</w:t>
      </w:r>
      <w:r w:rsidR="00275BED">
        <w:t xml:space="preserve"> </w:t>
      </w:r>
      <w:r w:rsidR="00E97FF1">
        <w:t>Невонского муниципального образования</w:t>
      </w:r>
      <w:r>
        <w:t xml:space="preserve"> </w:t>
      </w:r>
      <w:r w:rsidR="00AE355E">
        <w:t>и</w:t>
      </w:r>
      <w:r>
        <w:t xml:space="preserve"> </w:t>
      </w:r>
      <w:r w:rsidR="00AE355E">
        <w:t>у</w:t>
      </w:r>
      <w:r w:rsidR="007E1374" w:rsidRPr="007E1374">
        <w:t xml:space="preserve">ведомление о составлении промежуточного ликвидационного баланса </w:t>
      </w:r>
      <w:r w:rsidR="00D33BA7">
        <w:t>направляется в Федеральную налоговую службу</w:t>
      </w:r>
      <w:r w:rsidR="00AE355E">
        <w:t xml:space="preserve"> по форме</w:t>
      </w:r>
      <w:r w:rsidR="00AE355E" w:rsidRPr="000A1CCC">
        <w:t xml:space="preserve"> </w:t>
      </w:r>
      <w:r w:rsidR="008C639B">
        <w:t xml:space="preserve">           </w:t>
      </w:r>
      <w:r w:rsidR="00AE355E">
        <w:t>№</w:t>
      </w:r>
      <w:r w:rsidR="00AE355E" w:rsidRPr="000A1CCC">
        <w:t xml:space="preserve"> Р15016</w:t>
      </w:r>
      <w:r w:rsidR="00AE355E">
        <w:t xml:space="preserve">, утвержденной приказом </w:t>
      </w:r>
      <w:r w:rsidR="00AE355E" w:rsidRPr="000A1CCC">
        <w:t>Ф</w:t>
      </w:r>
      <w:r w:rsidR="00AE355E">
        <w:t>едеральной налоговой службы</w:t>
      </w:r>
      <w:r w:rsidR="00AE355E" w:rsidRPr="000A1CCC">
        <w:t xml:space="preserve"> от 31.08.2020 </w:t>
      </w:r>
      <w:r w:rsidR="00AE355E">
        <w:t>№</w:t>
      </w:r>
      <w:r w:rsidR="00AE355E" w:rsidRPr="000A1CCC">
        <w:t xml:space="preserve"> ЕД-7-14/617@.</w:t>
      </w:r>
    </w:p>
    <w:p w14:paraId="01451A42" w14:textId="75320680" w:rsidR="000B092E" w:rsidRDefault="000E46C3" w:rsidP="006839F6">
      <w:pPr>
        <w:ind w:firstLine="708"/>
        <w:jc w:val="both"/>
      </w:pPr>
      <w:r>
        <w:t>6</w:t>
      </w:r>
      <w:r w:rsidR="000B092E">
        <w:t>. </w:t>
      </w:r>
      <w:r w:rsidR="000B092E" w:rsidRPr="000B092E">
        <w:t>Выплата денежных сумм кредиторам ликвидируемого Учреждения производится ликвидационной комиссией в порядке очередности, установленной ст. 64 Гражданского кодекса Российской Федерации, в соответствии с промежуточным ликвидационным балансом,</w:t>
      </w:r>
      <w:r w:rsidR="005211C0">
        <w:t xml:space="preserve"> начиная со дня его утверждения</w:t>
      </w:r>
      <w:r w:rsidR="000B092E" w:rsidRPr="000B092E">
        <w:t>.</w:t>
      </w:r>
    </w:p>
    <w:p w14:paraId="530CF67F" w14:textId="391D49D2" w:rsidR="000B092E" w:rsidRDefault="000E46C3" w:rsidP="000B092E">
      <w:pPr>
        <w:ind w:firstLine="709"/>
        <w:jc w:val="both"/>
      </w:pPr>
      <w:r>
        <w:t>7</w:t>
      </w:r>
      <w:r w:rsidR="000B092E">
        <w:t>. </w:t>
      </w:r>
      <w:r w:rsidR="000B092E" w:rsidRPr="000B092E">
        <w:t xml:space="preserve">После завершения расчетов с кредиторами ликвидационная комиссия составляет ликвидационный баланс, который утверждается </w:t>
      </w:r>
      <w:r w:rsidR="008C639B">
        <w:t>учредителем Думы Невонского муниципального образования</w:t>
      </w:r>
      <w:r w:rsidR="00E97FF1">
        <w:t>.</w:t>
      </w:r>
    </w:p>
    <w:p w14:paraId="33593989" w14:textId="50464908" w:rsidR="00B371B6" w:rsidRDefault="000E46C3" w:rsidP="006839F6">
      <w:pPr>
        <w:autoSpaceDE w:val="0"/>
        <w:autoSpaceDN w:val="0"/>
        <w:adjustRightInd w:val="0"/>
        <w:ind w:firstLine="709"/>
        <w:jc w:val="both"/>
      </w:pPr>
      <w:r>
        <w:t>8</w:t>
      </w:r>
      <w:r w:rsidR="00B371B6" w:rsidRPr="00B371B6">
        <w:t>.</w:t>
      </w:r>
      <w:r w:rsidR="00B371B6">
        <w:t> </w:t>
      </w:r>
      <w:r w:rsidR="00B371B6" w:rsidRPr="00B371B6">
        <w:t xml:space="preserve">Оставшееся после удовлетворения требований кредиторов имущество </w:t>
      </w:r>
      <w:r>
        <w:t>Думы</w:t>
      </w:r>
      <w:r w:rsidR="00B371B6" w:rsidRPr="00B371B6">
        <w:t xml:space="preserve"> передается его собственнику (если иное не предусмотрено законами и иными правовыми актами Российской Федерации).</w:t>
      </w:r>
    </w:p>
    <w:p w14:paraId="01010215" w14:textId="775CEFAB" w:rsidR="00790505" w:rsidRDefault="000E46C3" w:rsidP="00790505">
      <w:pPr>
        <w:autoSpaceDE w:val="0"/>
        <w:autoSpaceDN w:val="0"/>
        <w:adjustRightInd w:val="0"/>
        <w:ind w:firstLine="709"/>
        <w:jc w:val="both"/>
      </w:pPr>
      <w:r>
        <w:t>9</w:t>
      </w:r>
      <w:r w:rsidR="00287B49" w:rsidRPr="00A054F6">
        <w:t>.</w:t>
      </w:r>
      <w:r w:rsidR="00B371B6">
        <w:t> </w:t>
      </w:r>
      <w:r w:rsidR="00287B49" w:rsidRPr="00A054F6">
        <w:t>Ликвидационная коми</w:t>
      </w:r>
      <w:r w:rsidR="00287B49">
        <w:t xml:space="preserve">ссия в течение трёх </w:t>
      </w:r>
      <w:r w:rsidR="00B371B6">
        <w:t>рабочи</w:t>
      </w:r>
      <w:r w:rsidR="00790505">
        <w:t xml:space="preserve">х </w:t>
      </w:r>
      <w:r w:rsidR="00287B49">
        <w:t>дней</w:t>
      </w:r>
      <w:r w:rsidR="00287B49" w:rsidRPr="00A054F6">
        <w:t xml:space="preserve"> со дня утверждения</w:t>
      </w:r>
      <w:r w:rsidR="00790505">
        <w:t xml:space="preserve"> ликвидационного баланса подаёт в Федеральную налоговую службу заявления (уведомления) о завершении ликвидации юридического лица по форме № Р15016,</w:t>
      </w:r>
      <w:r w:rsidR="00790505" w:rsidRPr="00790505">
        <w:t xml:space="preserve"> </w:t>
      </w:r>
      <w:r w:rsidR="00790505">
        <w:t xml:space="preserve">утвержденной приказом </w:t>
      </w:r>
      <w:r w:rsidR="00790505" w:rsidRPr="000A1CCC">
        <w:t>Ф</w:t>
      </w:r>
      <w:r w:rsidR="00790505">
        <w:t>едеральной налоговой службы</w:t>
      </w:r>
      <w:r w:rsidR="00790505" w:rsidRPr="000A1CCC">
        <w:t xml:space="preserve"> от 31.08.2020 </w:t>
      </w:r>
      <w:r w:rsidR="00790505">
        <w:t>№</w:t>
      </w:r>
      <w:r w:rsidR="00790505" w:rsidRPr="000A1CCC">
        <w:t xml:space="preserve"> ЕД-7-14/617@</w:t>
      </w:r>
      <w:r w:rsidR="00E97FF1">
        <w:t>.</w:t>
      </w:r>
    </w:p>
    <w:p w14:paraId="1EB993C8" w14:textId="5A9F39A3" w:rsidR="00287B49" w:rsidRDefault="00287B49" w:rsidP="006839F6">
      <w:pPr>
        <w:autoSpaceDE w:val="0"/>
        <w:autoSpaceDN w:val="0"/>
        <w:adjustRightInd w:val="0"/>
        <w:ind w:firstLine="709"/>
        <w:jc w:val="both"/>
      </w:pPr>
      <w:r>
        <w:lastRenderedPageBreak/>
        <w:t>1</w:t>
      </w:r>
      <w:r w:rsidR="000E46C3">
        <w:t>0</w:t>
      </w:r>
      <w:r w:rsidR="00790505" w:rsidRPr="00790505">
        <w:t>.</w:t>
      </w:r>
      <w:r w:rsidR="00790505">
        <w:t> </w:t>
      </w:r>
      <w:r w:rsidR="00790505" w:rsidRPr="00790505">
        <w:t xml:space="preserve">Ликвидация </w:t>
      </w:r>
      <w:r w:rsidR="000E46C3">
        <w:t>Думы</w:t>
      </w:r>
      <w:r w:rsidR="00790505" w:rsidRPr="00790505">
        <w:t xml:space="preserve"> считается завершенной, а </w:t>
      </w:r>
      <w:r w:rsidR="000E46C3">
        <w:t>Дума</w:t>
      </w:r>
      <w:r w:rsidR="00790505" w:rsidRPr="00790505">
        <w:t xml:space="preserve"> - прекративш</w:t>
      </w:r>
      <w:r w:rsidR="00790505">
        <w:t>ей</w:t>
      </w:r>
      <w:r w:rsidR="00790505" w:rsidRPr="00790505">
        <w:t xml:space="preserve"> существование после внесения сведений о его прекращении в </w:t>
      </w:r>
      <w:r w:rsidR="00790505">
        <w:t>Е</w:t>
      </w:r>
      <w:r w:rsidR="00790505" w:rsidRPr="00790505">
        <w:t>диный государственный реестр юридических лиц</w:t>
      </w:r>
      <w:r>
        <w:t>.</w:t>
      </w:r>
    </w:p>
    <w:p w14:paraId="50672351" w14:textId="77777777" w:rsidR="00DB199B" w:rsidRDefault="00DB199B" w:rsidP="002749EA">
      <w:pPr>
        <w:jc w:val="center"/>
      </w:pPr>
    </w:p>
    <w:sectPr w:rsidR="00DB199B" w:rsidSect="00370EFD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4D"/>
    <w:rsid w:val="000333D9"/>
    <w:rsid w:val="00054BE0"/>
    <w:rsid w:val="000A1CCC"/>
    <w:rsid w:val="000B092E"/>
    <w:rsid w:val="000B7D34"/>
    <w:rsid w:val="000D1D08"/>
    <w:rsid w:val="000E46C3"/>
    <w:rsid w:val="00101BFB"/>
    <w:rsid w:val="00133F93"/>
    <w:rsid w:val="00166086"/>
    <w:rsid w:val="001D4A3D"/>
    <w:rsid w:val="001E6387"/>
    <w:rsid w:val="00236F07"/>
    <w:rsid w:val="0026124E"/>
    <w:rsid w:val="00271A3E"/>
    <w:rsid w:val="002749EA"/>
    <w:rsid w:val="00275BED"/>
    <w:rsid w:val="00277E56"/>
    <w:rsid w:val="00287971"/>
    <w:rsid w:val="00287B49"/>
    <w:rsid w:val="002D2C7A"/>
    <w:rsid w:val="00317F33"/>
    <w:rsid w:val="00362EA3"/>
    <w:rsid w:val="00370EFD"/>
    <w:rsid w:val="00375C55"/>
    <w:rsid w:val="00376B7E"/>
    <w:rsid w:val="00376EC3"/>
    <w:rsid w:val="003C304D"/>
    <w:rsid w:val="003E2CCB"/>
    <w:rsid w:val="004F0ACB"/>
    <w:rsid w:val="00504BA1"/>
    <w:rsid w:val="005211C0"/>
    <w:rsid w:val="00524C12"/>
    <w:rsid w:val="005A645D"/>
    <w:rsid w:val="005E33A7"/>
    <w:rsid w:val="0062692E"/>
    <w:rsid w:val="00666078"/>
    <w:rsid w:val="006839F6"/>
    <w:rsid w:val="006A23B0"/>
    <w:rsid w:val="00790505"/>
    <w:rsid w:val="007C6E39"/>
    <w:rsid w:val="007C71C8"/>
    <w:rsid w:val="007E1374"/>
    <w:rsid w:val="007E5E23"/>
    <w:rsid w:val="0081386B"/>
    <w:rsid w:val="008C639B"/>
    <w:rsid w:val="008D05F6"/>
    <w:rsid w:val="00901F94"/>
    <w:rsid w:val="0092662B"/>
    <w:rsid w:val="0099128D"/>
    <w:rsid w:val="00A2373C"/>
    <w:rsid w:val="00A47C83"/>
    <w:rsid w:val="00A83D88"/>
    <w:rsid w:val="00AE355E"/>
    <w:rsid w:val="00B21172"/>
    <w:rsid w:val="00B33F48"/>
    <w:rsid w:val="00B371B6"/>
    <w:rsid w:val="00B37E30"/>
    <w:rsid w:val="00B71CE9"/>
    <w:rsid w:val="00BA2644"/>
    <w:rsid w:val="00BE33B1"/>
    <w:rsid w:val="00BE4815"/>
    <w:rsid w:val="00C120A6"/>
    <w:rsid w:val="00C43C0F"/>
    <w:rsid w:val="00CC102D"/>
    <w:rsid w:val="00CD63CA"/>
    <w:rsid w:val="00D00DA0"/>
    <w:rsid w:val="00D33BA7"/>
    <w:rsid w:val="00D4047B"/>
    <w:rsid w:val="00DB199B"/>
    <w:rsid w:val="00E075F1"/>
    <w:rsid w:val="00E97FF1"/>
    <w:rsid w:val="00EC0D0B"/>
    <w:rsid w:val="00ED62B5"/>
    <w:rsid w:val="00F1679F"/>
    <w:rsid w:val="00F3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634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44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2C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BA2644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qFormat/>
    <w:rsid w:val="003C304D"/>
    <w:pPr>
      <w:widowControl w:val="0"/>
      <w:shd w:val="clear" w:color="auto" w:fill="FFFFFF"/>
      <w:spacing w:after="60"/>
      <w:ind w:hanging="1340"/>
      <w:jc w:val="both"/>
    </w:pPr>
    <w:rPr>
      <w:rFonts w:ascii="Sylfaen" w:eastAsia="Sylfaen" w:hAnsi="Sylfaen" w:cs="Sylfaen"/>
      <w:spacing w:val="1"/>
      <w:sz w:val="21"/>
      <w:szCs w:val="21"/>
      <w:lang w:eastAsia="ar-SA"/>
    </w:rPr>
  </w:style>
  <w:style w:type="table" w:styleId="a3">
    <w:name w:val="Table Grid"/>
    <w:basedOn w:val="a1"/>
    <w:rsid w:val="0028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8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815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D2C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2D2C7A"/>
    <w:pPr>
      <w:widowControl w:val="0"/>
      <w:suppressAutoHyphens/>
      <w:overflowPunct w:val="0"/>
      <w:autoSpaceDE w:val="0"/>
      <w:autoSpaceDN w:val="0"/>
      <w:textAlignment w:val="baseline"/>
    </w:pPr>
    <w:rPr>
      <w:rFonts w:asciiTheme="minorHAnsi" w:eastAsiaTheme="minorEastAsia" w:hAnsiTheme="minorHAnsi" w:cstheme="minorBidi"/>
      <w:kern w:val="3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24C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524C12"/>
    <w:pPr>
      <w:widowControl w:val="0"/>
      <w:ind w:right="19772" w:firstLine="720"/>
    </w:pPr>
    <w:rPr>
      <w:rFonts w:ascii="Arial" w:eastAsia="Calibri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44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2C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BA2644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qFormat/>
    <w:rsid w:val="003C304D"/>
    <w:pPr>
      <w:widowControl w:val="0"/>
      <w:shd w:val="clear" w:color="auto" w:fill="FFFFFF"/>
      <w:spacing w:after="60"/>
      <w:ind w:hanging="1340"/>
      <w:jc w:val="both"/>
    </w:pPr>
    <w:rPr>
      <w:rFonts w:ascii="Sylfaen" w:eastAsia="Sylfaen" w:hAnsi="Sylfaen" w:cs="Sylfaen"/>
      <w:spacing w:val="1"/>
      <w:sz w:val="21"/>
      <w:szCs w:val="21"/>
      <w:lang w:eastAsia="ar-SA"/>
    </w:rPr>
  </w:style>
  <w:style w:type="table" w:styleId="a3">
    <w:name w:val="Table Grid"/>
    <w:basedOn w:val="a1"/>
    <w:rsid w:val="0028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8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815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D2C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2D2C7A"/>
    <w:pPr>
      <w:widowControl w:val="0"/>
      <w:suppressAutoHyphens/>
      <w:overflowPunct w:val="0"/>
      <w:autoSpaceDE w:val="0"/>
      <w:autoSpaceDN w:val="0"/>
      <w:textAlignment w:val="baseline"/>
    </w:pPr>
    <w:rPr>
      <w:rFonts w:asciiTheme="minorHAnsi" w:eastAsiaTheme="minorEastAsia" w:hAnsiTheme="minorHAnsi" w:cstheme="minorBidi"/>
      <w:kern w:val="3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24C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524C12"/>
    <w:pPr>
      <w:widowControl w:val="0"/>
      <w:ind w:right="19772" w:firstLine="720"/>
    </w:pPr>
    <w:rPr>
      <w:rFonts w:ascii="Arial" w:eastAsia="Calibr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5061-313E-4DFA-B5A3-761E8BA0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STOSCOMP</dc:creator>
  <cp:lastModifiedBy>Admin</cp:lastModifiedBy>
  <cp:revision>15</cp:revision>
  <cp:lastPrinted>2024-08-05T08:09:00Z</cp:lastPrinted>
  <dcterms:created xsi:type="dcterms:W3CDTF">2024-07-16T07:04:00Z</dcterms:created>
  <dcterms:modified xsi:type="dcterms:W3CDTF">2024-09-10T02:40:00Z</dcterms:modified>
</cp:coreProperties>
</file>