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Российская Федерация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Иркутская область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Усть-Илимский район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Невонское муниципальное образование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АДМИНИСТРАЦИЯ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ПОСТАНОВЛЕНИЕ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163A6B" w:rsidRDefault="00163A6B" w:rsidP="00163A6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63A6B">
        <w:rPr>
          <w:rFonts w:ascii="Times New Roman" w:hAnsi="Times New Roman"/>
          <w:sz w:val="24"/>
          <w:szCs w:val="24"/>
        </w:rPr>
        <w:t>о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т 26 июля 2017  года                                    п. Невон                                               </w:t>
      </w:r>
      <w:r w:rsidR="00A754CD">
        <w:rPr>
          <w:rFonts w:ascii="Times New Roman" w:hAnsi="Times New Roman"/>
          <w:spacing w:val="-4"/>
          <w:sz w:val="24"/>
          <w:szCs w:val="24"/>
        </w:rPr>
        <w:t xml:space="preserve">                   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№ </w:t>
      </w:r>
      <w:r w:rsidR="00A754CD">
        <w:rPr>
          <w:rFonts w:ascii="Times New Roman" w:hAnsi="Times New Roman"/>
          <w:spacing w:val="-4"/>
          <w:sz w:val="24"/>
          <w:szCs w:val="24"/>
        </w:rPr>
        <w:t>132</w:t>
      </w: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A432B1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Перечня </w:t>
      </w:r>
      <w:r>
        <w:rPr>
          <w:rFonts w:ascii="Times New Roman" w:hAnsi="Times New Roman"/>
          <w:bCs/>
          <w:sz w:val="24"/>
          <w:szCs w:val="24"/>
          <w:lang w:eastAsia="en-US"/>
        </w:rPr>
        <w:t>актов, содержащих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обязательные требования, соблюдение которых оценивается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 проведении мероприятий по контролю при осуществлении</w:t>
      </w:r>
    </w:p>
    <w:p w:rsidR="00163A6B" w:rsidRPr="00507320" w:rsidRDefault="00163A6B" w:rsidP="00163A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жилищного контроля </w:t>
      </w:r>
      <w:r w:rsidRPr="00507320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07320">
        <w:rPr>
          <w:rFonts w:ascii="Times New Roman" w:hAnsi="Times New Roman"/>
          <w:color w:val="000000"/>
          <w:sz w:val="24"/>
          <w:szCs w:val="24"/>
        </w:rPr>
        <w:t>Невонского муниципального образования</w:t>
      </w:r>
    </w:p>
    <w:p w:rsidR="00163A6B" w:rsidRDefault="00163A6B" w:rsidP="00163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3A6B" w:rsidRPr="00A432B1" w:rsidRDefault="00163A6B" w:rsidP="002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432B1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26.12.2008 № 294-ФЗ «О защите прав 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A1CAA">
        <w:rPr>
          <w:rFonts w:ascii="Times New Roman" w:hAnsi="Times New Roman"/>
          <w:sz w:val="24"/>
          <w:szCs w:val="24"/>
        </w:rPr>
        <w:t xml:space="preserve">, руководствуясь 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Методическ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ими рекомендациями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</w:t>
      </w:r>
      <w:proofErr w:type="gramEnd"/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правовых актов, содержащих обязательные требования, соблюдение которых оценивается при пров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едении мероприятий по контролю), </w:t>
      </w:r>
      <w:proofErr w:type="gramStart"/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утвержденными</w:t>
      </w:r>
      <w:proofErr w:type="gramEnd"/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протоколом заседания Правительственной комиссии по проведению администрат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ивной реф</w:t>
      </w:r>
      <w:r w:rsidR="00A754CD">
        <w:rPr>
          <w:rFonts w:ascii="Times New Roman" w:eastAsiaTheme="minorHAnsi" w:hAnsi="Times New Roman"/>
          <w:sz w:val="24"/>
          <w:szCs w:val="24"/>
          <w:lang w:eastAsia="en-US"/>
        </w:rPr>
        <w:t>ормы от 18.08.2016 №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6,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Уставом Невонского муниципального о</w:t>
      </w:r>
      <w:r w:rsidRPr="00A4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A4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разования,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63A6B" w:rsidRPr="00A432B1" w:rsidRDefault="00163A6B" w:rsidP="00163A6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63A6B" w:rsidRPr="002A1CAA" w:rsidRDefault="00163A6B" w:rsidP="002A1CAA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Утвердить Перечень 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>актов, содержащих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>обязательные требования, соблюдение которых оценивается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>при проведении мероприятий по контролю при осуществлении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2A1CAA"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жилищного контроля </w:t>
      </w:r>
      <w:r w:rsidR="002A1CAA" w:rsidRPr="002A1CAA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2A1CAA" w:rsidRPr="002A1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1CAA" w:rsidRPr="002A1CAA">
        <w:rPr>
          <w:rFonts w:ascii="Times New Roman" w:hAnsi="Times New Roman"/>
          <w:color w:val="000000"/>
          <w:sz w:val="24"/>
          <w:szCs w:val="24"/>
        </w:rPr>
        <w:t>Невонского муниципального образования</w:t>
      </w:r>
      <w:r w:rsidR="002A1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CAA">
        <w:rPr>
          <w:rFonts w:ascii="Times New Roman" w:hAnsi="Times New Roman"/>
          <w:bCs/>
          <w:sz w:val="24"/>
          <w:szCs w:val="24"/>
          <w:lang w:eastAsia="en-US"/>
        </w:rPr>
        <w:t>согласно приложению.</w:t>
      </w:r>
    </w:p>
    <w:p w:rsidR="00163A6B" w:rsidRDefault="00163A6B" w:rsidP="00163A6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 xml:space="preserve">Настоящее постановление опубликовать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 </w:t>
      </w:r>
    </w:p>
    <w:p w:rsidR="00163A6B" w:rsidRPr="00413576" w:rsidRDefault="00163A6B" w:rsidP="00163A6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413576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413576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Глава Невонского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Н.А. Мезенцев</w:t>
      </w: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ind w:left="5387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</w:p>
    <w:p w:rsidR="00D50E2E" w:rsidRDefault="00D50E2E"/>
    <w:p w:rsidR="002A1CAA" w:rsidRDefault="002A1CAA" w:rsidP="002A1CAA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A1CAA" w:rsidRPr="00A754CD" w:rsidRDefault="002A1CAA" w:rsidP="002A1CAA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Невонского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A754CD">
        <w:rPr>
          <w:rFonts w:ascii="Times New Roman" w:hAnsi="Times New Roman"/>
          <w:sz w:val="24"/>
          <w:szCs w:val="24"/>
        </w:rPr>
        <w:t>о</w:t>
      </w:r>
      <w:r w:rsidRPr="00A754CD">
        <w:rPr>
          <w:rFonts w:ascii="Times New Roman" w:hAnsi="Times New Roman"/>
          <w:sz w:val="24"/>
          <w:szCs w:val="24"/>
        </w:rPr>
        <w:t>бразования</w:t>
      </w:r>
    </w:p>
    <w:p w:rsidR="002A1CAA" w:rsidRPr="00A754CD" w:rsidRDefault="002A1CAA" w:rsidP="002A1CAA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754CD">
        <w:rPr>
          <w:rFonts w:ascii="Times New Roman" w:hAnsi="Times New Roman"/>
          <w:sz w:val="24"/>
          <w:szCs w:val="24"/>
        </w:rPr>
        <w:t>от 26.08.2017  № 1</w:t>
      </w:r>
      <w:r w:rsidR="00A754CD" w:rsidRPr="00A754CD">
        <w:rPr>
          <w:rFonts w:ascii="Times New Roman" w:hAnsi="Times New Roman"/>
          <w:sz w:val="24"/>
          <w:szCs w:val="24"/>
        </w:rPr>
        <w:t>32</w:t>
      </w:r>
    </w:p>
    <w:p w:rsidR="002A1CAA" w:rsidRDefault="002A1CAA" w:rsidP="002A1CAA">
      <w:pPr>
        <w:jc w:val="right"/>
      </w:pPr>
    </w:p>
    <w:p w:rsidR="002A1CAA" w:rsidRDefault="002A1CAA" w:rsidP="002A1CA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Перечень </w:t>
      </w:r>
    </w:p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Pr="002A1CAA">
        <w:rPr>
          <w:rFonts w:ascii="Times New Roman" w:hAnsi="Times New Roman"/>
          <w:color w:val="000000"/>
          <w:sz w:val="24"/>
          <w:szCs w:val="24"/>
        </w:rPr>
        <w:t>на территории  Невонского муниципального образования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 I. Федеральные законы 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456"/>
      </w:tblGrid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2A1C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B" w:rsidRDefault="001B4D8B" w:rsidP="001B4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кодекс Российской Федерации</w:t>
            </w:r>
          </w:p>
          <w:p w:rsidR="001B4D8B" w:rsidRDefault="001B4D8B" w:rsidP="001B4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29.12.2004</w:t>
            </w:r>
          </w:p>
          <w:p w:rsidR="001B4D8B" w:rsidRDefault="001B4D8B" w:rsidP="001B4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188-ФЗ</w:t>
            </w:r>
          </w:p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 w:rsidP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20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591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8591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28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>от 26.12.2008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ндивидуальные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591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8591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28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>от 25.06.2012 № 93-ФЗ «О внесении изменений в отдельные законодательн</w:t>
            </w:r>
            <w:r w:rsidRPr="0028591D">
              <w:rPr>
                <w:rFonts w:ascii="Times New Roman" w:hAnsi="Times New Roman"/>
                <w:sz w:val="24"/>
                <w:szCs w:val="24"/>
              </w:rPr>
              <w:lastRenderedPageBreak/>
              <w:t>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21</w:t>
            </w:r>
          </w:p>
        </w:tc>
      </w:tr>
    </w:tbl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Раздел I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Нормативные правовые акты федеральных органов </w:t>
      </w:r>
    </w:p>
    <w:p w:rsid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исполнительной власти и нормативные документы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федеральных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органов исполнительной власти </w:t>
      </w:r>
    </w:p>
    <w:p w:rsidR="00B702A9" w:rsidRDefault="00B702A9" w:rsidP="00B7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01"/>
        <w:gridCol w:w="2551"/>
        <w:gridCol w:w="2549"/>
      </w:tblGrid>
      <w:tr w:rsidR="00B70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702A9" w:rsidTr="00B702A9">
        <w:trPr>
          <w:trHeight w:val="50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реализации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положений Федерального закона 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зора) и муниципального контроля»</w:t>
            </w:r>
          </w:p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Приказ Минэконом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развития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России от 30.04.2009 №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141</w:t>
            </w:r>
          </w:p>
          <w:p w:rsid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02A9" w:rsidRP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B702A9">
        <w:rPr>
          <w:rFonts w:ascii="Times New Roman" w:eastAsiaTheme="minorHAnsi" w:hAnsi="Times New Roman"/>
          <w:sz w:val="24"/>
          <w:szCs w:val="24"/>
          <w:lang w:eastAsia="en-US"/>
        </w:rPr>
        <w:t xml:space="preserve">I. Законы и иные нормативные правовые акты </w:t>
      </w:r>
    </w:p>
    <w:p w:rsidR="00B702A9" w:rsidRPr="00B702A9" w:rsidRDefault="00B702A9" w:rsidP="00B70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02A9"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субъектов Российской Федерации </w:t>
      </w:r>
      <w:hyperlink r:id="rId8" w:history="1">
        <w:r w:rsidRPr="00B702A9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 xml:space="preserve"> </w:t>
        </w:r>
      </w:hyperlink>
    </w:p>
    <w:p w:rsidR="00B702A9" w:rsidRPr="00B702A9" w:rsidRDefault="00B702A9" w:rsidP="00B7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3344"/>
        <w:gridCol w:w="3061"/>
      </w:tblGrid>
      <w:tr w:rsidR="00B702A9" w:rsidRPr="00B70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B702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02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02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702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702A9" w:rsidRPr="00B70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 w:rsidP="00B70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9" w:history="1">
              <w:r w:rsidRPr="0028591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28591D">
              <w:rPr>
                <w:rFonts w:ascii="Times New Roman" w:hAnsi="Times New Roman"/>
                <w:sz w:val="24"/>
                <w:szCs w:val="24"/>
              </w:rPr>
      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9" w:rsidRPr="00B702A9" w:rsidRDefault="00B7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A1CAA" w:rsidRPr="00B702A9" w:rsidRDefault="002A1CAA" w:rsidP="002A1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A1CAA" w:rsidRPr="00B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79E"/>
    <w:multiLevelType w:val="hybridMultilevel"/>
    <w:tmpl w:val="69C63D7A"/>
    <w:lvl w:ilvl="0" w:tplc="118A215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B3AB8"/>
    <w:multiLevelType w:val="hybridMultilevel"/>
    <w:tmpl w:val="906E45B2"/>
    <w:lvl w:ilvl="0" w:tplc="8A463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5"/>
    <w:rsid w:val="00163A6B"/>
    <w:rsid w:val="001B4D8B"/>
    <w:rsid w:val="002A1CAA"/>
    <w:rsid w:val="00A754CD"/>
    <w:rsid w:val="00B702A9"/>
    <w:rsid w:val="00BE0B55"/>
    <w:rsid w:val="00D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D93DFCD0183A6BD17CD886ED5450FDF48780A5A7F1DAADDA2F19800644384B155C3812D20AC97r1F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02121E056679E5604E5EA0A4D976FFE3F99E610187751ABA2B6A7D09G1O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02121E056679E5604E5EA0A4D976FFE0FF99670D8E751ABA2B6A7D09G1O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2121E056679E5604E40ADB2B52CF3E3F4C66C0282784CEE7431205E1054C7G2O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2017-07-27T02:02:00Z</dcterms:created>
  <dcterms:modified xsi:type="dcterms:W3CDTF">2017-07-27T03:12:00Z</dcterms:modified>
</cp:coreProperties>
</file>