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DC" w:rsidRPr="003B3874" w:rsidRDefault="00442CDC" w:rsidP="00442CD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2CDC" w:rsidRDefault="00442CDC" w:rsidP="00442CD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Извещение</w:t>
      </w:r>
    </w:p>
    <w:p w:rsidR="00442CDC" w:rsidRPr="00CB105D" w:rsidRDefault="00442CDC" w:rsidP="00442CD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 проведении открытого аукциона по продаже права на заключение договора аренды земельного участка, находящегося в муниципальной собственности для индивидуального жилищного строительства</w:t>
      </w:r>
    </w:p>
    <w:p w:rsidR="00442CDC" w:rsidRPr="00CB105D" w:rsidRDefault="00442CDC" w:rsidP="00442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2CDC" w:rsidRDefault="00442CDC" w:rsidP="00442C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20C5F">
        <w:rPr>
          <w:rFonts w:ascii="Times New Roman" w:hAnsi="Times New Roman" w:cs="Times New Roman"/>
          <w:b/>
        </w:rPr>
        <w:t>Наименование, место нахождения, почтовый адрес Организатора аукциона:</w:t>
      </w:r>
      <w:r>
        <w:rPr>
          <w:rFonts w:ascii="Times New Roman" w:hAnsi="Times New Roman" w:cs="Times New Roman"/>
        </w:rPr>
        <w:t xml:space="preserve"> </w:t>
      </w:r>
      <w:r w:rsidRPr="00820C5F">
        <w:rPr>
          <w:rFonts w:ascii="Times New Roman" w:hAnsi="Times New Roman" w:cs="Times New Roman"/>
        </w:rPr>
        <w:t>Администрация Невонского муниципального образования</w:t>
      </w:r>
      <w:r>
        <w:rPr>
          <w:rFonts w:ascii="Times New Roman" w:hAnsi="Times New Roman" w:cs="Times New Roman"/>
        </w:rPr>
        <w:t>, место нахождения:</w:t>
      </w:r>
      <w:r w:rsidRPr="00A0657B">
        <w:rPr>
          <w:rFonts w:ascii="Times New Roman" w:hAnsi="Times New Roman" w:cs="Times New Roman"/>
        </w:rPr>
        <w:t xml:space="preserve"> </w:t>
      </w:r>
      <w:r w:rsidRPr="00CB105D">
        <w:rPr>
          <w:rFonts w:ascii="Times New Roman" w:hAnsi="Times New Roman" w:cs="Times New Roman"/>
        </w:rPr>
        <w:t>РФ, Иркутская область, Усть-</w:t>
      </w:r>
      <w:r>
        <w:rPr>
          <w:rFonts w:ascii="Times New Roman" w:hAnsi="Times New Roman" w:cs="Times New Roman"/>
        </w:rPr>
        <w:t>И</w:t>
      </w:r>
      <w:r w:rsidRPr="00CB105D">
        <w:rPr>
          <w:rFonts w:ascii="Times New Roman" w:hAnsi="Times New Roman" w:cs="Times New Roman"/>
        </w:rPr>
        <w:t>лимский район, п. Невон, ул. Кеульская, 9</w:t>
      </w:r>
      <w:r>
        <w:rPr>
          <w:rFonts w:ascii="Times New Roman" w:hAnsi="Times New Roman" w:cs="Times New Roman"/>
        </w:rPr>
        <w:t>.</w:t>
      </w:r>
    </w:p>
    <w:p w:rsidR="00442CDC" w:rsidRDefault="00442CDC" w:rsidP="00442C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Наименование органа местного самоуправления, принявшего решение о проведении открытого аукциона, реквизиты данного решения:</w:t>
      </w:r>
      <w:r>
        <w:rPr>
          <w:rFonts w:ascii="Times New Roman" w:hAnsi="Times New Roman" w:cs="Times New Roman"/>
        </w:rPr>
        <w:t xml:space="preserve"> </w:t>
      </w:r>
      <w:r w:rsidRPr="00820C5F">
        <w:rPr>
          <w:rFonts w:ascii="Times New Roman" w:hAnsi="Times New Roman" w:cs="Times New Roman"/>
        </w:rPr>
        <w:t xml:space="preserve"> Администрация Невонского муниципального образования</w:t>
      </w:r>
      <w:r>
        <w:rPr>
          <w:rFonts w:ascii="Times New Roman" w:hAnsi="Times New Roman" w:cs="Times New Roman"/>
        </w:rPr>
        <w:t>;</w:t>
      </w:r>
      <w:r w:rsidRPr="00820C5F">
        <w:rPr>
          <w:rFonts w:ascii="Times New Roman" w:hAnsi="Times New Roman" w:cs="Times New Roman"/>
        </w:rPr>
        <w:t xml:space="preserve"> Постановление администрации Невонского муниципального образования от 21 апреля 2021 года № 29 «О проведении открытого аукциона на право заключения договора аренды на объекты муниципального имущества Невонск</w:t>
      </w:r>
      <w:r>
        <w:rPr>
          <w:rFonts w:ascii="Times New Roman" w:hAnsi="Times New Roman" w:cs="Times New Roman"/>
        </w:rPr>
        <w:t>ого муниципального образования».</w:t>
      </w:r>
    </w:p>
    <w:p w:rsidR="00442CDC" w:rsidRPr="00820C5F" w:rsidRDefault="00442CDC" w:rsidP="00442C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дата, время и порядок проведения аукциона:</w:t>
      </w:r>
    </w:p>
    <w:p w:rsidR="00442CDC" w:rsidRDefault="00442CDC" w:rsidP="00442C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Аукцион состоится </w:t>
      </w:r>
      <w:r w:rsidRPr="00CB105D">
        <w:rPr>
          <w:rFonts w:ascii="Times New Roman" w:hAnsi="Times New Roman" w:cs="Times New Roman"/>
        </w:rPr>
        <w:t>27 мая 2021 года в 10 часов 00 минут по адресу: РФ, Иркутская область, Усть-</w:t>
      </w:r>
      <w:r>
        <w:rPr>
          <w:rFonts w:ascii="Times New Roman" w:hAnsi="Times New Roman" w:cs="Times New Roman"/>
        </w:rPr>
        <w:t>И</w:t>
      </w:r>
      <w:r w:rsidRPr="00CB105D">
        <w:rPr>
          <w:rFonts w:ascii="Times New Roman" w:hAnsi="Times New Roman" w:cs="Times New Roman"/>
        </w:rPr>
        <w:t xml:space="preserve">лимский район, п. Невон, ул. Кеульская, 9, здание администрации Невонского муниципального образования </w:t>
      </w:r>
    </w:p>
    <w:p w:rsidR="00442CDC" w:rsidRDefault="00442CDC" w:rsidP="00442C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84331">
        <w:rPr>
          <w:rFonts w:ascii="Times New Roman" w:hAnsi="Times New Roman" w:cs="Times New Roman"/>
          <w:b/>
        </w:rPr>
        <w:t>Предмет аукциона:</w:t>
      </w:r>
      <w:r>
        <w:rPr>
          <w:rFonts w:ascii="Times New Roman" w:hAnsi="Times New Roman" w:cs="Times New Roman"/>
        </w:rPr>
        <w:t xml:space="preserve"> </w:t>
      </w:r>
    </w:p>
    <w:p w:rsidR="00442CDC" w:rsidRDefault="00442CDC" w:rsidP="00442CD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</w:rPr>
      </w:pPr>
      <w:r w:rsidRPr="00484331">
        <w:rPr>
          <w:rFonts w:ascii="Times New Roman" w:hAnsi="Times New Roman" w:cs="Times New Roman"/>
        </w:rPr>
        <w:t xml:space="preserve">право заключения договора аренды земельного участка с кадастровым номером </w:t>
      </w:r>
      <w:r w:rsidRPr="00484331">
        <w:rPr>
          <w:rFonts w:ascii="Times New Roman" w:hAnsi="Times New Roman" w:cs="Times New Roman"/>
          <w:color w:val="FF0000"/>
        </w:rPr>
        <w:t>38:17:068101:15</w:t>
      </w:r>
      <w:r>
        <w:rPr>
          <w:rFonts w:ascii="Times New Roman" w:hAnsi="Times New Roman" w:cs="Times New Roman"/>
          <w:color w:val="FF0000"/>
        </w:rPr>
        <w:t>46</w:t>
      </w:r>
      <w:r w:rsidRPr="00484331">
        <w:rPr>
          <w:rFonts w:ascii="Times New Roman" w:hAnsi="Times New Roman" w:cs="Times New Roman"/>
        </w:rPr>
        <w:t xml:space="preserve">, для индивидуального жилищного строительства, площадью </w:t>
      </w:r>
      <w:r w:rsidRPr="00484331">
        <w:rPr>
          <w:rFonts w:ascii="Times New Roman" w:hAnsi="Times New Roman" w:cs="Times New Roman"/>
          <w:color w:val="FF0000"/>
        </w:rPr>
        <w:t>1500</w:t>
      </w:r>
      <w:r w:rsidRPr="00484331">
        <w:rPr>
          <w:rFonts w:ascii="Times New Roman" w:hAnsi="Times New Roman" w:cs="Times New Roman"/>
        </w:rPr>
        <w:t xml:space="preserve"> кв.м., адрес </w:t>
      </w:r>
      <w:r>
        <w:rPr>
          <w:rFonts w:ascii="Times New Roman" w:hAnsi="Times New Roman" w:cs="Times New Roman"/>
        </w:rPr>
        <w:t xml:space="preserve">нахождения </w:t>
      </w:r>
      <w:r w:rsidRPr="00484331">
        <w:rPr>
          <w:rFonts w:ascii="Times New Roman" w:hAnsi="Times New Roman" w:cs="Times New Roman"/>
        </w:rPr>
        <w:t xml:space="preserve">земельного участка: Иркутская область, Усть-Илимский район, п. Невон, ул. </w:t>
      </w:r>
      <w:r w:rsidRPr="00484331">
        <w:rPr>
          <w:rFonts w:ascii="Times New Roman" w:hAnsi="Times New Roman" w:cs="Times New Roman"/>
          <w:color w:val="FF0000"/>
        </w:rPr>
        <w:t xml:space="preserve">Цветочная, </w:t>
      </w:r>
      <w:r>
        <w:rPr>
          <w:rFonts w:ascii="Times New Roman" w:hAnsi="Times New Roman" w:cs="Times New Roman"/>
          <w:color w:val="FF0000"/>
        </w:rPr>
        <w:t>2</w:t>
      </w:r>
      <w:r w:rsidRPr="00484331">
        <w:rPr>
          <w:rFonts w:ascii="Times New Roman" w:hAnsi="Times New Roman" w:cs="Times New Roman"/>
        </w:rPr>
        <w:t>.</w:t>
      </w:r>
    </w:p>
    <w:p w:rsidR="00442CDC" w:rsidRPr="00484331" w:rsidRDefault="00442CDC" w:rsidP="00442C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84331">
        <w:rPr>
          <w:rFonts w:ascii="Times New Roman" w:hAnsi="Times New Roman" w:cs="Times New Roman"/>
          <w:b/>
        </w:rPr>
        <w:t>Начальная цена аукциона:</w:t>
      </w:r>
    </w:p>
    <w:p w:rsidR="00442CDC" w:rsidRPr="00CB105D" w:rsidRDefault="00442CDC" w:rsidP="00442C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105D">
        <w:rPr>
          <w:rFonts w:ascii="Times New Roman" w:hAnsi="Times New Roman" w:cs="Times New Roman"/>
        </w:rPr>
        <w:t>Начальная цена предмета аукциона – 25000</w:t>
      </w:r>
      <w:r>
        <w:rPr>
          <w:rFonts w:ascii="Times New Roman" w:hAnsi="Times New Roman" w:cs="Times New Roman"/>
        </w:rPr>
        <w:t xml:space="preserve"> руб. </w:t>
      </w:r>
    </w:p>
    <w:p w:rsidR="00442CDC" w:rsidRPr="00ED4BB4" w:rsidRDefault="00442CDC" w:rsidP="00442C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4BB4">
        <w:rPr>
          <w:rFonts w:ascii="Times New Roman" w:hAnsi="Times New Roman" w:cs="Times New Roman"/>
          <w:b/>
        </w:rPr>
        <w:t xml:space="preserve">Шаг аукциона: </w:t>
      </w:r>
    </w:p>
    <w:p w:rsidR="00442CDC" w:rsidRDefault="00442CDC" w:rsidP="00442CD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</w:rPr>
      </w:pPr>
      <w:r w:rsidRPr="00ED4BB4">
        <w:rPr>
          <w:rFonts w:ascii="Times New Roman" w:hAnsi="Times New Roman" w:cs="Times New Roman"/>
        </w:rPr>
        <w:t xml:space="preserve">3% </w:t>
      </w:r>
      <w:r>
        <w:rPr>
          <w:rFonts w:ascii="Times New Roman" w:hAnsi="Times New Roman" w:cs="Times New Roman"/>
        </w:rPr>
        <w:t>начальной цены аукциона (750 руб.).</w:t>
      </w:r>
    </w:p>
    <w:p w:rsidR="00442CDC" w:rsidRDefault="00442CDC" w:rsidP="00442C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4BB4">
        <w:rPr>
          <w:rFonts w:ascii="Times New Roman" w:hAnsi="Times New Roman" w:cs="Times New Roman"/>
          <w:b/>
        </w:rPr>
        <w:t>Форма заявки на участие в аукционе, порядке ее приема, об адресе месте ее приема, о дате и времени начала и окончания приема заявок на участие в аукционе:</w:t>
      </w:r>
    </w:p>
    <w:p w:rsidR="00442CDC" w:rsidRPr="004D1869" w:rsidRDefault="00442CDC" w:rsidP="00442CDC">
      <w:pPr>
        <w:pStyle w:val="a4"/>
        <w:ind w:left="1069"/>
        <w:jc w:val="center"/>
      </w:pPr>
      <w:r w:rsidRPr="004D1869">
        <w:t>ЗАЯВКА</w:t>
      </w:r>
    </w:p>
    <w:p w:rsidR="00442CDC" w:rsidRDefault="00442CDC" w:rsidP="00442CDC">
      <w:pPr>
        <w:pStyle w:val="a4"/>
        <w:ind w:left="1069"/>
        <w:jc w:val="center"/>
      </w:pPr>
      <w:r w:rsidRPr="004D1869">
        <w:t>на участие в аукционе</w:t>
      </w:r>
    </w:p>
    <w:p w:rsidR="00442CDC" w:rsidRPr="004D1869" w:rsidRDefault="00442CDC" w:rsidP="00442CDC">
      <w:pPr>
        <w:pStyle w:val="a4"/>
        <w:ind w:left="1069"/>
        <w:jc w:val="center"/>
      </w:pPr>
      <w:r>
        <w:t>(форма)</w:t>
      </w:r>
    </w:p>
    <w:p w:rsidR="00442CDC" w:rsidRPr="004D1869" w:rsidRDefault="00442CDC" w:rsidP="00442CDC">
      <w:pPr>
        <w:pStyle w:val="a4"/>
        <w:ind w:left="1069"/>
        <w:jc w:val="both"/>
      </w:pPr>
      <w:r w:rsidRPr="004D1869">
        <w:t>___________________________________________________________________________</w:t>
      </w:r>
    </w:p>
    <w:p w:rsidR="00442CDC" w:rsidRDefault="00442CDC" w:rsidP="00442CDC">
      <w:pPr>
        <w:pStyle w:val="a4"/>
        <w:ind w:left="1069"/>
        <w:jc w:val="center"/>
      </w:pPr>
      <w:r w:rsidRPr="004D1869">
        <w:t>(фамилия, имя, отчество, паспортные данные лица, подающего заявку)</w:t>
      </w:r>
    </w:p>
    <w:p w:rsidR="00442CDC" w:rsidRPr="004D1869" w:rsidRDefault="00442CDC" w:rsidP="00442CDC">
      <w:pPr>
        <w:pStyle w:val="a4"/>
        <w:ind w:left="1069"/>
        <w:jc w:val="both"/>
      </w:pPr>
      <w:proofErr w:type="gramStart"/>
      <w:r w:rsidRPr="004D1869">
        <w:t xml:space="preserve">ознакомившись с извещением о проведении открытого аукциона по продаже права на заключение договора аренды земельного участка по адресу ____________________, общей площадью _______________кв. м., (кадастровый номер: _______________________, опубликованным </w:t>
      </w:r>
      <w:r w:rsidRPr="001A74E4">
        <w:t xml:space="preserve">на </w:t>
      </w:r>
      <w:r w:rsidRPr="001A74E4">
        <w:rPr>
          <w:rFonts w:ascii="Segoe UI" w:hAnsi="Segoe UI" w:cs="Segoe UI"/>
        </w:rPr>
        <w:t>официальном сайте Российской Федерации для размещения информации о проведении торгов www.torgi.gov.ru</w:t>
      </w:r>
      <w:r>
        <w:rPr>
          <w:rFonts w:ascii="Segoe UI" w:hAnsi="Segoe UI" w:cs="Segoe UI"/>
        </w:rPr>
        <w:t>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D1869">
        <w:t>официальном  сайте  администрации Невонского муниципального образования, в печатном издании – газета «Вестник Невонского муниципального образования», (далее - извещение), настоящей заявкой подтверждает свое</w:t>
      </w:r>
      <w:proofErr w:type="gramEnd"/>
      <w:r w:rsidRPr="004D1869">
        <w:t xml:space="preserve"> намерение участвовать в аукционе, который состоится </w:t>
      </w:r>
      <w:r>
        <w:t>27</w:t>
      </w:r>
      <w:r w:rsidRPr="004D1869">
        <w:t xml:space="preserve"> </w:t>
      </w:r>
      <w:r>
        <w:t>мая 2021</w:t>
      </w:r>
      <w:r w:rsidRPr="004D1869">
        <w:t xml:space="preserve"> г. в 1</w:t>
      </w:r>
      <w:r>
        <w:t>0</w:t>
      </w:r>
      <w:r w:rsidRPr="004D1869">
        <w:t xml:space="preserve"> часов 00 минут по адресу: Иркутская область, Усть-Илимский район, п. Невон, ул. Кеульская, 9.</w:t>
      </w:r>
    </w:p>
    <w:p w:rsidR="00442CDC" w:rsidRPr="004D1869" w:rsidRDefault="00442CDC" w:rsidP="00442CDC">
      <w:pPr>
        <w:pStyle w:val="a4"/>
        <w:ind w:left="1069"/>
        <w:jc w:val="both"/>
      </w:pPr>
      <w:proofErr w:type="gramStart"/>
      <w:r w:rsidRPr="004D1869">
        <w:t xml:space="preserve"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заключении договора аренды земельного участка и его условиях, заключении </w:t>
      </w:r>
      <w:r>
        <w:t>соглашения</w:t>
      </w:r>
      <w:r w:rsidRPr="004D1869">
        <w:t xml:space="preserve"> о </w:t>
      </w:r>
      <w:r w:rsidRPr="004D1869">
        <w:lastRenderedPageBreak/>
        <w:t>задатке и его условиях, последствиях уклонения от подписания протокола о результатах аукциона</w:t>
      </w:r>
      <w:proofErr w:type="gramEnd"/>
      <w:r w:rsidRPr="004D1869">
        <w:t>, договора аренды земельного участка.</w:t>
      </w:r>
    </w:p>
    <w:p w:rsidR="00442CDC" w:rsidRPr="004D1869" w:rsidRDefault="00442CDC" w:rsidP="00442CDC">
      <w:pPr>
        <w:pStyle w:val="a4"/>
        <w:ind w:left="1069"/>
        <w:jc w:val="both"/>
      </w:pPr>
      <w:r w:rsidRPr="004D1869">
        <w:t>Заявитель подтверждает, что на дату подписания настоящей заявки он ознакомлен с характеристиками земельного участка, указанными в извещении.</w:t>
      </w:r>
    </w:p>
    <w:p w:rsidR="00442CDC" w:rsidRPr="004D1869" w:rsidRDefault="00442CDC" w:rsidP="00442CDC">
      <w:pPr>
        <w:pStyle w:val="a4"/>
        <w:ind w:left="1069"/>
        <w:jc w:val="both"/>
      </w:pPr>
      <w:r w:rsidRPr="004D1869">
        <w:t>В случае признания победителем аукциона Заявитель обязуется:</w:t>
      </w:r>
    </w:p>
    <w:p w:rsidR="00442CDC" w:rsidRPr="004D1869" w:rsidRDefault="00442CDC" w:rsidP="00442CDC">
      <w:pPr>
        <w:pStyle w:val="a4"/>
        <w:ind w:left="1069"/>
        <w:jc w:val="both"/>
      </w:pPr>
      <w:r w:rsidRPr="004D1869">
        <w:t>- подписать протокол о результатах аукциона;</w:t>
      </w:r>
    </w:p>
    <w:p w:rsidR="00442CDC" w:rsidRPr="004D1869" w:rsidRDefault="00442CDC" w:rsidP="00442CDC">
      <w:pPr>
        <w:pStyle w:val="a4"/>
        <w:ind w:left="1069"/>
        <w:jc w:val="both"/>
      </w:pPr>
      <w:r w:rsidRPr="004D1869">
        <w:t>- заключить в установленный срок договор аренды.</w:t>
      </w:r>
    </w:p>
    <w:p w:rsidR="00442CDC" w:rsidRDefault="00442CDC" w:rsidP="00442CDC">
      <w:pPr>
        <w:pStyle w:val="a4"/>
        <w:ind w:left="1069"/>
        <w:jc w:val="both"/>
      </w:pPr>
      <w:r w:rsidRPr="004D1869">
        <w:t>Заявитель осведомлен о</w:t>
      </w:r>
      <w:r>
        <w:t>. в</w:t>
      </w:r>
      <w:r w:rsidRPr="004D1869">
        <w:t>озврат</w:t>
      </w:r>
      <w:r>
        <w:t>е</w:t>
      </w:r>
      <w:r w:rsidRPr="004D1869">
        <w:t xml:space="preserve"> задатка</w:t>
      </w:r>
      <w:r>
        <w:t>, который</w:t>
      </w:r>
      <w:r w:rsidRPr="004D1869">
        <w:t xml:space="preserve"> производится в соответствии с условиями договора о задатке.</w:t>
      </w:r>
    </w:p>
    <w:p w:rsidR="00442CDC" w:rsidRDefault="00442CDC" w:rsidP="00442CDC">
      <w:pPr>
        <w:jc w:val="both"/>
      </w:pPr>
      <w:r>
        <w:t>В случае возврата задатка, уплаченную мной сумму прошу перечислить на следующие реквизиты:</w:t>
      </w:r>
    </w:p>
    <w:p w:rsidR="00442CDC" w:rsidRDefault="00442CDC" w:rsidP="00442CDC">
      <w:pPr>
        <w:jc w:val="both"/>
      </w:pPr>
      <w:r>
        <w:t>___________________________________________________________________________</w:t>
      </w:r>
    </w:p>
    <w:p w:rsidR="00442CDC" w:rsidRDefault="00442CDC" w:rsidP="00442CDC">
      <w:pPr>
        <w:pStyle w:val="a4"/>
        <w:ind w:left="1069"/>
        <w:jc w:val="both"/>
      </w:pPr>
    </w:p>
    <w:p w:rsidR="00442CDC" w:rsidRDefault="00442CDC" w:rsidP="00442CDC">
      <w:pPr>
        <w:pStyle w:val="a4"/>
        <w:ind w:left="1069"/>
        <w:jc w:val="both"/>
      </w:pPr>
      <w:r>
        <w:t>Приложение: документ, подтверждающий внесение задатка на счет Организатора.</w:t>
      </w:r>
    </w:p>
    <w:p w:rsidR="00442CDC" w:rsidRPr="004D1869" w:rsidRDefault="00442CDC" w:rsidP="00442CDC">
      <w:pPr>
        <w:pStyle w:val="a4"/>
        <w:ind w:left="1069"/>
        <w:jc w:val="both"/>
      </w:pPr>
    </w:p>
    <w:p w:rsidR="00442CDC" w:rsidRDefault="00442CDC" w:rsidP="00442CDC">
      <w:pPr>
        <w:pStyle w:val="a4"/>
        <w:ind w:left="1069"/>
      </w:pPr>
      <w:r>
        <w:t xml:space="preserve">Подпись Заявителя </w:t>
      </w:r>
      <w:r w:rsidRPr="004D1869">
        <w:t xml:space="preserve"> </w:t>
      </w:r>
      <w:r>
        <w:t>_______</w:t>
      </w:r>
      <w:r w:rsidRPr="004D1869">
        <w:t>__________/Ф.И.О.</w:t>
      </w:r>
      <w:r>
        <w:t>_____________</w:t>
      </w:r>
      <w:r w:rsidRPr="004D1869">
        <w:t>___________</w:t>
      </w:r>
    </w:p>
    <w:p w:rsidR="00442CDC" w:rsidRPr="004D1869" w:rsidRDefault="00442CDC" w:rsidP="00442CDC">
      <w:pPr>
        <w:ind w:left="709"/>
      </w:pPr>
      <w:r>
        <w:t xml:space="preserve">       Дата _____________2021</w:t>
      </w:r>
      <w:r w:rsidRPr="004D1869">
        <w:t xml:space="preserve"> г.</w:t>
      </w:r>
    </w:p>
    <w:p w:rsidR="00442CDC" w:rsidRPr="00CB105D" w:rsidRDefault="00442CDC" w:rsidP="00442C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105D">
        <w:rPr>
          <w:rFonts w:ascii="Times New Roman" w:hAnsi="Times New Roman" w:cs="Times New Roman"/>
        </w:rPr>
        <w:t>Граждане, заинтересованные в предоставлении земельного участка, в течение 30 (тридцати) дней со дня опубликования настоящего извещения, вправе подавать заявку о намерении участвовать в аукционе на право заключения договора аренды земельного участка с 22 апреля 2021 года по 21 мая 2021 года.</w:t>
      </w:r>
    </w:p>
    <w:p w:rsidR="00442CDC" w:rsidRPr="00CB105D" w:rsidRDefault="00442CDC" w:rsidP="00442C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105D">
        <w:rPr>
          <w:rFonts w:ascii="Times New Roman" w:hAnsi="Times New Roman" w:cs="Times New Roman"/>
        </w:rPr>
        <w:tab/>
        <w:t xml:space="preserve">Адрес и время приема граждан для подачи заявки о предоставлении земельного участка в аренду: </w:t>
      </w:r>
      <w:proofErr w:type="gramStart"/>
      <w:r w:rsidRPr="00CB105D">
        <w:rPr>
          <w:rFonts w:ascii="Times New Roman" w:hAnsi="Times New Roman" w:cs="Times New Roman"/>
        </w:rPr>
        <w:t>Администрация Невонского муниципального образования, Иркутская область, Усть-Илимский район, п. Невон, ул. Кеульская, д. 9,  каб. № 4, с 9</w:t>
      </w:r>
      <w:r>
        <w:rPr>
          <w:rFonts w:ascii="Times New Roman" w:hAnsi="Times New Roman" w:cs="Times New Roman"/>
        </w:rPr>
        <w:t xml:space="preserve"> час. </w:t>
      </w:r>
      <w:r w:rsidRPr="00CB105D">
        <w:rPr>
          <w:rFonts w:ascii="Times New Roman" w:hAnsi="Times New Roman" w:cs="Times New Roman"/>
        </w:rPr>
        <w:t>00 мин. до 17</w:t>
      </w:r>
      <w:r>
        <w:rPr>
          <w:rFonts w:ascii="Times New Roman" w:hAnsi="Times New Roman" w:cs="Times New Roman"/>
        </w:rPr>
        <w:t xml:space="preserve"> час. </w:t>
      </w:r>
      <w:r w:rsidRPr="00CB105D">
        <w:rPr>
          <w:rFonts w:ascii="Times New Roman" w:hAnsi="Times New Roman" w:cs="Times New Roman"/>
        </w:rPr>
        <w:t>00 мин. местного времени с понедельника по четверг  (перерыв с 13 час. 00 мин. до 14 час. 00 мин.  местного времени), с 9</w:t>
      </w:r>
      <w:r>
        <w:rPr>
          <w:rFonts w:ascii="Times New Roman" w:hAnsi="Times New Roman" w:cs="Times New Roman"/>
        </w:rPr>
        <w:t xml:space="preserve"> час. </w:t>
      </w:r>
      <w:r w:rsidRPr="00CB105D">
        <w:rPr>
          <w:rFonts w:ascii="Times New Roman" w:hAnsi="Times New Roman" w:cs="Times New Roman"/>
        </w:rPr>
        <w:t>00 мин. до 13</w:t>
      </w:r>
      <w:r>
        <w:rPr>
          <w:rFonts w:ascii="Times New Roman" w:hAnsi="Times New Roman" w:cs="Times New Roman"/>
        </w:rPr>
        <w:t xml:space="preserve"> час.</w:t>
      </w:r>
      <w:r w:rsidRPr="00CB105D">
        <w:rPr>
          <w:rFonts w:ascii="Times New Roman" w:hAnsi="Times New Roman" w:cs="Times New Roman"/>
        </w:rPr>
        <w:t>00 мин. местного времени в пятницу.</w:t>
      </w:r>
      <w:proofErr w:type="gramEnd"/>
    </w:p>
    <w:p w:rsidR="00442CDC" w:rsidRDefault="00442CDC" w:rsidP="00442C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105D">
        <w:rPr>
          <w:rFonts w:ascii="Times New Roman" w:hAnsi="Times New Roman" w:cs="Times New Roman"/>
        </w:rPr>
        <w:tab/>
        <w:t>Способ подачи зая</w:t>
      </w:r>
      <w:r>
        <w:rPr>
          <w:rFonts w:ascii="Times New Roman" w:hAnsi="Times New Roman" w:cs="Times New Roman"/>
        </w:rPr>
        <w:t>вки</w:t>
      </w:r>
      <w:r w:rsidRPr="00CB105D">
        <w:rPr>
          <w:rFonts w:ascii="Times New Roman" w:hAnsi="Times New Roman" w:cs="Times New Roman"/>
        </w:rPr>
        <w:t>: лицо, подающее заяв</w:t>
      </w:r>
      <w:r>
        <w:rPr>
          <w:rFonts w:ascii="Times New Roman" w:hAnsi="Times New Roman" w:cs="Times New Roman"/>
        </w:rPr>
        <w:t>ку</w:t>
      </w:r>
      <w:r w:rsidRPr="00CB105D">
        <w:rPr>
          <w:rFonts w:ascii="Times New Roman" w:hAnsi="Times New Roman" w:cs="Times New Roman"/>
        </w:rPr>
        <w:t xml:space="preserve">, обращается лично с предъявлением документа, подтверждающего личность, а в случае обращения представителя - документ, подтверждающий полномочия представителя в соответствии с законодательством Российской Федерации. </w:t>
      </w:r>
    </w:p>
    <w:p w:rsidR="00442CDC" w:rsidRPr="00CB0D5A" w:rsidRDefault="00442CDC" w:rsidP="00442C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0D5A">
        <w:rPr>
          <w:rFonts w:ascii="Times New Roman" w:hAnsi="Times New Roman" w:cs="Times New Roman"/>
          <w:b/>
        </w:rPr>
        <w:t>О размере задатка, порядке его внесения участниками аукциона  и возврата им задатка, банковских реквизитах счета для перечисления задатка</w:t>
      </w:r>
    </w:p>
    <w:p w:rsidR="00442CDC" w:rsidRPr="00CB105D" w:rsidRDefault="00442CDC" w:rsidP="00442C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105D">
        <w:rPr>
          <w:rFonts w:ascii="Times New Roman" w:hAnsi="Times New Roman" w:cs="Times New Roman"/>
        </w:rPr>
        <w:t>Размер задатка для участия в аукционе – 20%</w:t>
      </w:r>
      <w:r>
        <w:rPr>
          <w:rFonts w:ascii="Times New Roman" w:hAnsi="Times New Roman" w:cs="Times New Roman"/>
        </w:rPr>
        <w:t xml:space="preserve"> от начальной цены аукциона</w:t>
      </w:r>
      <w:r w:rsidRPr="00CB105D">
        <w:rPr>
          <w:rFonts w:ascii="Times New Roman" w:hAnsi="Times New Roman" w:cs="Times New Roman"/>
        </w:rPr>
        <w:t xml:space="preserve"> (5000 руб.) </w:t>
      </w:r>
    </w:p>
    <w:p w:rsidR="00442CDC" w:rsidRDefault="00442CDC" w:rsidP="00442C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необходимо внести до подачи заявки, </w:t>
      </w:r>
      <w:r w:rsidRPr="00CB105D">
        <w:rPr>
          <w:rFonts w:ascii="Times New Roman" w:hAnsi="Times New Roman" w:cs="Times New Roman"/>
        </w:rPr>
        <w:t xml:space="preserve">на счет получателя: № 03232643256424053400 УФК по Иркутской области (Администрация Невонского муниципального образования, </w:t>
      </w:r>
      <w:proofErr w:type="gramStart"/>
      <w:r w:rsidRPr="00CB105D">
        <w:rPr>
          <w:rFonts w:ascii="Times New Roman" w:hAnsi="Times New Roman" w:cs="Times New Roman"/>
        </w:rPr>
        <w:t>л</w:t>
      </w:r>
      <w:proofErr w:type="gramEnd"/>
      <w:r w:rsidRPr="00CB105D">
        <w:rPr>
          <w:rFonts w:ascii="Times New Roman" w:hAnsi="Times New Roman" w:cs="Times New Roman"/>
        </w:rPr>
        <w:t>/с 05343000590), ИНН 3817028383, КПП 381701001 Отделение Иркутск Банка России/ УФК по Иркутской области г. Иркутск, БИК 012520101, КБК 90111105025100000120, ОКТМО 25642405</w:t>
      </w:r>
      <w:r>
        <w:rPr>
          <w:rFonts w:ascii="Times New Roman" w:hAnsi="Times New Roman" w:cs="Times New Roman"/>
        </w:rPr>
        <w:t xml:space="preserve">. </w:t>
      </w:r>
    </w:p>
    <w:p w:rsidR="00442CDC" w:rsidRPr="001A74E4" w:rsidRDefault="00442CDC" w:rsidP="00442C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74E4">
        <w:rPr>
          <w:rFonts w:ascii="Times New Roman" w:hAnsi="Times New Roman" w:cs="Times New Roman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42CDC" w:rsidRDefault="00442CDC" w:rsidP="00442C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претендент участвовал в аукционе и не стал его победителем, внесенный задаток возвращается на счет заявителя, указанный в  заявке в течение трех дней с момента подписания протокола заседания аукционной комиссии.</w:t>
      </w:r>
    </w:p>
    <w:p w:rsidR="00442CDC" w:rsidRPr="00DC360B" w:rsidRDefault="00442CDC" w:rsidP="00442C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360B">
        <w:rPr>
          <w:rFonts w:ascii="Times New Roman" w:hAnsi="Times New Roman" w:cs="Times New Roman"/>
          <w:b/>
        </w:rPr>
        <w:t>О сроке аренды земельного участка</w:t>
      </w:r>
    </w:p>
    <w:p w:rsidR="00442CDC" w:rsidRDefault="00442CDC" w:rsidP="00442CDC">
      <w:pPr>
        <w:tabs>
          <w:tab w:val="left" w:pos="50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105D">
        <w:rPr>
          <w:rFonts w:ascii="Times New Roman" w:hAnsi="Times New Roman" w:cs="Times New Roman"/>
        </w:rPr>
        <w:t>Срок аре</w:t>
      </w:r>
      <w:r>
        <w:rPr>
          <w:rFonts w:ascii="Times New Roman" w:hAnsi="Times New Roman" w:cs="Times New Roman"/>
        </w:rPr>
        <w:t>нды земельного участка – 20 лет.</w:t>
      </w:r>
    </w:p>
    <w:p w:rsidR="00442CDC" w:rsidRPr="00124E04" w:rsidRDefault="00442CDC" w:rsidP="00442CDC">
      <w:pPr>
        <w:pStyle w:val="a4"/>
        <w:numPr>
          <w:ilvl w:val="0"/>
          <w:numId w:val="1"/>
        </w:numPr>
        <w:tabs>
          <w:tab w:val="left" w:pos="505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4E04">
        <w:rPr>
          <w:rFonts w:ascii="Times New Roman" w:hAnsi="Times New Roman" w:cs="Times New Roman"/>
          <w:b/>
        </w:rPr>
        <w:t>Проект договора аренды земельного участка (Приложение № 1)</w:t>
      </w:r>
      <w:r w:rsidRPr="00124E04">
        <w:rPr>
          <w:rFonts w:ascii="Times New Roman" w:hAnsi="Times New Roman" w:cs="Times New Roman"/>
          <w:b/>
        </w:rPr>
        <w:tab/>
      </w:r>
    </w:p>
    <w:p w:rsidR="003B3874" w:rsidRPr="003B3874" w:rsidRDefault="003B3874" w:rsidP="003B3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3874" w:rsidRDefault="003B3874" w:rsidP="003B3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E96" w:rsidRDefault="00A83E96" w:rsidP="003B3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E96" w:rsidRDefault="00A83E96" w:rsidP="003B3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E96" w:rsidRDefault="00A83E96" w:rsidP="00A8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83E96" w:rsidRDefault="00A83E96" w:rsidP="00A8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</w:t>
      </w:r>
    </w:p>
    <w:p w:rsidR="00A83E96" w:rsidRDefault="00A83E96" w:rsidP="00A83E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83E96" w:rsidRDefault="00A83E96" w:rsidP="00A83E9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Договора  </w:t>
      </w:r>
    </w:p>
    <w:p w:rsidR="00A83E96" w:rsidRDefault="00A83E96" w:rsidP="00A83E9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аренды земельного участка, находящегося в муниципальной собственности</w:t>
      </w:r>
    </w:p>
    <w:p w:rsidR="00A83E96" w:rsidRDefault="00A83E96" w:rsidP="00A83E9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Невон Усть-Илимского района                                                           «___» ________2021 года</w:t>
      </w:r>
    </w:p>
    <w:p w:rsidR="00A83E96" w:rsidRDefault="00A83E96" w:rsidP="00A83E9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Невонского муниципального образования, именуемая в дальнейшем «Арендодатель», в лице главы Невонского муниципального образования Мезенцева Николая Андреевича, действующего на основании Устава Невонского муниципального образования, с одной стороны,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гр._____________________________________________________________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«Арендатор»,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другой стороны, на основании 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номер и дату протокола об итогах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 (далее при совместном упоминании именуемые Стороны), заключили настоящий Договор о следующем:</w:t>
      </w:r>
      <w:proofErr w:type="gramEnd"/>
    </w:p>
    <w:p w:rsidR="00A83E96" w:rsidRDefault="00A83E96" w:rsidP="00A83E9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A83E96" w:rsidRDefault="00A83E96" w:rsidP="00A83E96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Арендодатель предоставляет, а Арендатор принимает в аренду земельный участок из земель населенных пунктов с кадастровым номером _______________, площадью ____________, расположенный по адресу: Российская Федерация, Иркутская область, Усть-Илимский район, поселок Невон, ул. __________________ (далее – Участок).</w:t>
      </w:r>
    </w:p>
    <w:p w:rsidR="00A83E96" w:rsidRDefault="00A83E96" w:rsidP="00A83E96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 – для индивидуального жилищного строительства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границах, указанных в Выписке из Единого государственного реестра недвижимости от "___"__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_______________, являющейся неотъемлемой частью настоящего Договора (Приложение)</w:t>
      </w:r>
    </w:p>
    <w:p w:rsidR="00A83E96" w:rsidRDefault="00A83E96" w:rsidP="00A83E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Основание передачи Участка в аренду: пункт 1 статьи 39.6 Земельного кодекса Российской Федерации.</w:t>
      </w:r>
    </w:p>
    <w:p w:rsidR="00A83E96" w:rsidRDefault="00A83E96" w:rsidP="00A8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Срок аренды Участка устанавливается на 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двадцать)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3E96" w:rsidRDefault="00A83E96" w:rsidP="00A8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аренды по настоящему Договору наступает с момента подписания Сторонами Акта приема-передачи земельного участка (Приложение № 1).</w:t>
      </w:r>
    </w:p>
    <w:p w:rsidR="00A83E96" w:rsidRDefault="00A83E96" w:rsidP="00A83E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Арендная плата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Размер арендной платы за земельный участок определяется в соответствии с </w:t>
      </w:r>
      <w:r>
        <w:rPr>
          <w:rFonts w:ascii="Times New Roman" w:eastAsia="Times New Roman" w:hAnsi="Times New Roman" w:cs="Times New Roman"/>
          <w:lang w:eastAsia="ru-RU"/>
        </w:rPr>
        <w:t xml:space="preserve">протоколом о результатах открытого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 от _____и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(________________)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00 копеек в год.</w:t>
      </w:r>
    </w:p>
    <w:p w:rsidR="00A83E96" w:rsidRDefault="00A83E96" w:rsidP="00A83E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внесенного задатка на участие в аукционе засчитывается в счет погашения ежегодной арендной платы за первый год.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вносится Арендатором ежеквартально, равными долями, до 10 числа первого месяца следующего квартала путем перечисления денежных средств на счет Арендодателя:  № 03232643256424053400 УФК по Иркутской области (Администрация Невонского муниципального образования, л/с 05343000590), ИНН 3817028383, КПП 381701001 Отделение Иркутск Банка России/ УФК по Иркутской области г. Иркутск, БИК 012520101, КБК 90111105025100000120, ОКТМО 25642405</w:t>
      </w:r>
      <w:proofErr w:type="gramEnd"/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Арендная плата начисляется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акта приема-передачи земельного участка. Первый платеж вносится за период с начала срока аренды до конца текущего квартала в течение 30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администрации Невонского муниципального образования.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Исполнением обязательства по внесению арендной платы является зачисление денежных средств на указанный Арендодателем расчетный счет.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Арендатор предоставляет Арендодателю надлежаще заверенную копию платежного документа, подтверждающую факт оплаты с отметкой банка об исполнении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рабочих дней со дня принятия банком платежного документа.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За нарушение сроков внесения арендной платы Арендатор уплачивает пеню в размере 0,1 % за каждый день просрочки от суммы просроченного платежа за истекший расчетный период. Началом применения данной санкции считается день, следующий за последним днем срока внесения платежа.  Пени перечисляется на расчетный счет: № 03232643256424053400 УФК по Иркутской области (Администрация Невонского муниципального образования,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05343000590), ИНН 3817028383, КПП 381701001 Отделение Иркутск Банка России/ УФК по Иркутской области г. Иркутск, БИК 012520101, КБК 90111105025100000120, ОКТМО 25642405.</w:t>
      </w:r>
    </w:p>
    <w:p w:rsidR="00A83E96" w:rsidRDefault="00A83E96" w:rsidP="00A83E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случаях просрочки уплаты арендной платы подлежат уплате проценты на сумму долга. Размер процентов определяется ключевой ставкой Банка России, действовавшей в соответствующие периоды.</w:t>
      </w:r>
    </w:p>
    <w:p w:rsidR="00A83E96" w:rsidRDefault="00A83E96" w:rsidP="00A83E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Размер арендной платы может быть пересмотрен по требованию Арендодателя в случаях, предусмотренных действующим законодательством и настоящим Договором. Об изменении размера арендной платы Арендодатель уведомляет Арендатора в письменном виде не менее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10 дней до момента внесения изменений.</w:t>
      </w:r>
    </w:p>
    <w:p w:rsidR="00A83E96" w:rsidRDefault="00A83E96" w:rsidP="00A83E9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Арендатора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Арендатор имеет право: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Использовать земельный участок на условиях, установленных Договором.</w:t>
      </w:r>
    </w:p>
    <w:p w:rsidR="00A83E96" w:rsidRDefault="00A83E96" w:rsidP="00A8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С согласия Арендодателя сдавать Участок в субаренду, а также передавать свои права и обязанности по договору третьим лицам.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 субаренды не может превышать срок действия Договора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В установленном законом порядке расторгнуть настоящий Договор в случаях: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непредставления Арендодателем земельного участка в пользование Арендатору, либо создания Арендодателем препятствий пользованию земельным участком, не оговоренных условиями настоящего Договора;</w:t>
      </w:r>
      <w:proofErr w:type="gramEnd"/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могли быть обнаружены Арендатором во время осмотра земельного участка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Арендатор обязан: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Выполнять в полном объеме все условия настоящего Договора. Использовать полученный в аренду земельный участок в соответствии с целевым назначением и видом разрешенного использования.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Соблюдать установленный режим использования земель.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Не нарушать права других землепользователей.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Уплачивать в размере и на условиях, установленных разд. 2 Договора, арендную плату. 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Не допускать действий, приводящих к ухудшению экологической обстановки на Земельном участке и прилегающих к нему территориях, а также выполнять работы по благоустройству территории.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Обеспечить Арендодателю (его законным представителям), представителям органов государственного земельного контроля доступ на Земельный участок по их требованию.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3.2.8. В случае изменения адреса или иных реквизитов в недельный срок направлять Арендодателю письменное уведомление об этом.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3.2.9.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 месяц сообщить Арендодателю о предстоящем освобождении участка как в связи с окончанием срока действия договора, так и в случае досрочного освобождения участка.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 и обязанности Арендодателя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Арендодатель имеет право: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Осуществлять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и охраной земель Арендатором. Требовать досрочного расторжения договора при нарушении Арендатором условий настоящего договора.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Вносить в Договор необходимые изменения и уточнения в случае изменения действующего законодательства.</w:t>
      </w:r>
    </w:p>
    <w:p w:rsidR="00A83E96" w:rsidRDefault="00A83E96" w:rsidP="00A8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Получить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A83E96" w:rsidRDefault="00A83E96" w:rsidP="00A8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Требовать досрочного расторжения настоящего Договора в случаях:</w:t>
      </w:r>
    </w:p>
    <w:p w:rsidR="00A83E96" w:rsidRDefault="00A83E96" w:rsidP="00A8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Арендатором земельного участка не по целевому назначению и/или способами, приводящими к его порче;</w:t>
      </w:r>
    </w:p>
    <w:p w:rsidR="00A83E96" w:rsidRDefault="00A83E96" w:rsidP="00A8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невнесения Арендатором арендной платы более чем за 3 (три) месяца;</w:t>
      </w:r>
    </w:p>
    <w:p w:rsidR="00A83E96" w:rsidRDefault="00A83E96" w:rsidP="00A8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неподписания Арендатором дополнительных соглашений, указанных в п. 2.7. настоящего Договора;</w:t>
      </w:r>
    </w:p>
    <w:p w:rsidR="00A83E96" w:rsidRDefault="00A83E96" w:rsidP="00A8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Арендатором других условий настоящего Договора.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Арендодатель обязан: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Передать Арендатору в 10-дневный срок с момента подписания Договора земельный участок, указанный в пункте 1.1 настоящего Договора, по акту приема-передачи (приложение №___, которое является неотъемлемой частью настоящего Договора).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Не вмешиваться в хозяйственную деятельность Арендатора, если она не противоречит условиям настоящего Договора и земельному законодательству Российской Федерации.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Письменно уведомить Арендатора об изменении реквизитов счетов для перечисления арендной платы.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Своевременно производить перерасчет арендной платы и информировать об этом Арендатора.</w:t>
      </w:r>
    </w:p>
    <w:p w:rsidR="00A83E96" w:rsidRDefault="00A83E96" w:rsidP="00A83E9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Расторжение договора.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Арендатором. При намерении расторгнуть договор сторона уведомляет об этом письменно не менее чем за один месяц до предполагаемой даты расторжения договора.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Договор аренды земельного участка прекращается по основаниям и в порядке, которые предусмотрены гражданским законодательством.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Кроме указанных в пункте 5.2. настоящего Договора случаев Договор аренды земельного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установленном законом порядке в случае: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подписания Арендатором дополнительного соглашения, предусматривающего изменение арендной платы в соответствии с пунктом 2.7. настоящего Договора, и изменение других условий договора;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использования земельного участка не в соответствии с его целевым назначением;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систематической неуплаты арендной платы в сроки, установленные Договором;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среде.</w:t>
      </w:r>
    </w:p>
    <w:p w:rsidR="00A83E96" w:rsidRDefault="00A83E96" w:rsidP="00A8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Прочие условия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Договор вступает в силу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сторонами.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Изменения и дополнения к условиям настоящего Договора действительны при условии, что они совершены в форме дополнительного соглашения и подписаны обеими сторонами.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Договор подлежит государственной регистрации в соответствии с действующим законодательством Российской Федерации.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За нарушение условий Договора стороны несут ответственность в соответствии с действующим законодательством.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Споры, возникшие при реализации настоящего Договора, разрешаются в установленном законом порядке.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Настоящий Договор составлен в трех экземплярах имеющих одинаковую юридическую силу. Первый экземпляр Договора находится у Арендодателя, второй - у Арендатора, третий – в органе, осуществляющем государственную регистрацию прав на недвижимое имущество и сделок с ним.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Приложения к Договору</w:t>
      </w:r>
    </w:p>
    <w:p w:rsidR="00A83E96" w:rsidRDefault="00A83E96" w:rsidP="00A8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Выписка из Единого государственного реестра недвижимости на земельный участок от "___"_________ 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№_____________ .</w:t>
      </w:r>
    </w:p>
    <w:p w:rsidR="00A83E96" w:rsidRDefault="00A83E96" w:rsidP="00A83E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Приложение № 1. Акт приема-передачи в аренду земельного участка.</w:t>
      </w:r>
    </w:p>
    <w:p w:rsidR="00A83E96" w:rsidRDefault="00A83E96" w:rsidP="00A8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Реквизиты и подписи сторон.</w:t>
      </w:r>
    </w:p>
    <w:p w:rsidR="00A83E96" w:rsidRDefault="00A83E96" w:rsidP="00A8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A83E96" w:rsidTr="00A83E96">
        <w:trPr>
          <w:trHeight w:val="2405"/>
        </w:trPr>
        <w:tc>
          <w:tcPr>
            <w:tcW w:w="4814" w:type="dxa"/>
          </w:tcPr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АРЕНДОДАТЕЛЬ: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Тел/факс: (39535) 43-3-87, 43-4-36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№  03232643256424053400 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Иркутской области (Администрация Невонского муниципального образования,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05343000590),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3817028383, КПП 381701001 Отделение Иркутск Банка России/ УФК по Иркутской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Иркутск, 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012520101, 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90111105025100000120, 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25642405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Невонского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Н.А. Мезенцев</w:t>
            </w:r>
          </w:p>
          <w:p w:rsidR="00A83E96" w:rsidRDefault="00A83E96">
            <w:pPr>
              <w:tabs>
                <w:tab w:val="left" w:pos="365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АРЕНДАТОР: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____________________ 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3E96" w:rsidRDefault="00A83E96" w:rsidP="00A8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83E96" w:rsidRDefault="00A83E96" w:rsidP="00A8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земельного участка </w:t>
      </w:r>
    </w:p>
    <w:p w:rsidR="00A83E96" w:rsidRDefault="00A83E96" w:rsidP="00A83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 от ____________20____г.</w:t>
      </w:r>
    </w:p>
    <w:p w:rsidR="00A83E96" w:rsidRDefault="00A83E96" w:rsidP="00A8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в аренду земельного участка</w:t>
      </w:r>
    </w:p>
    <w:p w:rsidR="00A83E96" w:rsidRDefault="00A83E96" w:rsidP="00A8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 Невон, Усть-Илимский район                                                                 ___________ 2021 года</w:t>
      </w:r>
    </w:p>
    <w:p w:rsidR="00A83E96" w:rsidRDefault="00A83E96" w:rsidP="00A8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Невонского муниципального образования, в лице Главы Невонского муниципального образования Мезенцева Николая Андреевича, действующего на основании Устава Невонского муниципального образования, именуемый в дальнейшем «Арендодатель», с одной стороны, и гр.___________________________________________,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"Арендатор", с другой стороны во исполнение Договора аренды земельного участка, находящегося в муниципальной собственности, от "___"________ ____ г. № ___ (далее - Договор) составили настоящий Акт о том, что:</w:t>
      </w:r>
      <w:proofErr w:type="gramEnd"/>
    </w:p>
    <w:p w:rsidR="00A83E96" w:rsidRDefault="00A83E96" w:rsidP="00A83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в соответствии с Договором передал во временное владение и пользование,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Арендатор принял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предоставленный на основании </w:t>
      </w:r>
      <w:r>
        <w:rPr>
          <w:rFonts w:ascii="Times New Roman" w:eastAsia="Times New Roman" w:hAnsi="Times New Roman" w:cs="Times New Roman"/>
          <w:lang w:eastAsia="ru-RU"/>
        </w:rPr>
        <w:t xml:space="preserve">протокола о результатах открытого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______________:</w:t>
      </w:r>
    </w:p>
    <w:p w:rsidR="00A83E96" w:rsidRDefault="00A83E96" w:rsidP="00A83E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6"/>
        <w:gridCol w:w="1525"/>
        <w:gridCol w:w="1765"/>
        <w:gridCol w:w="1753"/>
        <w:gridCol w:w="2032"/>
      </w:tblGrid>
      <w:tr w:rsidR="00A83E96" w:rsidTr="00A83E96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96" w:rsidRDefault="00A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участка,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96" w:rsidRDefault="00A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 (кв. м.)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96" w:rsidRDefault="00A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 участка (руб.)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96" w:rsidRDefault="00A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арендная плата (руб.)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96" w:rsidRDefault="00A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Разрешенное использование</w:t>
            </w:r>
          </w:p>
        </w:tc>
      </w:tr>
      <w:tr w:rsidR="00A83E96" w:rsidTr="00A83E96">
        <w:trPr>
          <w:trHeight w:val="2673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96" w:rsidRDefault="00A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из земель населенных пунктов,</w:t>
            </w:r>
          </w:p>
          <w:p w:rsidR="00A83E96" w:rsidRDefault="00A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_______________ площадью ____ кв. м, находящийся по адресу: Иркутская область, Усть-Илимский  район,  п. Невон, ул. 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96" w:rsidRDefault="00A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96" w:rsidRDefault="00A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96" w:rsidRDefault="00A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96" w:rsidRDefault="00A83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предназначенный для индивидуального жилищного строительства</w:t>
            </w:r>
          </w:p>
          <w:p w:rsidR="00A83E96" w:rsidRDefault="00A83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3E96" w:rsidRDefault="00A83E96" w:rsidP="00A8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9"/>
        <w:gridCol w:w="4782"/>
      </w:tblGrid>
      <w:tr w:rsidR="00A83E96" w:rsidTr="00A83E96">
        <w:trPr>
          <w:trHeight w:val="1132"/>
        </w:trPr>
        <w:tc>
          <w:tcPr>
            <w:tcW w:w="4814" w:type="dxa"/>
          </w:tcPr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Передал: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Невонского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Н.А. Мезенцев</w:t>
            </w:r>
          </w:p>
        </w:tc>
        <w:tc>
          <w:tcPr>
            <w:tcW w:w="4814" w:type="dxa"/>
          </w:tcPr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96" w:rsidRDefault="00A8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</w:p>
        </w:tc>
      </w:tr>
    </w:tbl>
    <w:p w:rsidR="00A83E96" w:rsidRDefault="00A83E96" w:rsidP="00A83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E96" w:rsidRDefault="00A83E96" w:rsidP="00A83E96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83E96" w:rsidRPr="003B3874" w:rsidRDefault="00A83E96" w:rsidP="003B3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3E96" w:rsidRPr="003B3874" w:rsidSect="00D6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6318"/>
    <w:multiLevelType w:val="hybridMultilevel"/>
    <w:tmpl w:val="DEC02820"/>
    <w:lvl w:ilvl="0" w:tplc="95CE95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5F44B4"/>
    <w:rsid w:val="000F03C8"/>
    <w:rsid w:val="00155143"/>
    <w:rsid w:val="002B1582"/>
    <w:rsid w:val="00301A99"/>
    <w:rsid w:val="00325625"/>
    <w:rsid w:val="003B3874"/>
    <w:rsid w:val="003D18FC"/>
    <w:rsid w:val="00442CDC"/>
    <w:rsid w:val="005F44B4"/>
    <w:rsid w:val="00631001"/>
    <w:rsid w:val="00651B7E"/>
    <w:rsid w:val="006A3873"/>
    <w:rsid w:val="00704229"/>
    <w:rsid w:val="00721F0D"/>
    <w:rsid w:val="007756EC"/>
    <w:rsid w:val="007F0B05"/>
    <w:rsid w:val="008233A2"/>
    <w:rsid w:val="00846017"/>
    <w:rsid w:val="00876E32"/>
    <w:rsid w:val="008D5823"/>
    <w:rsid w:val="008E078A"/>
    <w:rsid w:val="009B3F63"/>
    <w:rsid w:val="00A31D65"/>
    <w:rsid w:val="00A57C85"/>
    <w:rsid w:val="00A83E96"/>
    <w:rsid w:val="00AF7D40"/>
    <w:rsid w:val="00B30941"/>
    <w:rsid w:val="00BB3F73"/>
    <w:rsid w:val="00C32EDB"/>
    <w:rsid w:val="00C83988"/>
    <w:rsid w:val="00CD50DB"/>
    <w:rsid w:val="00D36A2D"/>
    <w:rsid w:val="00D657DC"/>
    <w:rsid w:val="00DD3E2B"/>
    <w:rsid w:val="00DE3A68"/>
    <w:rsid w:val="00E05809"/>
    <w:rsid w:val="00E077C0"/>
    <w:rsid w:val="00EC0293"/>
    <w:rsid w:val="00F435F1"/>
    <w:rsid w:val="00FA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DC"/>
  </w:style>
  <w:style w:type="paragraph" w:styleId="1">
    <w:name w:val="heading 1"/>
    <w:basedOn w:val="a"/>
    <w:link w:val="10"/>
    <w:uiPriority w:val="9"/>
    <w:qFormat/>
    <w:rsid w:val="005F4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3B387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42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2021-01-27T06:51:00Z</cp:lastPrinted>
  <dcterms:created xsi:type="dcterms:W3CDTF">2021-01-25T07:27:00Z</dcterms:created>
  <dcterms:modified xsi:type="dcterms:W3CDTF">2021-04-22T06:51:00Z</dcterms:modified>
</cp:coreProperties>
</file>