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8B" w:rsidRDefault="00A6738B" w:rsidP="00211E58">
      <w:pPr>
        <w:ind w:right="235" w:firstLine="0"/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:rsidR="00A423FE" w:rsidRPr="00A423FE" w:rsidRDefault="00A423FE" w:rsidP="00211E58">
      <w:pPr>
        <w:ind w:left="567" w:right="235" w:firstLine="284"/>
        <w:jc w:val="center"/>
        <w:rPr>
          <w:spacing w:val="-4"/>
        </w:rPr>
      </w:pPr>
      <w:r w:rsidRPr="00A423FE">
        <w:rPr>
          <w:spacing w:val="-4"/>
        </w:rPr>
        <w:t>Иркутская область</w:t>
      </w:r>
    </w:p>
    <w:p w:rsidR="00A423FE" w:rsidRPr="00A423FE" w:rsidRDefault="00A423FE" w:rsidP="00211E58">
      <w:pPr>
        <w:ind w:left="567" w:right="235" w:firstLine="284"/>
        <w:jc w:val="center"/>
        <w:rPr>
          <w:caps/>
        </w:rPr>
      </w:pPr>
      <w:proofErr w:type="spellStart"/>
      <w:r w:rsidRPr="00A423FE">
        <w:rPr>
          <w:spacing w:val="-4"/>
        </w:rPr>
        <w:t>Усть-Илимский</w:t>
      </w:r>
      <w:proofErr w:type="spellEnd"/>
      <w:r w:rsidRPr="00A423FE">
        <w:rPr>
          <w:spacing w:val="-4"/>
        </w:rPr>
        <w:t xml:space="preserve"> район</w:t>
      </w:r>
    </w:p>
    <w:p w:rsidR="00A6738B" w:rsidRPr="00FC15D8" w:rsidRDefault="00A6738B" w:rsidP="00211E58">
      <w:pPr>
        <w:ind w:left="567" w:right="235" w:firstLine="284"/>
        <w:jc w:val="center"/>
        <w:rPr>
          <w:b/>
          <w:caps/>
        </w:rPr>
      </w:pPr>
      <w:r w:rsidRPr="00FC15D8">
        <w:rPr>
          <w:b/>
          <w:caps/>
        </w:rPr>
        <w:t>Невонское муниципальное образование</w:t>
      </w:r>
    </w:p>
    <w:p w:rsidR="00A6738B" w:rsidRPr="00FC15D8" w:rsidRDefault="00A6738B" w:rsidP="00211E58">
      <w:pPr>
        <w:ind w:left="567" w:right="235" w:firstLine="284"/>
        <w:jc w:val="center"/>
        <w:rPr>
          <w:b/>
          <w:caps/>
        </w:rPr>
      </w:pPr>
      <w:r w:rsidRPr="00FC15D8">
        <w:rPr>
          <w:b/>
          <w:caps/>
        </w:rPr>
        <w:t>АДМИНИСТРАЦИЯ</w:t>
      </w:r>
    </w:p>
    <w:p w:rsidR="00A6738B" w:rsidRPr="00FC15D8" w:rsidRDefault="00A6738B" w:rsidP="00211E58">
      <w:pPr>
        <w:ind w:left="567" w:right="235" w:firstLine="284"/>
        <w:jc w:val="center"/>
        <w:rPr>
          <w:b/>
          <w:caps/>
        </w:rPr>
      </w:pPr>
    </w:p>
    <w:p w:rsidR="00A6738B" w:rsidRDefault="00A6738B" w:rsidP="00211E58">
      <w:pPr>
        <w:ind w:left="567" w:right="235" w:firstLine="284"/>
        <w:jc w:val="center"/>
        <w:rPr>
          <w:b/>
          <w:caps/>
        </w:rPr>
      </w:pPr>
      <w:r w:rsidRPr="00FC15D8">
        <w:rPr>
          <w:b/>
          <w:caps/>
        </w:rPr>
        <w:t>ПОСТАНОВЛЕНИЕ</w:t>
      </w:r>
    </w:p>
    <w:p w:rsidR="00A6738B" w:rsidRDefault="00A6738B" w:rsidP="00211E58">
      <w:pPr>
        <w:ind w:left="567" w:right="235" w:firstLine="284"/>
        <w:jc w:val="center"/>
        <w:rPr>
          <w:b/>
          <w:caps/>
        </w:rPr>
      </w:pPr>
    </w:p>
    <w:p w:rsidR="00A423FE" w:rsidRDefault="00A423FE" w:rsidP="00A423FE">
      <w:pPr>
        <w:ind w:left="567" w:right="235" w:firstLine="284"/>
        <w:jc w:val="center"/>
        <w:rPr>
          <w:b/>
          <w:caps/>
        </w:rPr>
      </w:pPr>
      <w:r>
        <w:rPr>
          <w:spacing w:val="-4"/>
        </w:rPr>
        <w:t xml:space="preserve">п. </w:t>
      </w:r>
      <w:proofErr w:type="spellStart"/>
      <w:r>
        <w:rPr>
          <w:spacing w:val="-4"/>
        </w:rPr>
        <w:t>Невон</w:t>
      </w:r>
      <w:proofErr w:type="spell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8"/>
        <w:gridCol w:w="5258"/>
      </w:tblGrid>
      <w:tr w:rsidR="00A6738B" w:rsidTr="00A6738B">
        <w:tc>
          <w:tcPr>
            <w:tcW w:w="5258" w:type="dxa"/>
          </w:tcPr>
          <w:p w:rsidR="00A6738B" w:rsidRDefault="00A6738B" w:rsidP="00743958">
            <w:pPr>
              <w:ind w:left="567" w:right="235" w:firstLine="284"/>
              <w:jc w:val="left"/>
              <w:rPr>
                <w:b/>
                <w:caps/>
              </w:rPr>
            </w:pPr>
            <w:r w:rsidRPr="00A6738B">
              <w:t>о</w:t>
            </w:r>
            <w:r w:rsidRPr="00A6738B">
              <w:rPr>
                <w:spacing w:val="-4"/>
              </w:rPr>
              <w:t xml:space="preserve">т </w:t>
            </w:r>
            <w:bookmarkStart w:id="0" w:name="_GoBack"/>
            <w:bookmarkEnd w:id="0"/>
            <w:r>
              <w:rPr>
                <w:spacing w:val="-4"/>
              </w:rPr>
              <w:t xml:space="preserve"> </w:t>
            </w:r>
            <w:r w:rsidR="00743958">
              <w:rPr>
                <w:spacing w:val="-4"/>
              </w:rPr>
              <w:t>30</w:t>
            </w:r>
            <w:r w:rsidR="008B2B9E">
              <w:rPr>
                <w:spacing w:val="-4"/>
              </w:rPr>
              <w:t>.</w:t>
            </w:r>
            <w:r w:rsidR="00743958">
              <w:rPr>
                <w:spacing w:val="-4"/>
              </w:rPr>
              <w:t>05</w:t>
            </w:r>
            <w:r w:rsidR="008B2B9E">
              <w:rPr>
                <w:spacing w:val="-4"/>
              </w:rPr>
              <w:t>.</w:t>
            </w:r>
            <w:r w:rsidR="00743958">
              <w:rPr>
                <w:spacing w:val="-4"/>
              </w:rPr>
              <w:t>204</w:t>
            </w:r>
          </w:p>
        </w:tc>
        <w:tc>
          <w:tcPr>
            <w:tcW w:w="5258" w:type="dxa"/>
          </w:tcPr>
          <w:p w:rsidR="00DB6F0B" w:rsidRDefault="00A6738B" w:rsidP="00A423FE">
            <w:pPr>
              <w:ind w:left="567" w:right="235" w:firstLine="284"/>
              <w:jc w:val="right"/>
              <w:rPr>
                <w:spacing w:val="-4"/>
              </w:rPr>
            </w:pPr>
            <w:r w:rsidRPr="00A6738B">
              <w:rPr>
                <w:spacing w:val="-4"/>
              </w:rPr>
              <w:t>№</w:t>
            </w:r>
            <w:r w:rsidR="00743958">
              <w:rPr>
                <w:spacing w:val="-4"/>
              </w:rPr>
              <w:t>60</w:t>
            </w:r>
            <w:r w:rsidRPr="00A6738B">
              <w:rPr>
                <w:spacing w:val="-4"/>
              </w:rPr>
              <w:t xml:space="preserve"> </w:t>
            </w:r>
          </w:p>
          <w:p w:rsidR="00DB6F0B" w:rsidRDefault="00DB6F0B" w:rsidP="00A423FE">
            <w:pPr>
              <w:ind w:left="567" w:right="235" w:firstLine="284"/>
              <w:jc w:val="right"/>
              <w:rPr>
                <w:spacing w:val="-4"/>
              </w:rPr>
            </w:pPr>
          </w:p>
          <w:p w:rsidR="00A6738B" w:rsidRDefault="00A6738B" w:rsidP="00A423FE">
            <w:pPr>
              <w:ind w:left="567" w:right="235" w:firstLine="284"/>
              <w:jc w:val="right"/>
              <w:rPr>
                <w:b/>
                <w:caps/>
              </w:rPr>
            </w:pPr>
          </w:p>
        </w:tc>
      </w:tr>
    </w:tbl>
    <w:p w:rsidR="0018283C" w:rsidRPr="00211E58" w:rsidRDefault="0018283C" w:rsidP="0018283C">
      <w:pPr>
        <w:pStyle w:val="1"/>
        <w:spacing w:before="0" w:after="0"/>
        <w:ind w:left="567" w:right="235" w:firstLine="284"/>
        <w:jc w:val="left"/>
        <w:rPr>
          <w:b w:val="0"/>
          <w:spacing w:val="-4"/>
          <w:sz w:val="22"/>
          <w:szCs w:val="22"/>
        </w:rPr>
      </w:pPr>
      <w:r w:rsidRPr="00211E58">
        <w:rPr>
          <w:b w:val="0"/>
          <w:spacing w:val="-4"/>
          <w:sz w:val="22"/>
          <w:szCs w:val="22"/>
        </w:rPr>
        <w:t xml:space="preserve">Об утверждении решения об условиях </w:t>
      </w:r>
    </w:p>
    <w:p w:rsidR="0018283C" w:rsidRPr="00211E58" w:rsidRDefault="0018283C" w:rsidP="0018283C">
      <w:pPr>
        <w:pStyle w:val="1"/>
        <w:spacing w:before="0" w:after="0"/>
        <w:ind w:left="567" w:right="235" w:firstLine="284"/>
        <w:jc w:val="left"/>
        <w:rPr>
          <w:b w:val="0"/>
          <w:spacing w:val="-4"/>
          <w:sz w:val="22"/>
          <w:szCs w:val="22"/>
        </w:rPr>
      </w:pPr>
      <w:r w:rsidRPr="00211E58">
        <w:rPr>
          <w:b w:val="0"/>
          <w:spacing w:val="-4"/>
          <w:sz w:val="22"/>
          <w:szCs w:val="22"/>
        </w:rPr>
        <w:t>приватизации имущества</w:t>
      </w:r>
      <w:r w:rsidR="00743958">
        <w:rPr>
          <w:b w:val="0"/>
          <w:spacing w:val="-4"/>
          <w:sz w:val="22"/>
          <w:szCs w:val="22"/>
        </w:rPr>
        <w:t>,</w:t>
      </w:r>
      <w:r w:rsidRPr="00211E58">
        <w:rPr>
          <w:b w:val="0"/>
          <w:spacing w:val="-4"/>
          <w:sz w:val="22"/>
          <w:szCs w:val="22"/>
        </w:rPr>
        <w:t xml:space="preserve"> находящегося </w:t>
      </w:r>
    </w:p>
    <w:p w:rsidR="0018283C" w:rsidRPr="00211E58" w:rsidRDefault="0018283C" w:rsidP="0018283C">
      <w:pPr>
        <w:pStyle w:val="1"/>
        <w:spacing w:before="0" w:after="0"/>
        <w:ind w:left="567" w:right="235" w:firstLine="284"/>
        <w:jc w:val="left"/>
        <w:rPr>
          <w:b w:val="0"/>
          <w:spacing w:val="-4"/>
          <w:sz w:val="22"/>
          <w:szCs w:val="22"/>
        </w:rPr>
      </w:pPr>
      <w:r w:rsidRPr="00211E58">
        <w:rPr>
          <w:b w:val="0"/>
          <w:spacing w:val="-4"/>
          <w:sz w:val="22"/>
          <w:szCs w:val="22"/>
        </w:rPr>
        <w:t>в муниципальной собственности</w:t>
      </w:r>
    </w:p>
    <w:p w:rsidR="00DB6F0B" w:rsidRPr="00211E58" w:rsidRDefault="0018283C" w:rsidP="0018283C">
      <w:pPr>
        <w:pStyle w:val="1"/>
        <w:spacing w:before="0" w:after="0"/>
        <w:ind w:left="567" w:right="235" w:firstLine="284"/>
        <w:jc w:val="left"/>
        <w:rPr>
          <w:b w:val="0"/>
          <w:caps/>
          <w:sz w:val="22"/>
          <w:szCs w:val="22"/>
        </w:rPr>
      </w:pPr>
      <w:r w:rsidRPr="00211E58">
        <w:rPr>
          <w:b w:val="0"/>
          <w:spacing w:val="-4"/>
          <w:sz w:val="22"/>
          <w:szCs w:val="22"/>
        </w:rPr>
        <w:t xml:space="preserve">Невонского муниципального образования </w:t>
      </w:r>
    </w:p>
    <w:p w:rsidR="0018283C" w:rsidRPr="00211E58" w:rsidRDefault="0018283C" w:rsidP="0018283C">
      <w:pPr>
        <w:rPr>
          <w:sz w:val="22"/>
          <w:szCs w:val="22"/>
        </w:rPr>
      </w:pPr>
    </w:p>
    <w:p w:rsidR="000D4D66" w:rsidRPr="00211E58" w:rsidRDefault="00E21341" w:rsidP="00661B72">
      <w:pPr>
        <w:ind w:left="720" w:right="235"/>
        <w:rPr>
          <w:color w:val="000000" w:themeColor="text1"/>
          <w:sz w:val="22"/>
          <w:szCs w:val="22"/>
        </w:rPr>
      </w:pPr>
      <w:proofErr w:type="gramStart"/>
      <w:r w:rsidRPr="00211E58">
        <w:rPr>
          <w:color w:val="000000" w:themeColor="text1"/>
          <w:sz w:val="22"/>
          <w:szCs w:val="22"/>
        </w:rPr>
        <w:t xml:space="preserve">В </w:t>
      </w:r>
      <w:r w:rsidRPr="00743958">
        <w:rPr>
          <w:color w:val="000000" w:themeColor="text1"/>
          <w:sz w:val="22"/>
          <w:szCs w:val="22"/>
        </w:rPr>
        <w:t>соответствии с</w:t>
      </w:r>
      <w:r w:rsidRPr="00211E58">
        <w:rPr>
          <w:b/>
          <w:color w:val="000000" w:themeColor="text1"/>
          <w:sz w:val="22"/>
          <w:szCs w:val="22"/>
        </w:rPr>
        <w:t xml:space="preserve"> </w:t>
      </w:r>
      <w:hyperlink r:id="rId8" w:history="1">
        <w:r w:rsidRPr="00211E58">
          <w:rPr>
            <w:rStyle w:val="a4"/>
            <w:b w:val="0"/>
            <w:color w:val="000000" w:themeColor="text1"/>
            <w:sz w:val="22"/>
            <w:szCs w:val="22"/>
          </w:rPr>
          <w:t>Федеральным законом</w:t>
        </w:r>
      </w:hyperlink>
      <w:r w:rsidR="00A6738B" w:rsidRPr="00211E58">
        <w:rPr>
          <w:b/>
          <w:color w:val="000000" w:themeColor="text1"/>
          <w:sz w:val="22"/>
          <w:szCs w:val="22"/>
        </w:rPr>
        <w:t xml:space="preserve"> </w:t>
      </w:r>
      <w:r w:rsidR="00A6738B" w:rsidRPr="00211E58">
        <w:rPr>
          <w:color w:val="000000" w:themeColor="text1"/>
          <w:sz w:val="22"/>
          <w:szCs w:val="22"/>
        </w:rPr>
        <w:t>от 21.12.2001 № 178-ФЗ «</w:t>
      </w:r>
      <w:r w:rsidRPr="00211E58">
        <w:rPr>
          <w:color w:val="000000" w:themeColor="text1"/>
          <w:sz w:val="22"/>
          <w:szCs w:val="22"/>
        </w:rPr>
        <w:t>О приватизации государствен</w:t>
      </w:r>
      <w:r w:rsidR="00A6738B" w:rsidRPr="00211E58">
        <w:rPr>
          <w:color w:val="000000" w:themeColor="text1"/>
          <w:sz w:val="22"/>
          <w:szCs w:val="22"/>
        </w:rPr>
        <w:t>ного и муниципального имущества»</w:t>
      </w:r>
      <w:r w:rsidRPr="00211E58">
        <w:rPr>
          <w:color w:val="000000" w:themeColor="text1"/>
          <w:sz w:val="22"/>
          <w:szCs w:val="22"/>
        </w:rPr>
        <w:t xml:space="preserve">, </w:t>
      </w:r>
      <w:hyperlink r:id="rId9" w:history="1">
        <w:r w:rsidRPr="00211E58">
          <w:rPr>
            <w:rStyle w:val="a4"/>
            <w:b w:val="0"/>
            <w:color w:val="000000" w:themeColor="text1"/>
            <w:sz w:val="22"/>
            <w:szCs w:val="22"/>
          </w:rPr>
          <w:t>Федеральным законом</w:t>
        </w:r>
      </w:hyperlink>
      <w:r w:rsidR="00A6738B" w:rsidRPr="00211E58">
        <w:rPr>
          <w:color w:val="000000" w:themeColor="text1"/>
          <w:sz w:val="22"/>
          <w:szCs w:val="22"/>
        </w:rPr>
        <w:t xml:space="preserve"> от 06.10.2003 № 131-ФЗ «</w:t>
      </w:r>
      <w:r w:rsidRPr="00211E58">
        <w:rPr>
          <w:color w:val="000000" w:themeColor="text1"/>
          <w:sz w:val="22"/>
          <w:szCs w:val="22"/>
        </w:rPr>
        <w:t>Об общих принципах организации местного самоуп</w:t>
      </w:r>
      <w:r w:rsidR="00A6738B" w:rsidRPr="00211E58">
        <w:rPr>
          <w:color w:val="000000" w:themeColor="text1"/>
          <w:sz w:val="22"/>
          <w:szCs w:val="22"/>
        </w:rPr>
        <w:t>равления в Российской Федерации»</w:t>
      </w:r>
      <w:r w:rsidRPr="00211E58">
        <w:rPr>
          <w:color w:val="000000" w:themeColor="text1"/>
          <w:sz w:val="22"/>
          <w:szCs w:val="22"/>
        </w:rPr>
        <w:t>,</w:t>
      </w:r>
      <w:r w:rsidR="00A6738B" w:rsidRPr="00211E58">
        <w:rPr>
          <w:color w:val="000000" w:themeColor="text1"/>
          <w:sz w:val="22"/>
          <w:szCs w:val="22"/>
        </w:rPr>
        <w:t xml:space="preserve"> </w:t>
      </w:r>
      <w:r w:rsidR="0009145C" w:rsidRPr="00211E58">
        <w:rPr>
          <w:rFonts w:ascii="Times New Roman" w:hAnsi="Times New Roman"/>
          <w:sz w:val="22"/>
          <w:szCs w:val="22"/>
        </w:rPr>
        <w:t>Положением о порядке и условиях приватизации муниципального имущества Невонского муниципального образования утвержденного Решением Думы Невонского муниципального образования четвертого созыва от 30.04.2021 № 30-3д</w:t>
      </w:r>
      <w:r w:rsidRPr="00211E58">
        <w:rPr>
          <w:color w:val="000000" w:themeColor="text1"/>
          <w:sz w:val="22"/>
          <w:szCs w:val="22"/>
        </w:rPr>
        <w:t>, Прогнозным планом (программой) приватизации муниципального имущества</w:t>
      </w:r>
      <w:r w:rsidR="00FD1E96" w:rsidRPr="00211E58">
        <w:rPr>
          <w:color w:val="000000" w:themeColor="text1"/>
          <w:sz w:val="22"/>
          <w:szCs w:val="22"/>
        </w:rPr>
        <w:t xml:space="preserve"> Невонского</w:t>
      </w:r>
      <w:r w:rsidRPr="00211E58">
        <w:rPr>
          <w:color w:val="000000" w:themeColor="text1"/>
          <w:sz w:val="22"/>
          <w:szCs w:val="22"/>
        </w:rPr>
        <w:t xml:space="preserve"> муниципального образования на</w:t>
      </w:r>
      <w:proofErr w:type="gramEnd"/>
      <w:r w:rsidRPr="00211E58">
        <w:rPr>
          <w:color w:val="000000" w:themeColor="text1"/>
          <w:sz w:val="22"/>
          <w:szCs w:val="22"/>
        </w:rPr>
        <w:t xml:space="preserve"> </w:t>
      </w:r>
      <w:r w:rsidR="00743958">
        <w:rPr>
          <w:color w:val="000000" w:themeColor="text1"/>
          <w:sz w:val="22"/>
          <w:szCs w:val="22"/>
        </w:rPr>
        <w:t>2024</w:t>
      </w:r>
      <w:r w:rsidR="00FD1E96" w:rsidRPr="00211E58">
        <w:rPr>
          <w:color w:val="000000" w:themeColor="text1"/>
          <w:sz w:val="22"/>
          <w:szCs w:val="22"/>
        </w:rPr>
        <w:t xml:space="preserve"> год</w:t>
      </w:r>
      <w:r w:rsidRPr="00211E58">
        <w:rPr>
          <w:color w:val="000000" w:themeColor="text1"/>
          <w:sz w:val="22"/>
          <w:szCs w:val="22"/>
        </w:rPr>
        <w:t xml:space="preserve">, утвержденным решением Думы </w:t>
      </w:r>
      <w:r w:rsidR="00FD1E96" w:rsidRPr="00211E58">
        <w:rPr>
          <w:color w:val="000000" w:themeColor="text1"/>
          <w:sz w:val="22"/>
          <w:szCs w:val="22"/>
        </w:rPr>
        <w:t xml:space="preserve">Невонского </w:t>
      </w:r>
      <w:r w:rsidRPr="00211E58">
        <w:rPr>
          <w:color w:val="000000" w:themeColor="text1"/>
          <w:sz w:val="22"/>
          <w:szCs w:val="22"/>
        </w:rPr>
        <w:t>муниципального образования</w:t>
      </w:r>
      <w:r w:rsidR="00FD1E96" w:rsidRPr="00211E58">
        <w:rPr>
          <w:color w:val="000000" w:themeColor="text1"/>
          <w:sz w:val="22"/>
          <w:szCs w:val="22"/>
        </w:rPr>
        <w:t xml:space="preserve"> </w:t>
      </w:r>
      <w:r w:rsidR="00743958">
        <w:rPr>
          <w:color w:val="000000" w:themeColor="text1"/>
          <w:sz w:val="22"/>
          <w:szCs w:val="22"/>
        </w:rPr>
        <w:t>пятого</w:t>
      </w:r>
      <w:r w:rsidR="00FD1E96" w:rsidRPr="00211E58">
        <w:rPr>
          <w:color w:val="000000" w:themeColor="text1"/>
          <w:sz w:val="22"/>
          <w:szCs w:val="22"/>
        </w:rPr>
        <w:t xml:space="preserve"> созыва</w:t>
      </w:r>
      <w:r w:rsidRPr="00211E58">
        <w:rPr>
          <w:color w:val="000000" w:themeColor="text1"/>
          <w:sz w:val="22"/>
          <w:szCs w:val="22"/>
        </w:rPr>
        <w:t xml:space="preserve"> от </w:t>
      </w:r>
      <w:r w:rsidR="00743958">
        <w:rPr>
          <w:color w:val="000000" w:themeColor="text1"/>
          <w:sz w:val="22"/>
          <w:szCs w:val="22"/>
        </w:rPr>
        <w:t>27</w:t>
      </w:r>
      <w:r w:rsidR="0009145C" w:rsidRPr="00211E58">
        <w:rPr>
          <w:color w:val="000000" w:themeColor="text1"/>
          <w:sz w:val="22"/>
          <w:szCs w:val="22"/>
        </w:rPr>
        <w:t>.</w:t>
      </w:r>
      <w:r w:rsidR="00743958">
        <w:rPr>
          <w:color w:val="000000" w:themeColor="text1"/>
          <w:sz w:val="22"/>
          <w:szCs w:val="22"/>
        </w:rPr>
        <w:t>03</w:t>
      </w:r>
      <w:r w:rsidR="0009145C" w:rsidRPr="00211E58">
        <w:rPr>
          <w:color w:val="000000" w:themeColor="text1"/>
          <w:sz w:val="22"/>
          <w:szCs w:val="22"/>
        </w:rPr>
        <w:t>.2023</w:t>
      </w:r>
      <w:r w:rsidRPr="00211E58">
        <w:rPr>
          <w:color w:val="000000" w:themeColor="text1"/>
          <w:sz w:val="22"/>
          <w:szCs w:val="22"/>
        </w:rPr>
        <w:t xml:space="preserve"> </w:t>
      </w:r>
      <w:r w:rsidR="008B2B9E" w:rsidRPr="00211E58">
        <w:rPr>
          <w:color w:val="000000" w:themeColor="text1"/>
          <w:sz w:val="22"/>
          <w:szCs w:val="22"/>
        </w:rPr>
        <w:t xml:space="preserve">№ </w:t>
      </w:r>
      <w:r w:rsidR="00743958">
        <w:rPr>
          <w:color w:val="000000" w:themeColor="text1"/>
          <w:sz w:val="22"/>
          <w:szCs w:val="22"/>
        </w:rPr>
        <w:t>13-6</w:t>
      </w:r>
      <w:r w:rsidR="008B2B9E" w:rsidRPr="00211E58">
        <w:rPr>
          <w:color w:val="000000" w:themeColor="text1"/>
          <w:sz w:val="22"/>
          <w:szCs w:val="22"/>
        </w:rPr>
        <w:t>д</w:t>
      </w:r>
      <w:r w:rsidRPr="00211E58">
        <w:rPr>
          <w:color w:val="000000" w:themeColor="text1"/>
          <w:sz w:val="22"/>
          <w:szCs w:val="22"/>
        </w:rPr>
        <w:t>, руководствуясь Устав</w:t>
      </w:r>
      <w:r w:rsidR="008B2B9E" w:rsidRPr="00211E58">
        <w:rPr>
          <w:color w:val="000000" w:themeColor="text1"/>
          <w:sz w:val="22"/>
          <w:szCs w:val="22"/>
        </w:rPr>
        <w:t xml:space="preserve">ом Невонского </w:t>
      </w:r>
      <w:r w:rsidRPr="00211E58">
        <w:rPr>
          <w:color w:val="000000" w:themeColor="text1"/>
          <w:sz w:val="22"/>
          <w:szCs w:val="22"/>
        </w:rPr>
        <w:t>муниципального образования</w:t>
      </w:r>
      <w:r w:rsidR="008B2B9E" w:rsidRPr="00211E58">
        <w:rPr>
          <w:color w:val="000000" w:themeColor="text1"/>
          <w:sz w:val="22"/>
          <w:szCs w:val="22"/>
        </w:rPr>
        <w:t xml:space="preserve">, администрация Невонского муниципального образования </w:t>
      </w:r>
    </w:p>
    <w:p w:rsidR="008B2B9E" w:rsidRPr="00211E58" w:rsidRDefault="008B2B9E" w:rsidP="00A423FE">
      <w:pPr>
        <w:ind w:left="567" w:right="235" w:firstLine="284"/>
        <w:rPr>
          <w:sz w:val="22"/>
          <w:szCs w:val="22"/>
        </w:rPr>
      </w:pPr>
    </w:p>
    <w:p w:rsidR="000D4D66" w:rsidRDefault="00E21341" w:rsidP="0018283C">
      <w:pPr>
        <w:ind w:left="567" w:right="235" w:firstLine="284"/>
        <w:jc w:val="center"/>
      </w:pPr>
      <w:r>
        <w:t>ПОСТАНОВЛЯ</w:t>
      </w:r>
      <w:r w:rsidR="00FD1E96">
        <w:t>ЕТ:</w:t>
      </w:r>
    </w:p>
    <w:p w:rsidR="00211E58" w:rsidRPr="0071026E" w:rsidRDefault="00211E58" w:rsidP="0018283C">
      <w:pPr>
        <w:ind w:left="567" w:right="235" w:firstLine="284"/>
        <w:jc w:val="center"/>
        <w:rPr>
          <w:sz w:val="22"/>
          <w:szCs w:val="22"/>
        </w:rPr>
      </w:pPr>
    </w:p>
    <w:p w:rsidR="000D4D66" w:rsidRPr="0071026E" w:rsidRDefault="00E21341" w:rsidP="0018283C">
      <w:pPr>
        <w:ind w:left="567" w:right="235" w:firstLine="567"/>
        <w:rPr>
          <w:sz w:val="22"/>
          <w:szCs w:val="22"/>
        </w:rPr>
      </w:pPr>
      <w:r w:rsidRPr="0071026E">
        <w:rPr>
          <w:sz w:val="22"/>
          <w:szCs w:val="22"/>
        </w:rPr>
        <w:t xml:space="preserve">1. Утвердить решение об условиях приватизации имущества, находящегося в муниципальной собственности </w:t>
      </w:r>
      <w:r w:rsidR="001F6166" w:rsidRPr="0071026E">
        <w:rPr>
          <w:sz w:val="22"/>
          <w:szCs w:val="22"/>
        </w:rPr>
        <w:t xml:space="preserve">Невонского </w:t>
      </w:r>
      <w:r w:rsidRPr="0071026E">
        <w:rPr>
          <w:sz w:val="22"/>
          <w:szCs w:val="22"/>
        </w:rPr>
        <w:t>муниципального образования подлежащего приватизации путем продажи муниципального имущества на аукционе</w:t>
      </w:r>
      <w:r w:rsidR="002B45CC">
        <w:rPr>
          <w:sz w:val="22"/>
          <w:szCs w:val="22"/>
        </w:rPr>
        <w:t>,</w:t>
      </w:r>
      <w:r w:rsidRPr="0071026E">
        <w:rPr>
          <w:sz w:val="22"/>
          <w:szCs w:val="22"/>
        </w:rPr>
        <w:t xml:space="preserve"> </w:t>
      </w:r>
      <w:r w:rsidR="00743958">
        <w:rPr>
          <w:sz w:val="22"/>
          <w:szCs w:val="22"/>
        </w:rPr>
        <w:t>согласно П</w:t>
      </w:r>
      <w:r w:rsidRPr="0071026E">
        <w:rPr>
          <w:sz w:val="22"/>
          <w:szCs w:val="22"/>
        </w:rPr>
        <w:t>риложению</w:t>
      </w:r>
      <w:r w:rsidR="00743958">
        <w:rPr>
          <w:sz w:val="22"/>
          <w:szCs w:val="22"/>
        </w:rPr>
        <w:t xml:space="preserve"> 1</w:t>
      </w:r>
      <w:r w:rsidRPr="0071026E">
        <w:rPr>
          <w:sz w:val="22"/>
          <w:szCs w:val="22"/>
        </w:rPr>
        <w:t>.</w:t>
      </w:r>
    </w:p>
    <w:p w:rsidR="000D4D66" w:rsidRPr="0071026E" w:rsidRDefault="00E21341" w:rsidP="0018283C">
      <w:pPr>
        <w:ind w:left="567" w:right="235" w:firstLine="567"/>
        <w:rPr>
          <w:sz w:val="22"/>
          <w:szCs w:val="22"/>
        </w:rPr>
      </w:pPr>
      <w:r w:rsidRPr="0071026E">
        <w:rPr>
          <w:sz w:val="22"/>
          <w:szCs w:val="22"/>
        </w:rPr>
        <w:t>2. Установить цену имущества равной рыночной стоимости имущества в соответствии с отчетами по оценке имущества, определенной независимым оценщиком Индивидуал</w:t>
      </w:r>
      <w:r w:rsidR="001F6166" w:rsidRPr="0071026E">
        <w:rPr>
          <w:sz w:val="22"/>
          <w:szCs w:val="22"/>
        </w:rPr>
        <w:t xml:space="preserve">ьным предпринимателем </w:t>
      </w:r>
      <w:r w:rsidR="008B2B9E" w:rsidRPr="0071026E">
        <w:rPr>
          <w:sz w:val="22"/>
          <w:szCs w:val="22"/>
        </w:rPr>
        <w:t xml:space="preserve"> </w:t>
      </w:r>
      <w:proofErr w:type="spellStart"/>
      <w:r w:rsidR="001F6166" w:rsidRPr="0071026E">
        <w:rPr>
          <w:sz w:val="22"/>
          <w:szCs w:val="22"/>
        </w:rPr>
        <w:t>Горинским</w:t>
      </w:r>
      <w:proofErr w:type="spellEnd"/>
      <w:r w:rsidR="001F6166" w:rsidRPr="0071026E">
        <w:rPr>
          <w:sz w:val="22"/>
          <w:szCs w:val="22"/>
        </w:rPr>
        <w:t xml:space="preserve"> Андреем Владимировичем</w:t>
      </w:r>
      <w:r w:rsidRPr="0071026E">
        <w:rPr>
          <w:sz w:val="22"/>
          <w:szCs w:val="22"/>
        </w:rPr>
        <w:t>.</w:t>
      </w:r>
    </w:p>
    <w:p w:rsidR="000D4D66" w:rsidRPr="0071026E" w:rsidRDefault="00E21341" w:rsidP="0018283C">
      <w:pPr>
        <w:ind w:left="567" w:right="235" w:firstLine="567"/>
        <w:rPr>
          <w:sz w:val="22"/>
          <w:szCs w:val="22"/>
        </w:rPr>
      </w:pPr>
      <w:r w:rsidRPr="0071026E">
        <w:rPr>
          <w:sz w:val="22"/>
          <w:szCs w:val="22"/>
        </w:rPr>
        <w:t>3. Установить, что оплата приобретаемого имущества осуществляется единовременно.</w:t>
      </w:r>
    </w:p>
    <w:p w:rsidR="000D4D66" w:rsidRPr="0071026E" w:rsidRDefault="00E21341" w:rsidP="0018283C">
      <w:pPr>
        <w:ind w:left="567" w:right="235" w:firstLine="567"/>
        <w:rPr>
          <w:sz w:val="22"/>
          <w:szCs w:val="22"/>
        </w:rPr>
      </w:pPr>
      <w:r w:rsidRPr="0071026E">
        <w:rPr>
          <w:sz w:val="22"/>
          <w:szCs w:val="22"/>
        </w:rPr>
        <w:t>4. </w:t>
      </w:r>
      <w:r w:rsidR="001F6166" w:rsidRPr="0071026E">
        <w:rPr>
          <w:sz w:val="22"/>
          <w:szCs w:val="22"/>
        </w:rPr>
        <w:t xml:space="preserve">Ведущему специалисту по правовым вопросам администрации Невонского муниципального образования </w:t>
      </w:r>
      <w:r w:rsidRPr="0071026E">
        <w:rPr>
          <w:sz w:val="22"/>
          <w:szCs w:val="22"/>
        </w:rPr>
        <w:t xml:space="preserve"> (</w:t>
      </w:r>
      <w:proofErr w:type="spellStart"/>
      <w:r w:rsidR="001F6166" w:rsidRPr="0071026E">
        <w:rPr>
          <w:sz w:val="22"/>
          <w:szCs w:val="22"/>
        </w:rPr>
        <w:t>Бакуменко</w:t>
      </w:r>
      <w:proofErr w:type="spellEnd"/>
      <w:r w:rsidR="001F6166" w:rsidRPr="0071026E">
        <w:rPr>
          <w:sz w:val="22"/>
          <w:szCs w:val="22"/>
        </w:rPr>
        <w:t xml:space="preserve"> В.И.</w:t>
      </w:r>
      <w:r w:rsidRPr="0071026E">
        <w:rPr>
          <w:sz w:val="22"/>
          <w:szCs w:val="22"/>
        </w:rPr>
        <w:t>):</w:t>
      </w:r>
    </w:p>
    <w:p w:rsidR="000D4D66" w:rsidRPr="0071026E" w:rsidRDefault="00E21341" w:rsidP="0018283C">
      <w:pPr>
        <w:ind w:left="567" w:right="235" w:firstLine="567"/>
        <w:rPr>
          <w:sz w:val="22"/>
          <w:szCs w:val="22"/>
        </w:rPr>
      </w:pPr>
      <w:r w:rsidRPr="0071026E">
        <w:rPr>
          <w:sz w:val="22"/>
          <w:szCs w:val="22"/>
        </w:rPr>
        <w:t xml:space="preserve">1) обеспечить опубликование информационного сообщения о продаже имущества </w:t>
      </w:r>
      <w:r w:rsidR="00FD1E96" w:rsidRPr="0071026E">
        <w:rPr>
          <w:sz w:val="22"/>
          <w:szCs w:val="22"/>
        </w:rPr>
        <w:t xml:space="preserve">в газете «Вестник Невонского муниципального образования» </w:t>
      </w:r>
      <w:r w:rsidRPr="0071026E">
        <w:rPr>
          <w:sz w:val="22"/>
          <w:szCs w:val="22"/>
        </w:rPr>
        <w:t xml:space="preserve">и разместить на официальном сайте </w:t>
      </w:r>
      <w:proofErr w:type="spellStart"/>
      <w:r w:rsidRPr="0071026E">
        <w:rPr>
          <w:sz w:val="22"/>
          <w:szCs w:val="22"/>
        </w:rPr>
        <w:t>www.torgi.gov.ru</w:t>
      </w:r>
      <w:proofErr w:type="spellEnd"/>
      <w:r w:rsidRPr="0071026E">
        <w:rPr>
          <w:sz w:val="22"/>
          <w:szCs w:val="22"/>
        </w:rPr>
        <w:t xml:space="preserve"> Российской </w:t>
      </w:r>
      <w:r w:rsidR="00FD1E96" w:rsidRPr="0071026E">
        <w:rPr>
          <w:sz w:val="22"/>
          <w:szCs w:val="22"/>
        </w:rPr>
        <w:t xml:space="preserve">Федерации, </w:t>
      </w:r>
      <w:proofErr w:type="spellStart"/>
      <w:r w:rsidR="00FD1E96" w:rsidRPr="0071026E">
        <w:rPr>
          <w:sz w:val="22"/>
          <w:szCs w:val="22"/>
        </w:rPr>
        <w:t>www.rts-tender.ru</w:t>
      </w:r>
      <w:proofErr w:type="spellEnd"/>
      <w:r w:rsidR="00FD1E96" w:rsidRPr="0071026E">
        <w:rPr>
          <w:sz w:val="22"/>
          <w:szCs w:val="22"/>
        </w:rPr>
        <w:t xml:space="preserve"> и а</w:t>
      </w:r>
      <w:r w:rsidRPr="0071026E">
        <w:rPr>
          <w:sz w:val="22"/>
          <w:szCs w:val="22"/>
        </w:rPr>
        <w:t>дминистрации</w:t>
      </w:r>
      <w:r w:rsidR="00FD1E96" w:rsidRPr="0071026E">
        <w:rPr>
          <w:sz w:val="22"/>
          <w:szCs w:val="22"/>
        </w:rPr>
        <w:t xml:space="preserve"> Невонского</w:t>
      </w:r>
      <w:r w:rsidRPr="0071026E">
        <w:rPr>
          <w:sz w:val="22"/>
          <w:szCs w:val="22"/>
        </w:rPr>
        <w:t xml:space="preserve"> муниципального образования в информаци</w:t>
      </w:r>
      <w:r w:rsidR="00FD1E96" w:rsidRPr="0071026E">
        <w:rPr>
          <w:sz w:val="22"/>
          <w:szCs w:val="22"/>
        </w:rPr>
        <w:t>онно-телекоммуникационной сети «Интернет»</w:t>
      </w:r>
      <w:r w:rsidRPr="0071026E">
        <w:rPr>
          <w:sz w:val="22"/>
          <w:szCs w:val="22"/>
        </w:rPr>
        <w:t>;</w:t>
      </w:r>
    </w:p>
    <w:p w:rsidR="0071026E" w:rsidRDefault="00E21341" w:rsidP="0071026E">
      <w:pPr>
        <w:ind w:left="567" w:right="235" w:firstLine="567"/>
        <w:rPr>
          <w:sz w:val="22"/>
          <w:szCs w:val="22"/>
        </w:rPr>
      </w:pPr>
      <w:r w:rsidRPr="0071026E">
        <w:rPr>
          <w:sz w:val="22"/>
          <w:szCs w:val="22"/>
        </w:rPr>
        <w:t>2) подготовить и провести все необходимые мероприятия по продаже имущества, указанного в приложении к настоящему постановлению.</w:t>
      </w:r>
    </w:p>
    <w:p w:rsidR="000D4D66" w:rsidRPr="0071026E" w:rsidRDefault="002B45CC" w:rsidP="0018283C">
      <w:pPr>
        <w:ind w:left="567" w:right="235"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E21341" w:rsidRPr="0071026E">
        <w:rPr>
          <w:sz w:val="22"/>
          <w:szCs w:val="22"/>
        </w:rPr>
        <w:t>. Опубли</w:t>
      </w:r>
      <w:r w:rsidR="00FD1E96" w:rsidRPr="0071026E">
        <w:rPr>
          <w:sz w:val="22"/>
          <w:szCs w:val="22"/>
        </w:rPr>
        <w:t xml:space="preserve">ковать настоящее постановление </w:t>
      </w:r>
      <w:r w:rsidR="00E21341" w:rsidRPr="0071026E">
        <w:rPr>
          <w:sz w:val="22"/>
          <w:szCs w:val="22"/>
        </w:rPr>
        <w:t xml:space="preserve"> </w:t>
      </w:r>
      <w:r w:rsidR="00FD1E96" w:rsidRPr="0071026E">
        <w:rPr>
          <w:sz w:val="22"/>
          <w:szCs w:val="22"/>
        </w:rPr>
        <w:t>в газете «Вестник Невонского муниципального образования»</w:t>
      </w:r>
      <w:r w:rsidR="008B2B9E" w:rsidRPr="0071026E">
        <w:rPr>
          <w:sz w:val="22"/>
          <w:szCs w:val="22"/>
        </w:rPr>
        <w:t xml:space="preserve"> </w:t>
      </w:r>
      <w:r w:rsidR="00E21341" w:rsidRPr="0071026E">
        <w:rPr>
          <w:sz w:val="22"/>
          <w:szCs w:val="22"/>
        </w:rPr>
        <w:t>и р</w:t>
      </w:r>
      <w:r w:rsidR="00FD1E96" w:rsidRPr="0071026E">
        <w:rPr>
          <w:sz w:val="22"/>
          <w:szCs w:val="22"/>
        </w:rPr>
        <w:t>азместить на официальном сайте а</w:t>
      </w:r>
      <w:r w:rsidR="00E21341" w:rsidRPr="0071026E">
        <w:rPr>
          <w:sz w:val="22"/>
          <w:szCs w:val="22"/>
        </w:rPr>
        <w:t xml:space="preserve">дминистрации </w:t>
      </w:r>
      <w:r w:rsidR="00FD1E96" w:rsidRPr="0071026E">
        <w:rPr>
          <w:sz w:val="22"/>
          <w:szCs w:val="22"/>
        </w:rPr>
        <w:t xml:space="preserve"> Невонского муниципального образования </w:t>
      </w:r>
      <w:r w:rsidR="00E21341" w:rsidRPr="0071026E">
        <w:rPr>
          <w:sz w:val="22"/>
          <w:szCs w:val="22"/>
        </w:rPr>
        <w:t xml:space="preserve"> в информационно-телекоммуникацио</w:t>
      </w:r>
      <w:r w:rsidR="00743958">
        <w:rPr>
          <w:sz w:val="22"/>
          <w:szCs w:val="22"/>
        </w:rPr>
        <w:t>нной сети «Интернет»</w:t>
      </w:r>
      <w:r w:rsidR="00E21341" w:rsidRPr="0071026E">
        <w:rPr>
          <w:sz w:val="22"/>
          <w:szCs w:val="22"/>
        </w:rPr>
        <w:t>.</w:t>
      </w:r>
    </w:p>
    <w:p w:rsidR="00FD1E96" w:rsidRDefault="00FD1E96" w:rsidP="0018283C">
      <w:pPr>
        <w:ind w:left="567" w:right="235" w:firstLine="567"/>
        <w:rPr>
          <w:sz w:val="22"/>
          <w:szCs w:val="22"/>
        </w:rPr>
      </w:pPr>
    </w:p>
    <w:p w:rsidR="00743958" w:rsidRDefault="00743958" w:rsidP="0018283C">
      <w:pPr>
        <w:ind w:left="567" w:right="235" w:firstLine="567"/>
        <w:rPr>
          <w:sz w:val="22"/>
          <w:szCs w:val="22"/>
        </w:rPr>
      </w:pPr>
    </w:p>
    <w:p w:rsidR="00743958" w:rsidRPr="0071026E" w:rsidRDefault="00743958" w:rsidP="0018283C">
      <w:pPr>
        <w:ind w:left="567" w:right="235" w:firstLine="567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8"/>
        <w:gridCol w:w="5258"/>
      </w:tblGrid>
      <w:tr w:rsidR="00FD1E96" w:rsidRPr="0071026E" w:rsidTr="00FD1E96">
        <w:tc>
          <w:tcPr>
            <w:tcW w:w="5258" w:type="dxa"/>
          </w:tcPr>
          <w:p w:rsidR="00211E58" w:rsidRPr="0071026E" w:rsidRDefault="00DB6F0B" w:rsidP="00211E58">
            <w:pPr>
              <w:ind w:left="567" w:right="235" w:firstLine="0"/>
              <w:jc w:val="left"/>
            </w:pPr>
            <w:r w:rsidRPr="0071026E">
              <w:t>Глава</w:t>
            </w:r>
            <w:r w:rsidR="00FD1E96" w:rsidRPr="0071026E">
              <w:t xml:space="preserve"> Невонского</w:t>
            </w:r>
            <w:r w:rsidR="00211E58" w:rsidRPr="0071026E">
              <w:t xml:space="preserve"> муниципального образования </w:t>
            </w:r>
          </w:p>
          <w:p w:rsidR="00FD1E96" w:rsidRPr="0071026E" w:rsidRDefault="00FD1E96" w:rsidP="00661B72">
            <w:pPr>
              <w:pStyle w:val="a6"/>
              <w:ind w:left="567" w:right="235"/>
            </w:pPr>
          </w:p>
          <w:p w:rsidR="00FD1E96" w:rsidRPr="0071026E" w:rsidRDefault="00FD1E96" w:rsidP="00211E58">
            <w:pPr>
              <w:ind w:left="567" w:right="235" w:firstLine="0"/>
              <w:jc w:val="left"/>
            </w:pPr>
          </w:p>
        </w:tc>
        <w:tc>
          <w:tcPr>
            <w:tcW w:w="5258" w:type="dxa"/>
          </w:tcPr>
          <w:p w:rsidR="00FD1E96" w:rsidRPr="0071026E" w:rsidRDefault="00FD1E96" w:rsidP="00661B72">
            <w:pPr>
              <w:ind w:left="567" w:right="235" w:firstLine="0"/>
              <w:jc w:val="right"/>
            </w:pPr>
          </w:p>
          <w:p w:rsidR="00FD1E96" w:rsidRPr="0071026E" w:rsidRDefault="00DB6F0B" w:rsidP="00661B72">
            <w:pPr>
              <w:ind w:left="567" w:right="235" w:firstLine="0"/>
              <w:jc w:val="right"/>
            </w:pPr>
            <w:r w:rsidRPr="0071026E">
              <w:t>В.А. Погодаева</w:t>
            </w:r>
          </w:p>
        </w:tc>
      </w:tr>
    </w:tbl>
    <w:p w:rsidR="00661B72" w:rsidRDefault="00661B72" w:rsidP="00743958">
      <w:pPr>
        <w:ind w:left="567" w:right="235" w:firstLine="284"/>
      </w:pPr>
    </w:p>
    <w:p w:rsidR="00FD1E96" w:rsidRDefault="00E21341" w:rsidP="00A423FE">
      <w:pPr>
        <w:ind w:left="567" w:right="235" w:firstLine="284"/>
        <w:jc w:val="right"/>
      </w:pPr>
      <w:r>
        <w:lastRenderedPageBreak/>
        <w:t>Приложение</w:t>
      </w:r>
      <w:r w:rsidR="0071026E">
        <w:t xml:space="preserve"> 1</w:t>
      </w:r>
      <w:r>
        <w:t xml:space="preserve"> </w:t>
      </w:r>
    </w:p>
    <w:p w:rsidR="000D4D66" w:rsidRDefault="00E21341" w:rsidP="00A423FE">
      <w:pPr>
        <w:ind w:left="567" w:right="235" w:firstLine="284"/>
        <w:jc w:val="right"/>
      </w:pPr>
      <w:r>
        <w:t xml:space="preserve">к постановлению </w:t>
      </w:r>
      <w:r w:rsidR="00FD1E96">
        <w:t>ад</w:t>
      </w:r>
      <w:r>
        <w:t>министрации</w:t>
      </w:r>
    </w:p>
    <w:p w:rsidR="000D4D66" w:rsidRDefault="00FD1E96" w:rsidP="00A423FE">
      <w:pPr>
        <w:ind w:left="567" w:right="235" w:firstLine="284"/>
        <w:jc w:val="right"/>
      </w:pPr>
      <w:r>
        <w:t>Невонского муниципального образования</w:t>
      </w:r>
    </w:p>
    <w:p w:rsidR="000D4D66" w:rsidRDefault="00FD1E96" w:rsidP="00A423FE">
      <w:pPr>
        <w:ind w:left="567" w:right="235" w:firstLine="284"/>
        <w:jc w:val="right"/>
      </w:pPr>
      <w:r>
        <w:t xml:space="preserve">от </w:t>
      </w:r>
      <w:r w:rsidR="00743958">
        <w:t>30</w:t>
      </w:r>
      <w:r>
        <w:t>.</w:t>
      </w:r>
      <w:r w:rsidR="00743958">
        <w:t>05</w:t>
      </w:r>
      <w:r>
        <w:t>.</w:t>
      </w:r>
      <w:r w:rsidR="00743958">
        <w:t>2024</w:t>
      </w:r>
      <w:r>
        <w:t xml:space="preserve"> №</w:t>
      </w:r>
      <w:r w:rsidR="00743958">
        <w:t xml:space="preserve"> 60</w:t>
      </w:r>
      <w:r>
        <w:t xml:space="preserve"> </w:t>
      </w:r>
    </w:p>
    <w:p w:rsidR="00FD1E96" w:rsidRDefault="00FD1E96" w:rsidP="00A423FE">
      <w:pPr>
        <w:ind w:left="567" w:right="235" w:firstLine="284"/>
        <w:jc w:val="right"/>
      </w:pPr>
    </w:p>
    <w:p w:rsidR="00FD1E96" w:rsidRDefault="00FD1E96" w:rsidP="00A423FE">
      <w:pPr>
        <w:ind w:left="567" w:right="235" w:firstLine="284"/>
        <w:jc w:val="right"/>
      </w:pPr>
    </w:p>
    <w:p w:rsidR="00FD1E96" w:rsidRDefault="00FD1E96" w:rsidP="00A423FE">
      <w:pPr>
        <w:ind w:left="567" w:right="235" w:firstLine="284"/>
        <w:jc w:val="right"/>
      </w:pPr>
    </w:p>
    <w:p w:rsidR="00FD1E96" w:rsidRDefault="00FD1E96" w:rsidP="00A423FE">
      <w:pPr>
        <w:ind w:left="567" w:right="235" w:firstLine="284"/>
        <w:jc w:val="right"/>
      </w:pPr>
    </w:p>
    <w:p w:rsidR="000D4D66" w:rsidRDefault="00E21341" w:rsidP="00A423FE">
      <w:pPr>
        <w:ind w:left="567" w:right="235" w:firstLine="284"/>
        <w:jc w:val="center"/>
      </w:pPr>
      <w:r>
        <w:t xml:space="preserve">Решение об условиях приватизации имущества, находящегося в муниципальной собственности </w:t>
      </w:r>
      <w:r w:rsidR="00FD1E96">
        <w:t xml:space="preserve">Невонского </w:t>
      </w:r>
      <w:r>
        <w:t>муниципального образования, подлежащее приватизации путем продажи муниципального имущества на аукционе</w:t>
      </w:r>
    </w:p>
    <w:p w:rsidR="00FD1E96" w:rsidRDefault="00FD1E96" w:rsidP="00A423FE">
      <w:pPr>
        <w:ind w:left="567" w:right="235" w:firstLine="284"/>
        <w:jc w:val="center"/>
      </w:pPr>
    </w:p>
    <w:p w:rsidR="00FD1E96" w:rsidRDefault="00FD1E96" w:rsidP="00A423FE">
      <w:pPr>
        <w:ind w:left="567" w:right="235" w:firstLine="284"/>
        <w:jc w:val="center"/>
      </w:pPr>
    </w:p>
    <w:tbl>
      <w:tblPr>
        <w:tblW w:w="1034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7371"/>
        <w:gridCol w:w="2126"/>
      </w:tblGrid>
      <w:tr w:rsidR="00FD1E96" w:rsidRPr="00F12947" w:rsidTr="002B45CC">
        <w:trPr>
          <w:trHeight w:val="271"/>
        </w:trPr>
        <w:tc>
          <w:tcPr>
            <w:tcW w:w="848" w:type="dxa"/>
            <w:vAlign w:val="center"/>
          </w:tcPr>
          <w:p w:rsidR="00FD1E96" w:rsidRPr="00B9214D" w:rsidRDefault="00FD1E96" w:rsidP="00661B72">
            <w:pPr>
              <w:ind w:left="567" w:right="235" w:firstLine="284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FD1E96" w:rsidRPr="00B9214D" w:rsidRDefault="00FD1E96" w:rsidP="00661B72">
            <w:pPr>
              <w:ind w:left="567" w:right="235" w:firstLine="284"/>
              <w:jc w:val="center"/>
              <w:rPr>
                <w:b/>
              </w:rPr>
            </w:pPr>
            <w:r>
              <w:rPr>
                <w:b/>
              </w:rPr>
              <w:t>Наименование объекта оценки</w:t>
            </w:r>
          </w:p>
        </w:tc>
        <w:tc>
          <w:tcPr>
            <w:tcW w:w="2126" w:type="dxa"/>
            <w:vAlign w:val="center"/>
          </w:tcPr>
          <w:p w:rsidR="00FD1E96" w:rsidRPr="00F12947" w:rsidRDefault="00FD1E96" w:rsidP="002B45CC">
            <w:pPr>
              <w:ind w:right="235" w:firstLine="0"/>
              <w:jc w:val="center"/>
              <w:rPr>
                <w:b/>
              </w:rPr>
            </w:pPr>
            <w:r w:rsidRPr="00B9214D">
              <w:rPr>
                <w:b/>
              </w:rPr>
              <w:t xml:space="preserve">Рыночная стоимость, </w:t>
            </w:r>
            <w:r w:rsidR="008B2B9E">
              <w:rPr>
                <w:b/>
              </w:rPr>
              <w:t xml:space="preserve">без </w:t>
            </w:r>
            <w:r>
              <w:rPr>
                <w:b/>
              </w:rPr>
              <w:t>учет</w:t>
            </w:r>
            <w:r w:rsidR="008B2B9E">
              <w:rPr>
                <w:b/>
              </w:rPr>
              <w:t>а</w:t>
            </w:r>
            <w:r>
              <w:rPr>
                <w:b/>
              </w:rPr>
              <w:t xml:space="preserve"> НДС,</w:t>
            </w:r>
            <w:r w:rsidRPr="00B9214D">
              <w:rPr>
                <w:b/>
              </w:rPr>
              <w:t xml:space="preserve"> руб.</w:t>
            </w:r>
          </w:p>
        </w:tc>
      </w:tr>
      <w:tr w:rsidR="00FD1E96" w:rsidRPr="0012277A" w:rsidTr="002B45CC">
        <w:trPr>
          <w:trHeight w:val="1769"/>
        </w:trPr>
        <w:tc>
          <w:tcPr>
            <w:tcW w:w="848" w:type="dxa"/>
            <w:vAlign w:val="center"/>
          </w:tcPr>
          <w:p w:rsidR="00FD1E96" w:rsidRPr="00B9214D" w:rsidRDefault="00FD1E96" w:rsidP="00A423FE">
            <w:pPr>
              <w:ind w:left="567" w:right="235" w:firstLine="284"/>
              <w:jc w:val="center"/>
            </w:pPr>
          </w:p>
        </w:tc>
        <w:tc>
          <w:tcPr>
            <w:tcW w:w="7371" w:type="dxa"/>
            <w:vAlign w:val="center"/>
          </w:tcPr>
          <w:p w:rsidR="00A6407E" w:rsidRDefault="002A0530" w:rsidP="005867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6407E">
              <w:rPr>
                <w:sz w:val="20"/>
                <w:szCs w:val="20"/>
              </w:rPr>
              <w:t xml:space="preserve">Здание, назначение: нежилое,  наименование: данные отсутствуют, в том числе подземных этажей: 2, в том числе подземных 0; кадастровый номер: 38:17:000000:2687, площадь </w:t>
            </w:r>
            <w:r>
              <w:rPr>
                <w:sz w:val="20"/>
                <w:szCs w:val="20"/>
              </w:rPr>
              <w:t>172,3</w:t>
            </w:r>
            <w:r w:rsidR="00A6407E">
              <w:rPr>
                <w:sz w:val="20"/>
                <w:szCs w:val="20"/>
              </w:rPr>
              <w:t xml:space="preserve"> кв.м., 1985 (год завершения строительства)</w:t>
            </w:r>
          </w:p>
          <w:p w:rsidR="00A6407E" w:rsidRPr="00A02AD0" w:rsidRDefault="002A0530" w:rsidP="00A02A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 учетом земельного участка, вид разреш</w:t>
            </w:r>
            <w:r w:rsidR="00A02AD0">
              <w:rPr>
                <w:sz w:val="20"/>
                <w:szCs w:val="20"/>
              </w:rPr>
              <w:t>енного использования: склады (6.</w:t>
            </w:r>
            <w:r>
              <w:rPr>
                <w:sz w:val="20"/>
                <w:szCs w:val="20"/>
              </w:rPr>
              <w:t>9) площадь 3426,0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с кадастровым номером 38:17:060115:825, по адресу:</w:t>
            </w:r>
            <w:r w:rsidR="00A02AD0">
              <w:rPr>
                <w:sz w:val="20"/>
                <w:szCs w:val="20"/>
              </w:rPr>
              <w:t xml:space="preserve"> Российская Федерация, Иркутская область, </w:t>
            </w:r>
            <w:proofErr w:type="spellStart"/>
            <w:r w:rsidR="00A02AD0">
              <w:rPr>
                <w:sz w:val="20"/>
                <w:szCs w:val="20"/>
              </w:rPr>
              <w:t>Усть-Илимский</w:t>
            </w:r>
            <w:proofErr w:type="spellEnd"/>
            <w:r w:rsidR="00A02AD0">
              <w:rPr>
                <w:sz w:val="20"/>
                <w:szCs w:val="20"/>
              </w:rPr>
              <w:t xml:space="preserve">  муниципальный район, сельское поселение </w:t>
            </w:r>
            <w:proofErr w:type="spellStart"/>
            <w:r w:rsidR="00A02AD0">
              <w:rPr>
                <w:sz w:val="20"/>
                <w:szCs w:val="20"/>
              </w:rPr>
              <w:t>Невонское</w:t>
            </w:r>
            <w:proofErr w:type="spellEnd"/>
            <w:r w:rsidR="00A02AD0">
              <w:rPr>
                <w:sz w:val="20"/>
                <w:szCs w:val="20"/>
              </w:rPr>
              <w:t xml:space="preserve">, поселок </w:t>
            </w:r>
            <w:proofErr w:type="spellStart"/>
            <w:r w:rsidR="00A02AD0">
              <w:rPr>
                <w:sz w:val="20"/>
                <w:szCs w:val="20"/>
              </w:rPr>
              <w:t>Невон</w:t>
            </w:r>
            <w:proofErr w:type="spellEnd"/>
            <w:r w:rsidR="00A02AD0">
              <w:rPr>
                <w:sz w:val="20"/>
                <w:szCs w:val="20"/>
              </w:rPr>
              <w:t>, улица Транспортная, земельный участок 70/3</w:t>
            </w:r>
          </w:p>
        </w:tc>
        <w:tc>
          <w:tcPr>
            <w:tcW w:w="2126" w:type="dxa"/>
            <w:vAlign w:val="center"/>
          </w:tcPr>
          <w:p w:rsidR="00FD1E96" w:rsidRDefault="00FD1E96" w:rsidP="00A423FE">
            <w:pPr>
              <w:ind w:left="567" w:right="235" w:firstLine="28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1E96" w:rsidRDefault="00A02AD0" w:rsidP="002B45CC">
            <w:pPr>
              <w:ind w:right="23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330 000</w:t>
            </w:r>
          </w:p>
          <w:p w:rsidR="00A02AD0" w:rsidRPr="0012277A" w:rsidRDefault="00A02AD0" w:rsidP="00A423FE">
            <w:pPr>
              <w:ind w:left="567" w:right="235" w:firstLine="28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D1E96" w:rsidRDefault="00FD1E96" w:rsidP="00A423FE">
      <w:pPr>
        <w:ind w:left="567" w:right="235" w:firstLine="284"/>
        <w:jc w:val="center"/>
      </w:pPr>
    </w:p>
    <w:p w:rsidR="00FD1E96" w:rsidRDefault="00FD1E96" w:rsidP="00A423FE">
      <w:pPr>
        <w:ind w:left="567" w:right="235" w:firstLine="284"/>
        <w:jc w:val="center"/>
      </w:pPr>
    </w:p>
    <w:p w:rsidR="00FD1E96" w:rsidRDefault="00FD1E96" w:rsidP="00A423FE">
      <w:pPr>
        <w:ind w:left="567" w:right="235" w:firstLine="284"/>
        <w:jc w:val="center"/>
      </w:pPr>
    </w:p>
    <w:p w:rsidR="00FD1E96" w:rsidRDefault="00FD1E96" w:rsidP="00A423FE">
      <w:pPr>
        <w:ind w:left="567" w:right="235" w:firstLine="284"/>
        <w:jc w:val="center"/>
      </w:pPr>
    </w:p>
    <w:p w:rsidR="00FD1E96" w:rsidRDefault="00FD1E96" w:rsidP="00A423FE">
      <w:pPr>
        <w:ind w:left="567" w:right="235" w:firstLine="284"/>
        <w:jc w:val="center"/>
      </w:pPr>
    </w:p>
    <w:p w:rsidR="00FD1E96" w:rsidRDefault="00FD1E96" w:rsidP="00A423FE">
      <w:pPr>
        <w:ind w:left="567" w:right="235" w:firstLine="284"/>
        <w:jc w:val="center"/>
      </w:pPr>
    </w:p>
    <w:p w:rsidR="00E21341" w:rsidRDefault="00E21341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p w:rsidR="002B45CC" w:rsidRDefault="002B45CC" w:rsidP="00A423FE">
      <w:pPr>
        <w:ind w:left="567" w:right="235" w:firstLine="284"/>
      </w:pPr>
    </w:p>
    <w:p w:rsidR="002B45CC" w:rsidRDefault="002B45CC" w:rsidP="00A423FE">
      <w:pPr>
        <w:ind w:left="567" w:right="235" w:firstLine="284"/>
      </w:pPr>
    </w:p>
    <w:p w:rsidR="0071026E" w:rsidRDefault="0071026E" w:rsidP="00A423FE">
      <w:pPr>
        <w:ind w:left="567" w:right="235" w:firstLine="284"/>
      </w:pPr>
    </w:p>
    <w:sectPr w:rsidR="0071026E" w:rsidSect="00211E58">
      <w:headerReference w:type="default" r:id="rId10"/>
      <w:footerReference w:type="default" r:id="rId11"/>
      <w:pgSz w:w="11900" w:h="16800"/>
      <w:pgMar w:top="0" w:right="800" w:bottom="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BC" w:rsidRDefault="00972ABC">
      <w:r>
        <w:separator/>
      </w:r>
    </w:p>
  </w:endnote>
  <w:endnote w:type="continuationSeparator" w:id="0">
    <w:p w:rsidR="00972ABC" w:rsidRDefault="0097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B5" w:rsidRDefault="00233FD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BC" w:rsidRDefault="00972ABC">
      <w:r>
        <w:separator/>
      </w:r>
    </w:p>
  </w:footnote>
  <w:footnote w:type="continuationSeparator" w:id="0">
    <w:p w:rsidR="00972ABC" w:rsidRDefault="00972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66" w:rsidRDefault="000D4D6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38B"/>
    <w:rsid w:val="000437B5"/>
    <w:rsid w:val="00080CB7"/>
    <w:rsid w:val="0009145C"/>
    <w:rsid w:val="000C1CEB"/>
    <w:rsid w:val="000D4D66"/>
    <w:rsid w:val="00166009"/>
    <w:rsid w:val="0018283C"/>
    <w:rsid w:val="001F6166"/>
    <w:rsid w:val="00211E58"/>
    <w:rsid w:val="00233FD0"/>
    <w:rsid w:val="002A0530"/>
    <w:rsid w:val="002B45CC"/>
    <w:rsid w:val="00306805"/>
    <w:rsid w:val="0030786F"/>
    <w:rsid w:val="00314D10"/>
    <w:rsid w:val="005867E8"/>
    <w:rsid w:val="005E1B3C"/>
    <w:rsid w:val="00661B72"/>
    <w:rsid w:val="0071026E"/>
    <w:rsid w:val="00715B66"/>
    <w:rsid w:val="00743958"/>
    <w:rsid w:val="0081421D"/>
    <w:rsid w:val="008B2B9E"/>
    <w:rsid w:val="00972ABC"/>
    <w:rsid w:val="009A65CD"/>
    <w:rsid w:val="009D356C"/>
    <w:rsid w:val="009F048A"/>
    <w:rsid w:val="00A02AD0"/>
    <w:rsid w:val="00A423FE"/>
    <w:rsid w:val="00A6407E"/>
    <w:rsid w:val="00A6738B"/>
    <w:rsid w:val="00B7479F"/>
    <w:rsid w:val="00B85D8C"/>
    <w:rsid w:val="00C014CD"/>
    <w:rsid w:val="00CE653D"/>
    <w:rsid w:val="00DB6F0B"/>
    <w:rsid w:val="00E21341"/>
    <w:rsid w:val="00FD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4D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D4D6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D4D6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D4D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0D4D6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D4D6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0D4D66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0D4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4D6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D4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4D66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73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738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67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67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">
    <w:name w:val="Emphasis"/>
    <w:basedOn w:val="a0"/>
    <w:uiPriority w:val="20"/>
    <w:qFormat/>
    <w:rsid w:val="00CE653D"/>
    <w:rPr>
      <w:i/>
      <w:iCs/>
    </w:rPr>
  </w:style>
  <w:style w:type="paragraph" w:styleId="af0">
    <w:name w:val="List Paragraph"/>
    <w:basedOn w:val="a"/>
    <w:uiPriority w:val="34"/>
    <w:qFormat/>
    <w:rsid w:val="009D3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5505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9A5EC-28D8-4CB7-ACC8-63574C34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2023-08-09T08:08:00Z</cp:lastPrinted>
  <dcterms:created xsi:type="dcterms:W3CDTF">2024-05-30T04:31:00Z</dcterms:created>
  <dcterms:modified xsi:type="dcterms:W3CDTF">2024-06-11T02:45:00Z</dcterms:modified>
</cp:coreProperties>
</file>