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C0" w:rsidRPr="00400CD6" w:rsidRDefault="00A022C0" w:rsidP="00A022C0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bookmarkStart w:id="0" w:name="OLE_LINK18"/>
      <w:bookmarkStart w:id="1" w:name="OLE_LINK19"/>
      <w:bookmarkStart w:id="2" w:name="OLE_LINK20"/>
      <w:bookmarkStart w:id="3" w:name="OLE_LINK21"/>
      <w:r w:rsidRPr="00400CD6">
        <w:rPr>
          <w:b/>
          <w:bCs/>
          <w:color w:val="000000"/>
          <w:sz w:val="28"/>
          <w:szCs w:val="28"/>
        </w:rPr>
        <w:t>РОССИЙСКАЯ ФЕДЕРАЦИЯ</w:t>
      </w:r>
    </w:p>
    <w:p w:rsidR="00A022C0" w:rsidRPr="00400CD6" w:rsidRDefault="00A022C0" w:rsidP="00A022C0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400CD6">
        <w:rPr>
          <w:b/>
          <w:bCs/>
          <w:color w:val="000000"/>
          <w:sz w:val="28"/>
          <w:szCs w:val="28"/>
        </w:rPr>
        <w:t>ИРКУТСКАЯ ОБЛАСТЬ</w:t>
      </w:r>
    </w:p>
    <w:p w:rsidR="00A022C0" w:rsidRPr="00400CD6" w:rsidRDefault="00A022C0" w:rsidP="00A022C0">
      <w:pPr>
        <w:pStyle w:val="21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 xml:space="preserve">МУНИЦИПАЛЬНОЕ ОБРАЗОВАНИЕ </w:t>
      </w:r>
    </w:p>
    <w:p w:rsidR="00A022C0" w:rsidRPr="00400CD6" w:rsidRDefault="00A022C0" w:rsidP="00A022C0">
      <w:pPr>
        <w:pStyle w:val="21"/>
        <w:jc w:val="center"/>
        <w:rPr>
          <w:b/>
          <w:caps/>
          <w:sz w:val="28"/>
          <w:szCs w:val="28"/>
        </w:rPr>
      </w:pPr>
      <w:r w:rsidRPr="00400CD6">
        <w:rPr>
          <w:b/>
          <w:caps/>
          <w:sz w:val="28"/>
          <w:szCs w:val="28"/>
        </w:rPr>
        <w:t>«Усть-Илимский район»</w:t>
      </w:r>
    </w:p>
    <w:p w:rsidR="00A022C0" w:rsidRPr="00400CD6" w:rsidRDefault="00A022C0" w:rsidP="00A022C0">
      <w:pPr>
        <w:pStyle w:val="1"/>
        <w:spacing w:line="240" w:lineRule="atLeast"/>
        <w:rPr>
          <w:szCs w:val="28"/>
        </w:rPr>
      </w:pPr>
      <w:r w:rsidRPr="00400CD6">
        <w:rPr>
          <w:szCs w:val="28"/>
        </w:rPr>
        <w:t>ДУМА НЕВОНСКОГО МУНИЦИПАЛЬНОГО ОБРАЗОВАНИЯ</w:t>
      </w:r>
    </w:p>
    <w:p w:rsidR="00A022C0" w:rsidRPr="00400CD6" w:rsidRDefault="00A022C0" w:rsidP="00A022C0">
      <w:pPr>
        <w:spacing w:line="240" w:lineRule="atLeast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>ЧЕТВЕРТОГО СОЗЫВА</w:t>
      </w:r>
    </w:p>
    <w:p w:rsidR="00A022C0" w:rsidRPr="00400CD6" w:rsidRDefault="00A022C0" w:rsidP="00A022C0">
      <w:pPr>
        <w:spacing w:line="240" w:lineRule="atLeast"/>
        <w:jc w:val="center"/>
        <w:rPr>
          <w:b/>
          <w:sz w:val="28"/>
          <w:szCs w:val="28"/>
        </w:rPr>
      </w:pPr>
    </w:p>
    <w:p w:rsidR="00A022C0" w:rsidRPr="00400CD6" w:rsidRDefault="00A022C0" w:rsidP="00A022C0">
      <w:pPr>
        <w:pStyle w:val="2"/>
        <w:spacing w:line="240" w:lineRule="atLeast"/>
        <w:rPr>
          <w:sz w:val="28"/>
          <w:szCs w:val="28"/>
        </w:rPr>
      </w:pPr>
      <w:r w:rsidRPr="00400CD6">
        <w:rPr>
          <w:sz w:val="28"/>
          <w:szCs w:val="28"/>
        </w:rPr>
        <w:t xml:space="preserve">РЕШЕНИЕ                                              </w:t>
      </w:r>
    </w:p>
    <w:p w:rsidR="00A022C0" w:rsidRPr="009E73C7" w:rsidRDefault="00A022C0" w:rsidP="00A022C0"/>
    <w:p w:rsidR="00A022C0" w:rsidRPr="000944CA" w:rsidRDefault="00A022C0" w:rsidP="00A022C0">
      <w:pPr>
        <w:pStyle w:val="ConsTitle"/>
        <w:widowControl/>
        <w:spacing w:line="240" w:lineRule="atLeas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от </w:t>
      </w:r>
      <w:r w:rsidR="00C64CD3">
        <w:rPr>
          <w:rFonts w:ascii="Times New Roman" w:hAnsi="Times New Roman"/>
          <w:snapToGrid/>
          <w:sz w:val="24"/>
          <w:szCs w:val="24"/>
        </w:rPr>
        <w:t>2</w:t>
      </w:r>
      <w:r w:rsidR="00E809EB">
        <w:rPr>
          <w:rFonts w:ascii="Times New Roman" w:hAnsi="Times New Roman"/>
          <w:snapToGrid/>
          <w:sz w:val="24"/>
          <w:szCs w:val="24"/>
        </w:rPr>
        <w:t>6</w:t>
      </w:r>
      <w:r>
        <w:rPr>
          <w:rFonts w:ascii="Times New Roman" w:hAnsi="Times New Roman"/>
          <w:snapToGrid/>
          <w:sz w:val="24"/>
          <w:szCs w:val="24"/>
        </w:rPr>
        <w:t>.</w:t>
      </w:r>
      <w:r w:rsidR="00BA54E0">
        <w:rPr>
          <w:rFonts w:ascii="Times New Roman" w:hAnsi="Times New Roman"/>
          <w:snapToGrid/>
          <w:sz w:val="24"/>
          <w:szCs w:val="24"/>
        </w:rPr>
        <w:t>06</w:t>
      </w:r>
      <w:r>
        <w:rPr>
          <w:rFonts w:ascii="Times New Roman" w:hAnsi="Times New Roman"/>
          <w:snapToGrid/>
          <w:sz w:val="24"/>
          <w:szCs w:val="24"/>
        </w:rPr>
        <w:t>.</w:t>
      </w:r>
      <w:r w:rsidR="00B4714C">
        <w:rPr>
          <w:rFonts w:ascii="Times New Roman" w:hAnsi="Times New Roman"/>
          <w:snapToGrid/>
          <w:sz w:val="24"/>
          <w:szCs w:val="24"/>
        </w:rPr>
        <w:t>2019</w:t>
      </w:r>
      <w:r w:rsidR="00B4714C" w:rsidRPr="00B4714C">
        <w:rPr>
          <w:rFonts w:ascii="Times New Roman" w:hAnsi="Times New Roman"/>
          <w:snapToGrid/>
          <w:sz w:val="24"/>
          <w:szCs w:val="24"/>
        </w:rPr>
        <w:t>г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       </w:t>
      </w:r>
      <w:r w:rsidR="006C42F9">
        <w:rPr>
          <w:rFonts w:ascii="Times New Roman" w:hAnsi="Times New Roman"/>
          <w:snapToGrid/>
          <w:sz w:val="24"/>
          <w:szCs w:val="24"/>
        </w:rPr>
        <w:t xml:space="preserve">                                 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   </w:t>
      </w:r>
      <w:r>
        <w:rPr>
          <w:rFonts w:ascii="Times New Roman" w:hAnsi="Times New Roman"/>
          <w:snapToGrid/>
          <w:sz w:val="24"/>
          <w:szCs w:val="24"/>
        </w:rPr>
        <w:t>п. Н</w:t>
      </w:r>
      <w:r w:rsidRPr="009E73C7">
        <w:rPr>
          <w:rFonts w:ascii="Times New Roman" w:hAnsi="Times New Roman"/>
          <w:snapToGrid/>
          <w:sz w:val="24"/>
          <w:szCs w:val="24"/>
        </w:rPr>
        <w:t>евон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6C42F9">
        <w:rPr>
          <w:rFonts w:ascii="Times New Roman" w:hAnsi="Times New Roman"/>
          <w:snapToGrid/>
          <w:sz w:val="24"/>
          <w:szCs w:val="24"/>
        </w:rPr>
        <w:t xml:space="preserve">        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№ </w:t>
      </w:r>
      <w:r w:rsidR="00E809EB">
        <w:rPr>
          <w:rFonts w:ascii="Times New Roman" w:hAnsi="Times New Roman"/>
          <w:snapToGrid/>
          <w:sz w:val="24"/>
          <w:szCs w:val="24"/>
        </w:rPr>
        <w:t>20-3д</w:t>
      </w:r>
    </w:p>
    <w:p w:rsidR="00A022C0" w:rsidRPr="005061C3" w:rsidRDefault="00A022C0" w:rsidP="00A022C0">
      <w:pPr>
        <w:pStyle w:val="ConsTitle"/>
        <w:widowControl/>
        <w:spacing w:line="240" w:lineRule="atLeast"/>
        <w:rPr>
          <w:rFonts w:ascii="Times New Roman" w:hAnsi="Times New Roman"/>
          <w:b w:val="0"/>
          <w:snapToGrid/>
          <w:sz w:val="24"/>
          <w:szCs w:val="24"/>
        </w:rPr>
      </w:pPr>
    </w:p>
    <w:p w:rsidR="0043615B" w:rsidRDefault="00310C04" w:rsidP="0043615B">
      <w:pPr>
        <w:jc w:val="center"/>
        <w:rPr>
          <w:b/>
        </w:rPr>
      </w:pPr>
      <w:r w:rsidRPr="0043615B">
        <w:rPr>
          <w:b/>
          <w:sz w:val="28"/>
          <w:szCs w:val="28"/>
        </w:rPr>
        <w:t>«</w:t>
      </w:r>
      <w:r w:rsidR="008E76D8">
        <w:rPr>
          <w:b/>
          <w:sz w:val="28"/>
          <w:szCs w:val="28"/>
        </w:rPr>
        <w:t>О ВНЕСЕНИИ ИЗМЕНЕНИЙ В РЕШЕНИЕ ДУМЫ НЕВОНСКОГО МУНИЦИПАЛЬНОГО ОБРАЗОВАНИЯ ТРЕТЬЕГО СОЗЫВА ОТ</w:t>
      </w:r>
      <w:r w:rsidR="003462E1">
        <w:rPr>
          <w:b/>
          <w:sz w:val="28"/>
          <w:szCs w:val="28"/>
        </w:rPr>
        <w:t xml:space="preserve"> </w:t>
      </w:r>
      <w:r w:rsidR="008E76D8">
        <w:rPr>
          <w:b/>
          <w:sz w:val="28"/>
          <w:szCs w:val="28"/>
        </w:rPr>
        <w:t>30.12.2016 № 11-3Д «</w:t>
      </w:r>
      <w:r w:rsidRPr="0043615B">
        <w:rPr>
          <w:b/>
          <w:sz w:val="28"/>
          <w:szCs w:val="28"/>
        </w:rPr>
        <w:t xml:space="preserve">ОБ </w:t>
      </w:r>
      <w:r w:rsidR="008E76D8">
        <w:rPr>
          <w:b/>
          <w:sz w:val="28"/>
          <w:szCs w:val="28"/>
        </w:rPr>
        <w:t xml:space="preserve">ОПЛАТЕ ТРУДА И </w:t>
      </w:r>
      <w:r w:rsidR="00EA3DA8">
        <w:rPr>
          <w:b/>
          <w:sz w:val="28"/>
          <w:szCs w:val="28"/>
        </w:rPr>
        <w:t xml:space="preserve">О </w:t>
      </w:r>
      <w:r w:rsidR="008E76D8">
        <w:rPr>
          <w:b/>
          <w:sz w:val="28"/>
          <w:szCs w:val="28"/>
        </w:rPr>
        <w:t>ФОРМИРОВАНИИ</w:t>
      </w:r>
      <w:r w:rsidR="003462E1">
        <w:rPr>
          <w:b/>
          <w:sz w:val="28"/>
          <w:szCs w:val="28"/>
        </w:rPr>
        <w:t xml:space="preserve"> </w:t>
      </w:r>
      <w:r w:rsidR="008E76D8">
        <w:rPr>
          <w:b/>
          <w:sz w:val="28"/>
          <w:szCs w:val="28"/>
        </w:rPr>
        <w:t xml:space="preserve">ФОНДА ОПЛАТЫ </w:t>
      </w:r>
      <w:r w:rsidR="0043615B" w:rsidRPr="0043615B">
        <w:rPr>
          <w:b/>
          <w:sz w:val="28"/>
          <w:szCs w:val="28"/>
        </w:rPr>
        <w:t xml:space="preserve">ТРУДА </w:t>
      </w:r>
      <w:r w:rsidR="008E76D8">
        <w:rPr>
          <w:b/>
          <w:sz w:val="28"/>
          <w:szCs w:val="28"/>
        </w:rPr>
        <w:t>ЛИЦ</w:t>
      </w:r>
      <w:r w:rsidR="0043615B" w:rsidRPr="0043615B">
        <w:rPr>
          <w:b/>
          <w:sz w:val="28"/>
          <w:szCs w:val="28"/>
        </w:rPr>
        <w:t xml:space="preserve">, ЗАМЕЩАЮЩИХ ДОЛЖНОСТИ МУНИЦИПАЛЬНОЙ СЛУЖБЫ </w:t>
      </w:r>
      <w:r w:rsidR="008E76D8">
        <w:rPr>
          <w:b/>
          <w:sz w:val="28"/>
          <w:szCs w:val="28"/>
        </w:rPr>
        <w:t>В НЕВОНСКОМ МУНИЦИПАЛЬНОМ ОБРАЗОВАНИИ</w:t>
      </w:r>
      <w:r w:rsidR="00992A5A">
        <w:rPr>
          <w:b/>
          <w:sz w:val="28"/>
          <w:szCs w:val="28"/>
        </w:rPr>
        <w:t>»</w:t>
      </w:r>
    </w:p>
    <w:p w:rsidR="00A022C0" w:rsidRPr="00E854F5" w:rsidRDefault="00A022C0" w:rsidP="00A022C0">
      <w:pPr>
        <w:pStyle w:val="ConsTitle"/>
        <w:widowControl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bookmarkEnd w:id="3"/>
    <w:p w:rsidR="00A022C0" w:rsidRPr="00400CD6" w:rsidRDefault="00A022C0" w:rsidP="00A022C0">
      <w:pPr>
        <w:pStyle w:val="21"/>
        <w:spacing w:line="240" w:lineRule="atLeast"/>
        <w:rPr>
          <w:sz w:val="28"/>
          <w:szCs w:val="28"/>
        </w:rPr>
      </w:pPr>
    </w:p>
    <w:p w:rsidR="00F36771" w:rsidRDefault="00310C04" w:rsidP="003462E1">
      <w:pPr>
        <w:pStyle w:val="4"/>
        <w:spacing w:line="240" w:lineRule="atLeast"/>
        <w:jc w:val="both"/>
        <w:rPr>
          <w:rFonts w:ascii="Times New Roman" w:hAnsi="Times New Roman"/>
          <w:b w:val="0"/>
        </w:rPr>
      </w:pPr>
      <w:proofErr w:type="gramStart"/>
      <w:r w:rsidRPr="00310C04">
        <w:rPr>
          <w:rFonts w:ascii="Times New Roman" w:hAnsi="Times New Roman"/>
          <w:b w:val="0"/>
        </w:rPr>
        <w:t xml:space="preserve">В целях </w:t>
      </w:r>
      <w:r w:rsidR="00EA3DA8">
        <w:rPr>
          <w:rFonts w:ascii="Times New Roman" w:hAnsi="Times New Roman"/>
          <w:b w:val="0"/>
        </w:rPr>
        <w:t xml:space="preserve">обеспечения гарантий муниципальным служащим, руководствуясь статьями 5, </w:t>
      </w:r>
      <w:r w:rsidRPr="00310C04">
        <w:rPr>
          <w:rFonts w:ascii="Times New Roman" w:hAnsi="Times New Roman"/>
          <w:b w:val="0"/>
        </w:rPr>
        <w:t xml:space="preserve">22 Федерального закона от 02 марта 2007 № 25-ФЗ «О муниципальной </w:t>
      </w:r>
      <w:r w:rsidR="00EA3DA8">
        <w:rPr>
          <w:rFonts w:ascii="Times New Roman" w:hAnsi="Times New Roman"/>
          <w:b w:val="0"/>
        </w:rPr>
        <w:t xml:space="preserve">службе в Российской Федерации», </w:t>
      </w:r>
      <w:r w:rsidR="00F36771">
        <w:rPr>
          <w:rFonts w:ascii="Times New Roman" w:hAnsi="Times New Roman"/>
          <w:b w:val="0"/>
        </w:rPr>
        <w:t>Уставом</w:t>
      </w:r>
      <w:r w:rsidR="00E854F5">
        <w:rPr>
          <w:rFonts w:ascii="Times New Roman" w:hAnsi="Times New Roman"/>
          <w:b w:val="0"/>
        </w:rPr>
        <w:t xml:space="preserve"> </w:t>
      </w:r>
      <w:r w:rsidRPr="005061C3">
        <w:rPr>
          <w:rFonts w:ascii="Times New Roman" w:hAnsi="Times New Roman"/>
          <w:b w:val="0"/>
          <w:szCs w:val="24"/>
        </w:rPr>
        <w:t>Невонс</w:t>
      </w:r>
      <w:r>
        <w:rPr>
          <w:rFonts w:ascii="Times New Roman" w:hAnsi="Times New Roman"/>
          <w:b w:val="0"/>
          <w:szCs w:val="24"/>
        </w:rPr>
        <w:t>кого</w:t>
      </w:r>
      <w:r w:rsidRPr="00310C04">
        <w:rPr>
          <w:rFonts w:ascii="Times New Roman" w:hAnsi="Times New Roman"/>
          <w:b w:val="0"/>
        </w:rPr>
        <w:t xml:space="preserve"> муниципального образования,</w:t>
      </w:r>
      <w:r w:rsidR="00EA3DA8" w:rsidRPr="00EA3DA8">
        <w:rPr>
          <w:color w:val="22272F"/>
          <w:sz w:val="32"/>
          <w:szCs w:val="32"/>
          <w:shd w:val="clear" w:color="auto" w:fill="FFFFFF"/>
        </w:rPr>
        <w:t xml:space="preserve"> </w:t>
      </w:r>
      <w:r w:rsidR="00EA3DA8" w:rsidRPr="00EA3DA8">
        <w:rPr>
          <w:rFonts w:ascii="Times New Roman" w:hAnsi="Times New Roman"/>
          <w:b w:val="0"/>
        </w:rPr>
        <w:t>на основании Указ</w:t>
      </w:r>
      <w:r w:rsidR="00EA3DA8">
        <w:rPr>
          <w:rFonts w:ascii="Times New Roman" w:hAnsi="Times New Roman"/>
          <w:b w:val="0"/>
        </w:rPr>
        <w:t xml:space="preserve">а </w:t>
      </w:r>
      <w:r w:rsidR="00EA3DA8" w:rsidRPr="00EA3DA8">
        <w:rPr>
          <w:rFonts w:ascii="Times New Roman" w:hAnsi="Times New Roman"/>
          <w:b w:val="0"/>
        </w:rPr>
        <w:t>Губернатора</w:t>
      </w:r>
      <w:r w:rsidR="00EA3DA8">
        <w:rPr>
          <w:rFonts w:ascii="Times New Roman" w:hAnsi="Times New Roman"/>
          <w:b w:val="0"/>
        </w:rPr>
        <w:t xml:space="preserve"> </w:t>
      </w:r>
      <w:r w:rsidR="00EA3DA8" w:rsidRPr="00EA3DA8">
        <w:rPr>
          <w:rFonts w:ascii="Times New Roman" w:hAnsi="Times New Roman"/>
          <w:b w:val="0"/>
        </w:rPr>
        <w:t>Иркутской</w:t>
      </w:r>
      <w:r w:rsidR="00EA3DA8">
        <w:rPr>
          <w:rFonts w:ascii="Times New Roman" w:hAnsi="Times New Roman"/>
          <w:b w:val="0"/>
        </w:rPr>
        <w:t xml:space="preserve"> </w:t>
      </w:r>
      <w:r w:rsidR="00EA3DA8" w:rsidRPr="00EA3DA8">
        <w:rPr>
          <w:rFonts w:ascii="Times New Roman" w:hAnsi="Times New Roman"/>
          <w:b w:val="0"/>
        </w:rPr>
        <w:t>области</w:t>
      </w:r>
      <w:r w:rsidR="00EA3DA8">
        <w:rPr>
          <w:rFonts w:ascii="Times New Roman" w:hAnsi="Times New Roman"/>
          <w:b w:val="0"/>
        </w:rPr>
        <w:t xml:space="preserve"> </w:t>
      </w:r>
      <w:r w:rsidR="00EA3DA8" w:rsidRPr="00EA3DA8">
        <w:rPr>
          <w:rFonts w:ascii="Times New Roman" w:hAnsi="Times New Roman"/>
          <w:b w:val="0"/>
        </w:rPr>
        <w:t>от</w:t>
      </w:r>
      <w:r w:rsidR="00EA3DA8">
        <w:rPr>
          <w:rFonts w:ascii="Times New Roman" w:hAnsi="Times New Roman"/>
          <w:b w:val="0"/>
        </w:rPr>
        <w:t xml:space="preserve"> 14 марта 2019 г. № </w:t>
      </w:r>
      <w:r w:rsidR="00EA3DA8" w:rsidRPr="00EA3DA8">
        <w:rPr>
          <w:rFonts w:ascii="Times New Roman" w:hAnsi="Times New Roman"/>
          <w:b w:val="0"/>
        </w:rPr>
        <w:t>52-уг</w:t>
      </w:r>
      <w:r w:rsidR="00EA3DA8">
        <w:rPr>
          <w:rFonts w:ascii="Times New Roman" w:hAnsi="Times New Roman"/>
          <w:b w:val="0"/>
        </w:rPr>
        <w:t xml:space="preserve"> «</w:t>
      </w:r>
      <w:r w:rsidR="00EA3DA8" w:rsidRPr="00EA3DA8">
        <w:rPr>
          <w:rFonts w:ascii="Times New Roman" w:hAnsi="Times New Roman"/>
          <w:b w:val="0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EA3DA8">
        <w:rPr>
          <w:rFonts w:ascii="Times New Roman" w:hAnsi="Times New Roman"/>
          <w:b w:val="0"/>
        </w:rPr>
        <w:t xml:space="preserve">», </w:t>
      </w:r>
      <w:r w:rsidRPr="00310C04">
        <w:rPr>
          <w:rFonts w:ascii="Times New Roman" w:hAnsi="Times New Roman"/>
          <w:b w:val="0"/>
        </w:rPr>
        <w:t xml:space="preserve">Дума </w:t>
      </w:r>
      <w:r w:rsidRPr="00EA3DA8">
        <w:rPr>
          <w:rFonts w:ascii="Times New Roman" w:hAnsi="Times New Roman"/>
          <w:b w:val="0"/>
        </w:rPr>
        <w:t>Невонского</w:t>
      </w:r>
      <w:r w:rsidRPr="00310C04">
        <w:rPr>
          <w:rFonts w:ascii="Times New Roman" w:hAnsi="Times New Roman"/>
          <w:b w:val="0"/>
        </w:rPr>
        <w:t xml:space="preserve"> муниципального образования четвертого созыва</w:t>
      </w:r>
      <w:proofErr w:type="gramEnd"/>
    </w:p>
    <w:p w:rsidR="003462E1" w:rsidRPr="003462E1" w:rsidRDefault="003462E1" w:rsidP="003462E1"/>
    <w:p w:rsidR="00A022C0" w:rsidRDefault="00A022C0" w:rsidP="003462E1">
      <w:pPr>
        <w:pStyle w:val="4"/>
        <w:spacing w:line="240" w:lineRule="atLeast"/>
        <w:rPr>
          <w:rFonts w:ascii="Times New Roman" w:hAnsi="Times New Roman"/>
          <w:sz w:val="28"/>
          <w:szCs w:val="28"/>
        </w:rPr>
      </w:pPr>
      <w:r w:rsidRPr="00400CD6">
        <w:rPr>
          <w:rFonts w:ascii="Times New Roman" w:hAnsi="Times New Roman"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3462E1" w:rsidRPr="003462E1" w:rsidRDefault="003462E1" w:rsidP="003462E1"/>
    <w:p w:rsidR="00F36771" w:rsidRPr="00F36771" w:rsidRDefault="008B04E8" w:rsidP="00C74BCD">
      <w:pPr>
        <w:numPr>
          <w:ilvl w:val="0"/>
          <w:numId w:val="5"/>
        </w:numPr>
        <w:spacing w:after="120"/>
        <w:ind w:left="0" w:firstLine="851"/>
        <w:jc w:val="both"/>
        <w:rPr>
          <w:color w:val="000000"/>
        </w:rPr>
      </w:pPr>
      <w:r>
        <w:rPr>
          <w:color w:val="000000"/>
        </w:rPr>
        <w:t>Увеличить (проиндексировать) с 01 апреля 2019 года в 1,04 раза размеры должностных окладов муниципальных</w:t>
      </w:r>
      <w:r w:rsidR="00F36771" w:rsidRPr="00F36771">
        <w:rPr>
          <w:color w:val="000000"/>
        </w:rPr>
        <w:t xml:space="preserve"> </w:t>
      </w:r>
      <w:r w:rsidR="00011BCF">
        <w:rPr>
          <w:color w:val="000000"/>
        </w:rPr>
        <w:t xml:space="preserve">служащих </w:t>
      </w:r>
      <w:r w:rsidR="00F36771" w:rsidRPr="00F36771">
        <w:rPr>
          <w:color w:val="000000"/>
        </w:rPr>
        <w:t>Н</w:t>
      </w:r>
      <w:r w:rsidR="00F36771">
        <w:rPr>
          <w:color w:val="000000"/>
        </w:rPr>
        <w:t>евонского</w:t>
      </w:r>
      <w:r w:rsidR="00F36771" w:rsidRPr="00F36771">
        <w:rPr>
          <w:color w:val="000000"/>
        </w:rPr>
        <w:t xml:space="preserve"> муниципального образования</w:t>
      </w:r>
      <w:r w:rsidR="00F73935">
        <w:rPr>
          <w:color w:val="000000"/>
        </w:rPr>
        <w:t>.</w:t>
      </w:r>
    </w:p>
    <w:p w:rsidR="00F36771" w:rsidRDefault="00D72B4C" w:rsidP="00C74BCD">
      <w:pPr>
        <w:numPr>
          <w:ilvl w:val="0"/>
          <w:numId w:val="5"/>
        </w:numPr>
        <w:spacing w:after="120"/>
        <w:ind w:left="0" w:firstLine="851"/>
        <w:jc w:val="both"/>
        <w:rPr>
          <w:color w:val="000000"/>
        </w:rPr>
      </w:pPr>
      <w:r>
        <w:rPr>
          <w:color w:val="000000"/>
        </w:rPr>
        <w:t xml:space="preserve">Внести следующие изменения в </w:t>
      </w:r>
      <w:r w:rsidR="00F36771" w:rsidRPr="00F36771">
        <w:rPr>
          <w:color w:val="000000"/>
        </w:rPr>
        <w:t xml:space="preserve">решение Думы </w:t>
      </w:r>
      <w:r w:rsidR="00F36771">
        <w:rPr>
          <w:color w:val="000000"/>
        </w:rPr>
        <w:t>Невонского</w:t>
      </w:r>
      <w:r w:rsidR="006C42F9">
        <w:rPr>
          <w:color w:val="000000"/>
        </w:rPr>
        <w:t xml:space="preserve"> </w:t>
      </w:r>
      <w:r w:rsidR="00F36771">
        <w:rPr>
          <w:color w:val="000000"/>
        </w:rPr>
        <w:t>муниципального о</w:t>
      </w:r>
      <w:r w:rsidR="006620D5">
        <w:rPr>
          <w:color w:val="000000"/>
        </w:rPr>
        <w:t>бразования от 30.12.2016 г. № 11-3</w:t>
      </w:r>
      <w:r w:rsidR="00F36771">
        <w:rPr>
          <w:color w:val="000000"/>
        </w:rPr>
        <w:t>д</w:t>
      </w:r>
      <w:r w:rsidR="00F36771" w:rsidRPr="00F36771">
        <w:rPr>
          <w:color w:val="000000"/>
        </w:rPr>
        <w:t xml:space="preserve"> «Об </w:t>
      </w:r>
      <w:r w:rsidR="006620D5">
        <w:rPr>
          <w:color w:val="000000"/>
        </w:rPr>
        <w:t>оплате труда и о формировании фонда оплаты труда лиц, замещающих должности муниципальной службы</w:t>
      </w:r>
      <w:r w:rsidR="006C42F9">
        <w:rPr>
          <w:color w:val="000000"/>
        </w:rPr>
        <w:t xml:space="preserve"> </w:t>
      </w:r>
      <w:r w:rsidR="006620D5">
        <w:rPr>
          <w:color w:val="000000"/>
        </w:rPr>
        <w:t>в Невонском муниципальном образовании</w:t>
      </w:r>
      <w:r>
        <w:rPr>
          <w:color w:val="000000"/>
        </w:rPr>
        <w:t>»:</w:t>
      </w:r>
    </w:p>
    <w:p w:rsidR="00D72B4C" w:rsidRPr="00F36771" w:rsidRDefault="00D72B4C" w:rsidP="00D72B4C">
      <w:pPr>
        <w:spacing w:after="120"/>
        <w:ind w:firstLine="851"/>
        <w:jc w:val="both"/>
        <w:rPr>
          <w:color w:val="000000"/>
        </w:rPr>
      </w:pPr>
      <w:r>
        <w:rPr>
          <w:color w:val="000000"/>
        </w:rPr>
        <w:t>2.1. Приложение № 2 «Минимальные размеры должностных окладов и ежемесячного денежного поощрения</w:t>
      </w:r>
      <w:r w:rsidRPr="00D72B4C">
        <w:rPr>
          <w:color w:val="000000"/>
        </w:rPr>
        <w:t xml:space="preserve"> </w:t>
      </w:r>
      <w:r>
        <w:rPr>
          <w:color w:val="000000"/>
        </w:rPr>
        <w:t>муниципальных</w:t>
      </w:r>
      <w:r w:rsidRPr="00F36771">
        <w:rPr>
          <w:color w:val="000000"/>
        </w:rPr>
        <w:t xml:space="preserve"> </w:t>
      </w:r>
      <w:r>
        <w:rPr>
          <w:color w:val="000000"/>
        </w:rPr>
        <w:t xml:space="preserve">служащих </w:t>
      </w:r>
      <w:r w:rsidRPr="00F36771">
        <w:rPr>
          <w:color w:val="000000"/>
        </w:rPr>
        <w:t>Н</w:t>
      </w:r>
      <w:r>
        <w:rPr>
          <w:color w:val="000000"/>
        </w:rPr>
        <w:t>евонского</w:t>
      </w:r>
      <w:r w:rsidRPr="00F36771">
        <w:rPr>
          <w:color w:val="000000"/>
        </w:rPr>
        <w:t xml:space="preserve"> муниципального образования</w:t>
      </w:r>
      <w:r>
        <w:rPr>
          <w:color w:val="000000"/>
        </w:rPr>
        <w:t>» изложить в новой редакции.</w:t>
      </w:r>
    </w:p>
    <w:p w:rsidR="00D72B4C" w:rsidRDefault="00D72B4C" w:rsidP="00D72B4C">
      <w:pPr>
        <w:numPr>
          <w:ilvl w:val="0"/>
          <w:numId w:val="5"/>
        </w:numPr>
        <w:spacing w:after="120"/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Признать утратившим силу Приложение № 2 «Минимальные размеры должностных окладов и ежемесячного денежного поощрения</w:t>
      </w:r>
      <w:r w:rsidRPr="00D72B4C">
        <w:rPr>
          <w:color w:val="000000"/>
        </w:rPr>
        <w:t xml:space="preserve"> </w:t>
      </w:r>
      <w:r>
        <w:rPr>
          <w:color w:val="000000"/>
        </w:rPr>
        <w:t>муниципальных</w:t>
      </w:r>
      <w:r w:rsidRPr="00F36771">
        <w:rPr>
          <w:color w:val="000000"/>
        </w:rPr>
        <w:t xml:space="preserve"> </w:t>
      </w:r>
      <w:r>
        <w:rPr>
          <w:color w:val="000000"/>
        </w:rPr>
        <w:t xml:space="preserve">служащих </w:t>
      </w:r>
      <w:r w:rsidRPr="00F36771">
        <w:rPr>
          <w:color w:val="000000"/>
        </w:rPr>
        <w:t>Н</w:t>
      </w:r>
      <w:r>
        <w:rPr>
          <w:color w:val="000000"/>
        </w:rPr>
        <w:t>евонского</w:t>
      </w:r>
      <w:r w:rsidRPr="00F36771">
        <w:rPr>
          <w:color w:val="000000"/>
        </w:rPr>
        <w:t xml:space="preserve"> муниципального образования</w:t>
      </w:r>
      <w:r>
        <w:rPr>
          <w:color w:val="000000"/>
        </w:rPr>
        <w:t>» к решению</w:t>
      </w:r>
      <w:r w:rsidRPr="00F36771">
        <w:rPr>
          <w:color w:val="000000"/>
        </w:rPr>
        <w:t xml:space="preserve"> Думы </w:t>
      </w:r>
      <w:r>
        <w:rPr>
          <w:color w:val="000000"/>
        </w:rPr>
        <w:t>Невонского муниципального образования от 25.09.2018 г.  № 3-1д «О внесении изменений</w:t>
      </w:r>
      <w:r w:rsidRPr="00D72B4C">
        <w:rPr>
          <w:color w:val="000000"/>
        </w:rPr>
        <w:t xml:space="preserve"> </w:t>
      </w:r>
      <w:r>
        <w:rPr>
          <w:color w:val="000000"/>
        </w:rPr>
        <w:t xml:space="preserve">в решение </w:t>
      </w:r>
      <w:r w:rsidRPr="00F36771">
        <w:rPr>
          <w:color w:val="000000"/>
        </w:rPr>
        <w:t xml:space="preserve">Думы </w:t>
      </w:r>
      <w:r>
        <w:rPr>
          <w:color w:val="000000"/>
        </w:rPr>
        <w:t>Невонского муниципального образования  от 30.12.2016 № 11-3д</w:t>
      </w:r>
      <w:r w:rsidRPr="00F36771">
        <w:rPr>
          <w:color w:val="000000"/>
        </w:rPr>
        <w:t xml:space="preserve"> «Об </w:t>
      </w:r>
      <w:r>
        <w:rPr>
          <w:color w:val="000000"/>
        </w:rPr>
        <w:t>оплате труда и о формировании фонда оплаты труда лиц, замещающих должности муниципальной службы в Невонском муниципальном образовании</w:t>
      </w:r>
      <w:r w:rsidR="003462E1">
        <w:rPr>
          <w:color w:val="000000"/>
        </w:rPr>
        <w:t>»</w:t>
      </w:r>
      <w:proofErr w:type="gramEnd"/>
    </w:p>
    <w:p w:rsidR="00D72B4C" w:rsidRPr="00F36771" w:rsidRDefault="00D72B4C" w:rsidP="00D72B4C">
      <w:pPr>
        <w:spacing w:after="120"/>
        <w:ind w:firstLine="851"/>
        <w:jc w:val="both"/>
        <w:rPr>
          <w:color w:val="000000"/>
        </w:rPr>
      </w:pPr>
    </w:p>
    <w:p w:rsidR="00F36771" w:rsidRPr="00F36771" w:rsidRDefault="00F36771" w:rsidP="00C74BCD">
      <w:pPr>
        <w:numPr>
          <w:ilvl w:val="0"/>
          <w:numId w:val="5"/>
        </w:numPr>
        <w:spacing w:after="120"/>
        <w:ind w:left="0" w:firstLine="851"/>
        <w:jc w:val="both"/>
        <w:rPr>
          <w:color w:val="000000"/>
        </w:rPr>
      </w:pPr>
      <w:r w:rsidRPr="00F36771">
        <w:rPr>
          <w:color w:val="000000"/>
        </w:rPr>
        <w:lastRenderedPageBreak/>
        <w:t>Опубликовать настоящее решение в Вестнике Н</w:t>
      </w:r>
      <w:r w:rsidR="006620D5">
        <w:rPr>
          <w:color w:val="000000"/>
        </w:rPr>
        <w:t>евонского</w:t>
      </w:r>
      <w:r w:rsidRPr="00F36771">
        <w:rPr>
          <w:color w:val="000000"/>
        </w:rPr>
        <w:t xml:space="preserve"> муниципального образования</w:t>
      </w:r>
      <w:r w:rsidR="006620D5">
        <w:rPr>
          <w:color w:val="000000"/>
        </w:rPr>
        <w:t xml:space="preserve"> и разместить на официальном сайте Невонского муниципального образования в информационно-телекоммуникационной сети Интернет</w:t>
      </w:r>
      <w:r w:rsidRPr="00F36771">
        <w:rPr>
          <w:color w:val="000000"/>
        </w:rPr>
        <w:t>.</w:t>
      </w:r>
    </w:p>
    <w:p w:rsidR="00F36771" w:rsidRPr="00F36771" w:rsidRDefault="00F36771" w:rsidP="00C74BCD">
      <w:pPr>
        <w:numPr>
          <w:ilvl w:val="0"/>
          <w:numId w:val="5"/>
        </w:numPr>
        <w:spacing w:after="120"/>
        <w:ind w:left="0" w:firstLine="851"/>
        <w:jc w:val="both"/>
        <w:rPr>
          <w:color w:val="000000"/>
        </w:rPr>
      </w:pPr>
      <w:r w:rsidRPr="00F36771">
        <w:rPr>
          <w:color w:val="000000"/>
        </w:rPr>
        <w:t>Контроль по  исполнению настоящего решения оставляю за собой.</w:t>
      </w:r>
    </w:p>
    <w:p w:rsidR="00A022C0" w:rsidRPr="007E0253" w:rsidRDefault="00A022C0" w:rsidP="00166D6A">
      <w:pPr>
        <w:pStyle w:val="ConsTitle"/>
        <w:widowControl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3F41" w:rsidRDefault="00795818"/>
    <w:p w:rsidR="00166D6A" w:rsidRDefault="00166D6A"/>
    <w:p w:rsidR="00901E73" w:rsidRDefault="00901E73">
      <w:r>
        <w:t>Глава Невонского</w:t>
      </w:r>
    </w:p>
    <w:p w:rsidR="00166D6A" w:rsidRDefault="00901E73">
      <w:r>
        <w:t xml:space="preserve">муниципального образования                                                                        </w:t>
      </w:r>
      <w:r w:rsidR="003462E1">
        <w:t xml:space="preserve"> </w:t>
      </w:r>
      <w:r>
        <w:t xml:space="preserve">      Н.А.Мезенцев</w:t>
      </w:r>
    </w:p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Default="008D633A"/>
    <w:p w:rsidR="008D633A" w:rsidRPr="00DE2905" w:rsidRDefault="008D633A" w:rsidP="008D633A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8D633A" w:rsidRDefault="008D633A" w:rsidP="008D633A">
      <w:pPr>
        <w:pStyle w:val="4"/>
        <w:spacing w:line="24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</w:t>
      </w:r>
      <w:r w:rsidRPr="008D633A">
        <w:rPr>
          <w:rFonts w:ascii="Times New Roman" w:hAnsi="Times New Roman"/>
          <w:b w:val="0"/>
        </w:rPr>
        <w:t xml:space="preserve">к  решению Думы </w:t>
      </w:r>
      <w:r w:rsidRPr="00EA3DA8">
        <w:rPr>
          <w:rFonts w:ascii="Times New Roman" w:hAnsi="Times New Roman"/>
          <w:b w:val="0"/>
        </w:rPr>
        <w:t>Невонского</w:t>
      </w:r>
      <w:r w:rsidRPr="00310C04">
        <w:rPr>
          <w:rFonts w:ascii="Times New Roman" w:hAnsi="Times New Roman"/>
          <w:b w:val="0"/>
        </w:rPr>
        <w:t xml:space="preserve"> </w:t>
      </w:r>
      <w:proofErr w:type="gramStart"/>
      <w:r w:rsidRPr="00310C04">
        <w:rPr>
          <w:rFonts w:ascii="Times New Roman" w:hAnsi="Times New Roman"/>
          <w:b w:val="0"/>
        </w:rPr>
        <w:t>муниципального</w:t>
      </w:r>
      <w:proofErr w:type="gramEnd"/>
    </w:p>
    <w:p w:rsidR="008D633A" w:rsidRDefault="008D633A" w:rsidP="008D633A">
      <w:pPr>
        <w:pStyle w:val="4"/>
        <w:spacing w:line="24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</w:t>
      </w:r>
      <w:r w:rsidRPr="00310C04">
        <w:rPr>
          <w:rFonts w:ascii="Times New Roman" w:hAnsi="Times New Roman"/>
          <w:b w:val="0"/>
        </w:rPr>
        <w:t>образования четвертого созыва</w:t>
      </w:r>
      <w:r>
        <w:rPr>
          <w:rFonts w:ascii="Times New Roman" w:hAnsi="Times New Roman"/>
          <w:b w:val="0"/>
        </w:rPr>
        <w:t xml:space="preserve"> 28.06.2019 № </w:t>
      </w:r>
      <w:r w:rsidR="00795818">
        <w:rPr>
          <w:rFonts w:ascii="Times New Roman" w:hAnsi="Times New Roman"/>
          <w:b w:val="0"/>
        </w:rPr>
        <w:t>20-3</w:t>
      </w:r>
      <w:r>
        <w:rPr>
          <w:rFonts w:ascii="Times New Roman" w:hAnsi="Times New Roman"/>
          <w:b w:val="0"/>
        </w:rPr>
        <w:t>д</w:t>
      </w:r>
    </w:p>
    <w:p w:rsidR="008D633A" w:rsidRPr="000944CA" w:rsidRDefault="008D633A" w:rsidP="008D633A">
      <w:pPr>
        <w:autoSpaceDE w:val="0"/>
        <w:autoSpaceDN w:val="0"/>
        <w:adjustRightInd w:val="0"/>
        <w:jc w:val="right"/>
        <w:rPr>
          <w:bCs/>
        </w:rPr>
      </w:pPr>
    </w:p>
    <w:p w:rsidR="008D633A" w:rsidRPr="000944CA" w:rsidRDefault="008D633A" w:rsidP="008D63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633A" w:rsidRDefault="00002A77" w:rsidP="008D63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Минимальные размеры должностных окладов и ежемесячного денежного поощрения муниципальных служащих Невонского муниципального образования</w:t>
      </w:r>
    </w:p>
    <w:tbl>
      <w:tblPr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5"/>
        <w:gridCol w:w="5215"/>
        <w:gridCol w:w="1417"/>
        <w:gridCol w:w="2268"/>
      </w:tblGrid>
      <w:tr w:rsidR="008D633A" w:rsidRPr="00DE2905" w:rsidTr="000541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33A" w:rsidRPr="00DE2905" w:rsidRDefault="008D633A" w:rsidP="00054143">
            <w:pPr>
              <w:autoSpaceDE w:val="0"/>
              <w:autoSpaceDN w:val="0"/>
              <w:adjustRightInd w:val="0"/>
              <w:jc w:val="center"/>
            </w:pPr>
            <w:r w:rsidRPr="00DE2905">
              <w:t xml:space="preserve">№ </w:t>
            </w:r>
            <w:proofErr w:type="spellStart"/>
            <w:proofErr w:type="gramStart"/>
            <w:r w:rsidRPr="00DE2905">
              <w:t>п</w:t>
            </w:r>
            <w:proofErr w:type="spellEnd"/>
            <w:proofErr w:type="gramEnd"/>
            <w:r w:rsidRPr="00DE2905">
              <w:t>/</w:t>
            </w:r>
            <w:proofErr w:type="spellStart"/>
            <w:r w:rsidRPr="00DE2905">
              <w:t>п</w:t>
            </w:r>
            <w:proofErr w:type="spellEnd"/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33A" w:rsidRPr="00DE2905" w:rsidRDefault="008D633A" w:rsidP="00054143">
            <w:pPr>
              <w:autoSpaceDE w:val="0"/>
              <w:autoSpaceDN w:val="0"/>
              <w:adjustRightInd w:val="0"/>
              <w:jc w:val="center"/>
            </w:pPr>
            <w:r w:rsidRPr="00DE2905"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33A" w:rsidRPr="00DE2905" w:rsidRDefault="008D633A" w:rsidP="00054143">
            <w:pPr>
              <w:autoSpaceDE w:val="0"/>
              <w:autoSpaceDN w:val="0"/>
              <w:adjustRightInd w:val="0"/>
              <w:jc w:val="center"/>
            </w:pPr>
            <w:r w:rsidRPr="00DE2905"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33A" w:rsidRPr="00DE2905" w:rsidRDefault="008D633A" w:rsidP="00054143">
            <w:pPr>
              <w:autoSpaceDE w:val="0"/>
              <w:autoSpaceDN w:val="0"/>
              <w:adjustRightInd w:val="0"/>
              <w:jc w:val="center"/>
            </w:pPr>
            <w:r w:rsidRPr="00DE2905">
              <w:t>Размер ежемесячного денежного поощрения (должностных окладов в месяц)</w:t>
            </w:r>
          </w:p>
        </w:tc>
      </w:tr>
      <w:tr w:rsidR="008D633A" w:rsidRPr="00DE2905" w:rsidTr="00054143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33A" w:rsidRPr="00DE2905" w:rsidRDefault="00A309A7" w:rsidP="00054143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4" w:name="OLE_LINK9"/>
            <w:bookmarkStart w:id="5" w:name="OLE_LINK10"/>
            <w:bookmarkStart w:id="6" w:name="OLE_LINK11"/>
            <w:r>
              <w:t>Должностные оклады и ежемесячное денежное по</w:t>
            </w:r>
            <w:r w:rsidR="00002A77">
              <w:t>ощрение муниципальных служащих Н</w:t>
            </w:r>
            <w:r>
              <w:t xml:space="preserve">евонского муниципального образования </w:t>
            </w:r>
          </w:p>
        </w:tc>
      </w:tr>
      <w:tr w:rsidR="00A309A7" w:rsidRPr="00DE2905" w:rsidTr="00054143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9A7" w:rsidRPr="00DE2905" w:rsidRDefault="00A309A7" w:rsidP="00054143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7" w:name="OLE_LINK12"/>
            <w:bookmarkStart w:id="8" w:name="OLE_LINK13"/>
            <w:bookmarkStart w:id="9" w:name="OLE_LINK14"/>
            <w:r w:rsidRPr="00DE2905">
              <w:t>Младшая группа должностей муниципальной службы</w:t>
            </w:r>
            <w:bookmarkEnd w:id="7"/>
            <w:bookmarkEnd w:id="8"/>
            <w:bookmarkEnd w:id="9"/>
          </w:p>
        </w:tc>
      </w:tr>
      <w:tr w:rsidR="008D633A" w:rsidRPr="00DE2905" w:rsidTr="000541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33A" w:rsidRPr="00DE2905" w:rsidRDefault="008D633A" w:rsidP="00054143">
            <w:pPr>
              <w:autoSpaceDE w:val="0"/>
              <w:autoSpaceDN w:val="0"/>
              <w:adjustRightInd w:val="0"/>
              <w:jc w:val="center"/>
            </w:pPr>
            <w:r w:rsidRPr="00DE2905">
              <w:t>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3A" w:rsidRPr="00002A77" w:rsidRDefault="00002A77" w:rsidP="00002A77">
            <w:r w:rsidRPr="00002A77">
              <w:rPr>
                <w:bCs/>
              </w:rPr>
              <w:t>Ведущий специалист по экономике и финансам -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633A" w:rsidRPr="00B7225A" w:rsidRDefault="00002A77" w:rsidP="00054143">
            <w:pPr>
              <w:autoSpaceDE w:val="0"/>
              <w:autoSpaceDN w:val="0"/>
              <w:adjustRightInd w:val="0"/>
              <w:jc w:val="center"/>
            </w:pPr>
            <w:r>
              <w:t>3986,</w:t>
            </w:r>
            <w:r w:rsidR="00B45834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633A" w:rsidRPr="00B7225A" w:rsidRDefault="008D633A" w:rsidP="00054143">
            <w:pPr>
              <w:autoSpaceDE w:val="0"/>
              <w:autoSpaceDN w:val="0"/>
              <w:adjustRightInd w:val="0"/>
              <w:jc w:val="center"/>
            </w:pPr>
            <w:r>
              <w:t>1,0-</w:t>
            </w:r>
            <w:r w:rsidRPr="00B7225A">
              <w:t>2,5</w:t>
            </w:r>
          </w:p>
        </w:tc>
      </w:tr>
      <w:tr w:rsidR="008D633A" w:rsidRPr="00DE2905" w:rsidTr="000541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33A" w:rsidRPr="00DE2905" w:rsidRDefault="008D633A" w:rsidP="00054143">
            <w:pPr>
              <w:autoSpaceDE w:val="0"/>
              <w:autoSpaceDN w:val="0"/>
              <w:adjustRightInd w:val="0"/>
              <w:jc w:val="center"/>
            </w:pPr>
            <w:r w:rsidRPr="00DE2905">
              <w:t>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3A" w:rsidRPr="00002A77" w:rsidRDefault="00002A77" w:rsidP="00002A77">
            <w:r w:rsidRPr="00002A77">
              <w:rPr>
                <w:bCs/>
              </w:rPr>
              <w:t>Ведущий специалист по управлению делами администрации и работе с обращениями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633A" w:rsidRPr="00B7225A" w:rsidRDefault="003F08DB" w:rsidP="00054143">
            <w:pPr>
              <w:autoSpaceDE w:val="0"/>
              <w:autoSpaceDN w:val="0"/>
              <w:adjustRightInd w:val="0"/>
              <w:jc w:val="center"/>
            </w:pPr>
            <w:r>
              <w:t>3986,</w:t>
            </w:r>
            <w:r w:rsidR="00B45834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633A" w:rsidRPr="00B7225A" w:rsidRDefault="008D633A" w:rsidP="00054143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  <w:r w:rsidRPr="00B7225A">
              <w:t>-2,5</w:t>
            </w:r>
          </w:p>
        </w:tc>
      </w:tr>
      <w:tr w:rsidR="00002A77" w:rsidRPr="00DE2905" w:rsidTr="000541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A77" w:rsidRPr="00DE2905" w:rsidRDefault="00002A77" w:rsidP="00054143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A77" w:rsidRPr="00002A77" w:rsidRDefault="00002A77" w:rsidP="003F08DB">
            <w:r w:rsidRPr="00002A77">
              <w:rPr>
                <w:bCs/>
              </w:rPr>
              <w:t>Ведущий специалист по управлению</w:t>
            </w:r>
            <w:r w:rsidR="003F08DB">
              <w:rPr>
                <w:bCs/>
              </w:rPr>
              <w:t xml:space="preserve"> </w:t>
            </w:r>
            <w:r w:rsidRPr="00002A77">
              <w:rPr>
                <w:bCs/>
              </w:rPr>
              <w:t>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2A77" w:rsidRDefault="003F08DB" w:rsidP="00054143">
            <w:pPr>
              <w:autoSpaceDE w:val="0"/>
              <w:autoSpaceDN w:val="0"/>
              <w:adjustRightInd w:val="0"/>
              <w:jc w:val="center"/>
            </w:pPr>
            <w:r>
              <w:t>3986,</w:t>
            </w:r>
            <w:r w:rsidR="00B45834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2A77" w:rsidRDefault="00002A77" w:rsidP="00054143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  <w:r w:rsidRPr="00B7225A">
              <w:t>-2,5</w:t>
            </w:r>
          </w:p>
        </w:tc>
      </w:tr>
      <w:tr w:rsidR="00002A77" w:rsidRPr="00DE2905" w:rsidTr="000541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A77" w:rsidRPr="00DE2905" w:rsidRDefault="00002A77" w:rsidP="0005414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A77" w:rsidRPr="00002A77" w:rsidRDefault="00342E7E" w:rsidP="00002A77">
            <w:r>
              <w:rPr>
                <w:bCs/>
              </w:rPr>
              <w:t xml:space="preserve">Специалист </w:t>
            </w:r>
            <w:r w:rsidR="00002A77" w:rsidRPr="00002A77">
              <w:rPr>
                <w:bCs/>
              </w:rPr>
              <w:t>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2A77" w:rsidRDefault="00B45834" w:rsidP="00054143">
            <w:pPr>
              <w:autoSpaceDE w:val="0"/>
              <w:autoSpaceDN w:val="0"/>
              <w:adjustRightInd w:val="0"/>
              <w:jc w:val="center"/>
            </w:pPr>
            <w:r>
              <w:t>3656,0</w:t>
            </w:r>
            <w:r w:rsidR="00002A77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2A77" w:rsidRDefault="00002A77" w:rsidP="00054143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  <w:r w:rsidRPr="00B7225A">
              <w:t>-2,5</w:t>
            </w:r>
          </w:p>
        </w:tc>
      </w:tr>
      <w:tr w:rsidR="00002A77" w:rsidRPr="00DE2905" w:rsidTr="000541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A77" w:rsidRPr="00DE2905" w:rsidRDefault="00895F0A" w:rsidP="0005414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02A77">
              <w:t>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A77" w:rsidRPr="00002A77" w:rsidRDefault="00002A77" w:rsidP="00002A77">
            <w:r w:rsidRPr="00002A77">
              <w:rPr>
                <w:bCs/>
              </w:rPr>
              <w:t>Специалист по социальным вопросам, культуре,  и работе с молодежью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2A77" w:rsidRDefault="00B45834" w:rsidP="00054143">
            <w:pPr>
              <w:autoSpaceDE w:val="0"/>
              <w:autoSpaceDN w:val="0"/>
              <w:adjustRightInd w:val="0"/>
              <w:jc w:val="center"/>
            </w:pPr>
            <w:r>
              <w:t>3656,0</w:t>
            </w:r>
            <w:r w:rsidR="00002A77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2A77" w:rsidRDefault="00002A77" w:rsidP="00054143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  <w:r w:rsidRPr="00B7225A">
              <w:t>-2,5</w:t>
            </w:r>
          </w:p>
        </w:tc>
      </w:tr>
      <w:bookmarkEnd w:id="4"/>
      <w:bookmarkEnd w:id="5"/>
      <w:bookmarkEnd w:id="6"/>
    </w:tbl>
    <w:p w:rsidR="008D633A" w:rsidRDefault="008D633A"/>
    <w:sectPr w:rsidR="008D633A" w:rsidSect="009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253"/>
    <w:multiLevelType w:val="multilevel"/>
    <w:tmpl w:val="9D9607D8"/>
    <w:lvl w:ilvl="0">
      <w:start w:val="2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28311FF"/>
    <w:multiLevelType w:val="hybridMultilevel"/>
    <w:tmpl w:val="12A6B8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EE04ED9"/>
    <w:multiLevelType w:val="hybridMultilevel"/>
    <w:tmpl w:val="4D869F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C46C9B"/>
    <w:multiLevelType w:val="hybridMultilevel"/>
    <w:tmpl w:val="8F88C72E"/>
    <w:lvl w:ilvl="0" w:tplc="A9A4A806">
      <w:start w:val="7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0A854BD"/>
    <w:multiLevelType w:val="hybridMultilevel"/>
    <w:tmpl w:val="2C423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B6517E0"/>
    <w:multiLevelType w:val="multilevel"/>
    <w:tmpl w:val="458A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C0"/>
    <w:rsid w:val="00002A77"/>
    <w:rsid w:val="00005FCE"/>
    <w:rsid w:val="00011BCF"/>
    <w:rsid w:val="000322BE"/>
    <w:rsid w:val="00075935"/>
    <w:rsid w:val="00093EFE"/>
    <w:rsid w:val="000944CA"/>
    <w:rsid w:val="000A01EC"/>
    <w:rsid w:val="000A5269"/>
    <w:rsid w:val="000C21D1"/>
    <w:rsid w:val="001464AB"/>
    <w:rsid w:val="00166D6A"/>
    <w:rsid w:val="00185F31"/>
    <w:rsid w:val="00190738"/>
    <w:rsid w:val="001A0016"/>
    <w:rsid w:val="001A240D"/>
    <w:rsid w:val="001C2F6F"/>
    <w:rsid w:val="001E13AB"/>
    <w:rsid w:val="001E441C"/>
    <w:rsid w:val="001E4711"/>
    <w:rsid w:val="0020159E"/>
    <w:rsid w:val="00221577"/>
    <w:rsid w:val="00227BB0"/>
    <w:rsid w:val="0026497A"/>
    <w:rsid w:val="00275360"/>
    <w:rsid w:val="002876A7"/>
    <w:rsid w:val="00293CB3"/>
    <w:rsid w:val="002A0099"/>
    <w:rsid w:val="002C3476"/>
    <w:rsid w:val="002E05BB"/>
    <w:rsid w:val="002F15DA"/>
    <w:rsid w:val="002F2CAD"/>
    <w:rsid w:val="00310C04"/>
    <w:rsid w:val="00325A7E"/>
    <w:rsid w:val="00341F00"/>
    <w:rsid w:val="00342E7E"/>
    <w:rsid w:val="003462E1"/>
    <w:rsid w:val="0034761A"/>
    <w:rsid w:val="00364A6D"/>
    <w:rsid w:val="00372031"/>
    <w:rsid w:val="00374A58"/>
    <w:rsid w:val="00380301"/>
    <w:rsid w:val="003B2601"/>
    <w:rsid w:val="003D32D4"/>
    <w:rsid w:val="003F08DB"/>
    <w:rsid w:val="003F59A2"/>
    <w:rsid w:val="00400EB7"/>
    <w:rsid w:val="004049F1"/>
    <w:rsid w:val="00410551"/>
    <w:rsid w:val="0043615B"/>
    <w:rsid w:val="004E0E4E"/>
    <w:rsid w:val="004F1155"/>
    <w:rsid w:val="004F1590"/>
    <w:rsid w:val="00510A74"/>
    <w:rsid w:val="005365C8"/>
    <w:rsid w:val="0054372A"/>
    <w:rsid w:val="00555DB4"/>
    <w:rsid w:val="005602EC"/>
    <w:rsid w:val="005A283B"/>
    <w:rsid w:val="005B019E"/>
    <w:rsid w:val="005B4494"/>
    <w:rsid w:val="005B685E"/>
    <w:rsid w:val="005C6CB0"/>
    <w:rsid w:val="00603B98"/>
    <w:rsid w:val="0063236C"/>
    <w:rsid w:val="00655216"/>
    <w:rsid w:val="0065784A"/>
    <w:rsid w:val="006620D5"/>
    <w:rsid w:val="0066278E"/>
    <w:rsid w:val="0068162E"/>
    <w:rsid w:val="00692F3C"/>
    <w:rsid w:val="00695255"/>
    <w:rsid w:val="006B6102"/>
    <w:rsid w:val="006C42F9"/>
    <w:rsid w:val="006E716E"/>
    <w:rsid w:val="006E7E80"/>
    <w:rsid w:val="006F3338"/>
    <w:rsid w:val="00725D8B"/>
    <w:rsid w:val="007276DF"/>
    <w:rsid w:val="00743B8F"/>
    <w:rsid w:val="00760224"/>
    <w:rsid w:val="00781FD9"/>
    <w:rsid w:val="00795818"/>
    <w:rsid w:val="007A0AB3"/>
    <w:rsid w:val="007A3C71"/>
    <w:rsid w:val="007A685A"/>
    <w:rsid w:val="007B0194"/>
    <w:rsid w:val="007C7471"/>
    <w:rsid w:val="007F52E7"/>
    <w:rsid w:val="008444CB"/>
    <w:rsid w:val="00852A72"/>
    <w:rsid w:val="0085403F"/>
    <w:rsid w:val="0089243C"/>
    <w:rsid w:val="00895F0A"/>
    <w:rsid w:val="008A3216"/>
    <w:rsid w:val="008B04E8"/>
    <w:rsid w:val="008C5061"/>
    <w:rsid w:val="008D633A"/>
    <w:rsid w:val="008E3B9F"/>
    <w:rsid w:val="008E3D9A"/>
    <w:rsid w:val="008E5910"/>
    <w:rsid w:val="008E76D8"/>
    <w:rsid w:val="00900B5A"/>
    <w:rsid w:val="00901E73"/>
    <w:rsid w:val="00912D76"/>
    <w:rsid w:val="00930BA8"/>
    <w:rsid w:val="00935F99"/>
    <w:rsid w:val="00971D83"/>
    <w:rsid w:val="00976222"/>
    <w:rsid w:val="009865C2"/>
    <w:rsid w:val="00992A5A"/>
    <w:rsid w:val="009A54CA"/>
    <w:rsid w:val="009B361F"/>
    <w:rsid w:val="009B4114"/>
    <w:rsid w:val="009B4FB9"/>
    <w:rsid w:val="009B6982"/>
    <w:rsid w:val="00A022C0"/>
    <w:rsid w:val="00A050C4"/>
    <w:rsid w:val="00A1699D"/>
    <w:rsid w:val="00A27696"/>
    <w:rsid w:val="00A309A7"/>
    <w:rsid w:val="00A449AF"/>
    <w:rsid w:val="00A46B1B"/>
    <w:rsid w:val="00A73257"/>
    <w:rsid w:val="00A760A3"/>
    <w:rsid w:val="00AA0C27"/>
    <w:rsid w:val="00AC1AEF"/>
    <w:rsid w:val="00AC7370"/>
    <w:rsid w:val="00AE2D24"/>
    <w:rsid w:val="00AF0691"/>
    <w:rsid w:val="00B06004"/>
    <w:rsid w:val="00B063A0"/>
    <w:rsid w:val="00B23CC5"/>
    <w:rsid w:val="00B33522"/>
    <w:rsid w:val="00B454E2"/>
    <w:rsid w:val="00B45834"/>
    <w:rsid w:val="00B4714C"/>
    <w:rsid w:val="00B530B3"/>
    <w:rsid w:val="00B7225A"/>
    <w:rsid w:val="00B90EA0"/>
    <w:rsid w:val="00BA54E0"/>
    <w:rsid w:val="00BB0BA1"/>
    <w:rsid w:val="00BB1F44"/>
    <w:rsid w:val="00BC1204"/>
    <w:rsid w:val="00BC4A04"/>
    <w:rsid w:val="00BE7961"/>
    <w:rsid w:val="00BF069A"/>
    <w:rsid w:val="00BF5B29"/>
    <w:rsid w:val="00C10B8B"/>
    <w:rsid w:val="00C6049D"/>
    <w:rsid w:val="00C63680"/>
    <w:rsid w:val="00C64CD3"/>
    <w:rsid w:val="00C74BCD"/>
    <w:rsid w:val="00C87013"/>
    <w:rsid w:val="00CE7FE6"/>
    <w:rsid w:val="00CF23B7"/>
    <w:rsid w:val="00CF657C"/>
    <w:rsid w:val="00D02B23"/>
    <w:rsid w:val="00D72B4C"/>
    <w:rsid w:val="00D83F1E"/>
    <w:rsid w:val="00D843D8"/>
    <w:rsid w:val="00DA5DD8"/>
    <w:rsid w:val="00DD51A1"/>
    <w:rsid w:val="00DE2905"/>
    <w:rsid w:val="00DF3237"/>
    <w:rsid w:val="00E15800"/>
    <w:rsid w:val="00E25C70"/>
    <w:rsid w:val="00E6398C"/>
    <w:rsid w:val="00E63F74"/>
    <w:rsid w:val="00E714D0"/>
    <w:rsid w:val="00E76B67"/>
    <w:rsid w:val="00E809EB"/>
    <w:rsid w:val="00E854F5"/>
    <w:rsid w:val="00EA3DA8"/>
    <w:rsid w:val="00EA4D42"/>
    <w:rsid w:val="00EF5433"/>
    <w:rsid w:val="00F02354"/>
    <w:rsid w:val="00F12F74"/>
    <w:rsid w:val="00F16CA1"/>
    <w:rsid w:val="00F36771"/>
    <w:rsid w:val="00F4728A"/>
    <w:rsid w:val="00F532D5"/>
    <w:rsid w:val="00F60BD7"/>
    <w:rsid w:val="00F63C04"/>
    <w:rsid w:val="00F73935"/>
    <w:rsid w:val="00F73B7D"/>
    <w:rsid w:val="00F76DD8"/>
    <w:rsid w:val="00F8004F"/>
    <w:rsid w:val="00F82920"/>
    <w:rsid w:val="00FD358E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2C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022C0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022C0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2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2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22C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2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3"/>
    <w:link w:val="22"/>
    <w:unhideWhenUsed/>
    <w:rsid w:val="00A022C0"/>
    <w:pPr>
      <w:spacing w:after="0"/>
      <w:ind w:left="360" w:firstLine="360"/>
    </w:pPr>
  </w:style>
  <w:style w:type="character" w:customStyle="1" w:styleId="22">
    <w:name w:val="Красная строка 2 Знак"/>
    <w:basedOn w:val="a4"/>
    <w:link w:val="21"/>
    <w:rsid w:val="00A0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22C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link w:val="ConsNormal0"/>
    <w:rsid w:val="00A022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02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022C0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22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ки закона"/>
    <w:basedOn w:val="2"/>
    <w:link w:val="a6"/>
    <w:rsid w:val="00A022C0"/>
    <w:pPr>
      <w:keepLines/>
      <w:spacing w:before="200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6">
    <w:name w:val="заголовки закона Знак"/>
    <w:link w:val="a5"/>
    <w:locked/>
    <w:rsid w:val="00A022C0"/>
    <w:rPr>
      <w:rFonts w:ascii="Times New Roman" w:eastAsia="Calibri" w:hAnsi="Times New Roman" w:cs="Times New Roman"/>
      <w:bCs/>
      <w:sz w:val="28"/>
      <w:szCs w:val="26"/>
    </w:rPr>
  </w:style>
  <w:style w:type="paragraph" w:styleId="a7">
    <w:name w:val="List Paragraph"/>
    <w:basedOn w:val="a"/>
    <w:uiPriority w:val="99"/>
    <w:qFormat/>
    <w:rsid w:val="000759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qFormat/>
    <w:rsid w:val="00CE7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A121-ED54-43B9-9221-766E12B1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154</cp:revision>
  <cp:lastPrinted>2019-06-28T01:04:00Z</cp:lastPrinted>
  <dcterms:created xsi:type="dcterms:W3CDTF">2018-12-08T08:44:00Z</dcterms:created>
  <dcterms:modified xsi:type="dcterms:W3CDTF">2019-06-28T01:06:00Z</dcterms:modified>
</cp:coreProperties>
</file>