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0" w:rsidRDefault="00A92B70" w:rsidP="00A92B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92B70" w:rsidRPr="00FB2D70" w:rsidRDefault="00A92B70" w:rsidP="00A92B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A92B70" w:rsidRPr="00FB2D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A92B70" w:rsidRPr="00FB2D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A92B70" w:rsidRPr="00FB2D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A92B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B70" w:rsidRPr="0085653C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B70" w:rsidRPr="00BB4C51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92B70" w:rsidRDefault="00A92B70" w:rsidP="00A92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2B70" w:rsidRPr="002E0D41" w:rsidRDefault="00A92B70" w:rsidP="00A92B7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2B70" w:rsidRPr="002E0D41" w:rsidRDefault="00A92B70" w:rsidP="00A92B7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960">
        <w:rPr>
          <w:rFonts w:ascii="Times New Roman" w:hAnsi="Times New Roman" w:cs="Times New Roman"/>
          <w:sz w:val="24"/>
          <w:szCs w:val="24"/>
        </w:rPr>
        <w:t xml:space="preserve">13.03.2017г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      </w:t>
      </w:r>
      <w:r w:rsidR="007D09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    № </w:t>
      </w:r>
      <w:r w:rsidR="007D0960">
        <w:rPr>
          <w:rFonts w:ascii="Times New Roman" w:hAnsi="Times New Roman" w:cs="Times New Roman"/>
          <w:sz w:val="24"/>
          <w:szCs w:val="24"/>
        </w:rPr>
        <w:t>1-4д</w:t>
      </w:r>
    </w:p>
    <w:p w:rsidR="00A92B70" w:rsidRPr="002E0D41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B70" w:rsidRPr="002E0D41" w:rsidRDefault="00A92B70" w:rsidP="00A92B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29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определения размера </w:t>
      </w:r>
    </w:p>
    <w:p w:rsidR="00A92B70" w:rsidRDefault="00A92B70" w:rsidP="00A92B70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платы за увеличение площади земельных участков,</w:t>
      </w:r>
    </w:p>
    <w:p w:rsidR="00A92B70" w:rsidRDefault="00A92B70" w:rsidP="00A92B70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находящихся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частной собственности, в результате </w:t>
      </w:r>
    </w:p>
    <w:p w:rsidR="00A92B70" w:rsidRDefault="00A92B70" w:rsidP="00A92B70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их перераспределения с земельными участками,</w:t>
      </w:r>
    </w:p>
    <w:p w:rsidR="00A92B70" w:rsidRDefault="00A92B70" w:rsidP="00A92B70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находящимися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собственности  Невонского </w:t>
      </w:r>
    </w:p>
    <w:p w:rsidR="00A92B70" w:rsidRPr="00E70301" w:rsidRDefault="00A92B70" w:rsidP="00A92B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EB2235" w:rsidRPr="00A92B70" w:rsidRDefault="00EB2235">
      <w:pPr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5" w:history="1">
        <w:r w:rsidRPr="00A92B70">
          <w:rPr>
            <w:rFonts w:ascii="Times New Roman" w:hAnsi="Times New Roman" w:cs="Times New Roman"/>
            <w:sz w:val="24"/>
            <w:szCs w:val="24"/>
          </w:rPr>
          <w:t>подпунктом 3 пункта 5 статьи 39.</w:t>
        </w:r>
      </w:hyperlink>
      <w:r w:rsidRPr="00A92B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28.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</w:t>
      </w: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92B70">
        <w:rPr>
          <w:rFonts w:ascii="Times New Roman" w:hAnsi="Times New Roman" w:cs="Times New Roman"/>
          <w:sz w:val="24"/>
          <w:szCs w:val="24"/>
        </w:rPr>
        <w:t>руководствуясь ст. ст.  24, 44  Устава Невонского муниципального образования Дума Невонского муниципального образования третьего созыва</w:t>
      </w:r>
    </w:p>
    <w:p w:rsidR="00A92B70" w:rsidRPr="00A92B70" w:rsidRDefault="00A92B70" w:rsidP="00A92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РЕШИЛА:</w:t>
      </w:r>
    </w:p>
    <w:p w:rsidR="00A92B70" w:rsidRPr="00A92B70" w:rsidRDefault="00A92B70" w:rsidP="00A92B7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2B70" w:rsidRPr="00A92B70" w:rsidRDefault="00A92B70" w:rsidP="00A92B7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определения размера платы за увеличение площади земельных участков,находящихся в частной собственности, в результате их перераспределения с земельными участками,находящимися  в собственности  Невонского муниципального образования</w:t>
      </w:r>
      <w:r w:rsidRPr="00A92B70">
        <w:rPr>
          <w:rFonts w:ascii="Times New Roman" w:hAnsi="Times New Roman" w:cs="Times New Roman"/>
          <w:sz w:val="24"/>
          <w:szCs w:val="24"/>
        </w:rPr>
        <w:t>.</w:t>
      </w:r>
    </w:p>
    <w:p w:rsidR="00A92B70" w:rsidRPr="00A92B70" w:rsidRDefault="00A92B70" w:rsidP="00A92B70">
      <w:pPr>
        <w:pStyle w:val="ConsPlu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A92B70" w:rsidRPr="00A92B70" w:rsidRDefault="00A92B70" w:rsidP="00A92B70">
      <w:pPr>
        <w:pStyle w:val="ConsPlu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B7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Мезенцева Н.А.</w:t>
      </w:r>
    </w:p>
    <w:p w:rsidR="00A92B70" w:rsidRP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A92B70" w:rsidRPr="00A92B70" w:rsidRDefault="00A92B70" w:rsidP="00A92B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A92B70" w:rsidRPr="00A92B70" w:rsidRDefault="00A92B70" w:rsidP="00A92B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pStyle w:val="ConsPlusTitle"/>
        <w:widowControl/>
        <w:ind w:firstLine="5580"/>
        <w:rPr>
          <w:b w:val="0"/>
        </w:rPr>
      </w:pPr>
    </w:p>
    <w:p w:rsidR="00A92B70" w:rsidRPr="00A92B70" w:rsidRDefault="00A92B70" w:rsidP="00A92B70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A92B70" w:rsidRPr="00A92B70" w:rsidRDefault="00A92B70" w:rsidP="00A92B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к решению Думы  Невонского</w:t>
      </w:r>
    </w:p>
    <w:p w:rsidR="00A92B70" w:rsidRPr="00A92B70" w:rsidRDefault="00A92B70" w:rsidP="00A92B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2B70" w:rsidRPr="00A92B70" w:rsidRDefault="00A92B70" w:rsidP="00A92B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A92B70" w:rsidRPr="00A92B70" w:rsidRDefault="00A92B70" w:rsidP="00A92B70">
      <w:pPr>
        <w:pStyle w:val="ConsPlusTitle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_</w:t>
      </w:r>
      <w:r w:rsidRPr="00A92B70">
        <w:rPr>
          <w:rFonts w:ascii="Times New Roman" w:hAnsi="Times New Roman" w:cs="Times New Roman"/>
          <w:b w:val="0"/>
          <w:sz w:val="24"/>
          <w:szCs w:val="24"/>
          <w:u w:val="single"/>
        </w:rPr>
        <w:t>_________</w:t>
      </w:r>
      <w:r w:rsidRPr="00A92B70">
        <w:rPr>
          <w:rFonts w:ascii="Times New Roman" w:hAnsi="Times New Roman" w:cs="Times New Roman"/>
          <w:b w:val="0"/>
          <w:sz w:val="24"/>
          <w:szCs w:val="24"/>
        </w:rPr>
        <w:t>____№ __</w:t>
      </w:r>
      <w:r w:rsidRPr="00A92B70">
        <w:rPr>
          <w:rFonts w:ascii="Times New Roman" w:hAnsi="Times New Roman" w:cs="Times New Roman"/>
          <w:b w:val="0"/>
          <w:sz w:val="24"/>
          <w:szCs w:val="24"/>
          <w:u w:val="single"/>
        </w:rPr>
        <w:t>____</w:t>
      </w:r>
      <w:r w:rsidRPr="00A92B7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A92B70" w:rsidRPr="00A92B70" w:rsidRDefault="00A92B70" w:rsidP="00A92B70">
      <w:pPr>
        <w:pStyle w:val="Standard"/>
        <w:jc w:val="right"/>
        <w:rPr>
          <w:rFonts w:cs="Times New Roman"/>
        </w:rPr>
      </w:pPr>
    </w:p>
    <w:p w:rsidR="00A92B70" w:rsidRPr="00A92B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</w:p>
    <w:p w:rsidR="00A92B70" w:rsidRPr="00A92B70" w:rsidRDefault="00A92B70" w:rsidP="00A92B70">
      <w:pPr>
        <w:pStyle w:val="Standard"/>
        <w:autoSpaceDE w:val="0"/>
        <w:ind w:firstLine="708"/>
        <w:jc w:val="center"/>
        <w:rPr>
          <w:rFonts w:eastAsia="Calibri" w:cs="Times New Roman"/>
          <w:lang w:val="ru-RU" w:eastAsia="en-US" w:bidi="ar-SA"/>
        </w:rPr>
      </w:pPr>
      <w:r w:rsidRPr="00A92B70">
        <w:rPr>
          <w:rFonts w:eastAsia="Calibri" w:cs="Times New Roman"/>
          <w:lang w:val="ru-RU" w:eastAsia="en-US" w:bidi="ar-SA"/>
        </w:rPr>
        <w:t xml:space="preserve">определения размера платы за увеличение площади земельных участков,находящихся в частной собственности, в результате их перераспределения с земельными участками,находящимися  в собственности </w:t>
      </w:r>
      <w:r w:rsidRPr="00A92B70">
        <w:rPr>
          <w:rFonts w:eastAsia="Calibri" w:cs="Times New Roman"/>
          <w:lang w:eastAsia="en-US"/>
        </w:rPr>
        <w:t xml:space="preserve"> Невонского </w:t>
      </w:r>
      <w:r w:rsidRPr="00A92B70">
        <w:rPr>
          <w:rFonts w:eastAsia="Calibri" w:cs="Times New Roman"/>
          <w:lang w:val="ru-RU" w:eastAsia="en-US" w:bidi="ar-SA"/>
        </w:rPr>
        <w:t>муниципального образования</w:t>
      </w:r>
    </w:p>
    <w:p w:rsidR="00A92B70" w:rsidRPr="00A92B70" w:rsidRDefault="00A92B70" w:rsidP="00A92B70">
      <w:pPr>
        <w:pStyle w:val="ConsPlusTitle"/>
        <w:widowControl/>
        <w:ind w:firstLine="708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A92B70" w:rsidRPr="00A92B70" w:rsidRDefault="00A92B70" w:rsidP="00A92B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>в собственности Невонского муниципального образования</w:t>
      </w: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 (далее - размер платы).</w:t>
      </w:r>
    </w:p>
    <w:p w:rsidR="00A92B70" w:rsidRPr="00A92B70" w:rsidRDefault="00A92B70" w:rsidP="00A92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2. Размер платы рассчитывается органами местного самоуправления, осуществляющими в отношении земельных участков, находящихся в  собственности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A92B70">
        <w:rPr>
          <w:rFonts w:ascii="Times New Roman" w:eastAsia="Calibri" w:hAnsi="Times New Roman" w:cs="Times New Roman"/>
          <w:sz w:val="24"/>
          <w:szCs w:val="24"/>
        </w:rPr>
        <w:t>, полномочия собственника.</w:t>
      </w:r>
    </w:p>
    <w:p w:rsidR="00A92B70" w:rsidRPr="00A92B70" w:rsidRDefault="00A92B70" w:rsidP="00A92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 собственности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A92B70">
          <w:rPr>
            <w:rFonts w:ascii="Times New Roman" w:eastAsia="Calibri" w:hAnsi="Times New Roman" w:cs="Times New Roman"/>
            <w:sz w:val="24"/>
            <w:szCs w:val="24"/>
          </w:rPr>
          <w:t>пунктом 4</w:t>
        </w:r>
      </w:hyperlink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</w:t>
      </w:r>
    </w:p>
    <w:p w:rsidR="00A92B70" w:rsidRPr="00A92B70" w:rsidRDefault="00A92B70" w:rsidP="00A92B70">
      <w:pPr>
        <w:pStyle w:val="Standard"/>
        <w:autoSpaceDE w:val="0"/>
        <w:spacing w:after="200" w:line="276" w:lineRule="auto"/>
        <w:jc w:val="both"/>
        <w:textAlignment w:val="auto"/>
        <w:rPr>
          <w:rFonts w:eastAsia="Calibri" w:cs="Times New Roman"/>
          <w:lang w:val="ru-RU" w:eastAsia="en-US" w:bidi="ar-SA"/>
        </w:rPr>
      </w:pPr>
      <w:bookmarkStart w:id="0" w:name="P38"/>
      <w:bookmarkEnd w:id="0"/>
      <w:r w:rsidRPr="00A92B70">
        <w:rPr>
          <w:rFonts w:eastAsia="Calibri" w:cs="Times New Roman"/>
          <w:lang w:val="ru-RU" w:eastAsia="en-US" w:bidi="ar-SA"/>
        </w:rPr>
        <w:tab/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 собственности </w:t>
      </w:r>
      <w:r w:rsidRPr="00A92B70">
        <w:rPr>
          <w:rFonts w:eastAsia="Calibri" w:cs="Times New Roman"/>
          <w:lang w:eastAsia="en-US"/>
        </w:rPr>
        <w:t xml:space="preserve">Невонского </w:t>
      </w:r>
      <w:r w:rsidRPr="00A92B70">
        <w:rPr>
          <w:rFonts w:eastAsia="Calibri" w:cs="Times New Roman"/>
          <w:lang w:val="ru-RU" w:eastAsia="en-US" w:bidi="ar-SA"/>
        </w:rPr>
        <w:t>муниципального образования</w:t>
      </w:r>
      <w:proofErr w:type="gramStart"/>
      <w:r w:rsidRPr="00A92B70">
        <w:rPr>
          <w:rFonts w:eastAsia="Calibri" w:cs="Times New Roman"/>
          <w:lang w:val="ru-RU" w:eastAsia="en-US" w:bidi="ar-SA"/>
        </w:rPr>
        <w:t>,п</w:t>
      </w:r>
      <w:proofErr w:type="gramEnd"/>
      <w:r w:rsidRPr="00A92B70">
        <w:rPr>
          <w:rFonts w:eastAsia="Calibri" w:cs="Times New Roman"/>
          <w:lang w:val="ru-RU" w:eastAsia="en-US" w:bidi="ar-SA"/>
        </w:rPr>
        <w:t>одлежащей передаче в частную собственность в результате перераспределения земельных участков.</w:t>
      </w:r>
    </w:p>
    <w:p w:rsidR="00A92B70" w:rsidRPr="00A92B70" w:rsidRDefault="00A92B70" w:rsidP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Default="00A92B70" w:rsidP="00A9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92B70" w:rsidRPr="00A92B70" w:rsidRDefault="00A92B70" w:rsidP="00A9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к решению думы Невонского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29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определения размера платы за увеличение площади земельных участков,находящихся в частной собственности, в результате их перераспределения с земельными участками,находящимися  в собственности  Невонского муниципального образования</w:t>
      </w:r>
      <w:r w:rsidRPr="00A92B70">
        <w:rPr>
          <w:rFonts w:ascii="Times New Roman" w:hAnsi="Times New Roman" w:cs="Times New Roman"/>
          <w:sz w:val="24"/>
          <w:szCs w:val="24"/>
        </w:rPr>
        <w:t>»</w:t>
      </w:r>
    </w:p>
    <w:p w:rsidR="00A92B70" w:rsidRPr="00A92B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2B70" w:rsidRPr="00A92B70" w:rsidRDefault="00A92B70" w:rsidP="00A92B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2B70" w:rsidRPr="00A92B70" w:rsidRDefault="00A92B70" w:rsidP="00A92B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2B70" w:rsidRPr="00A92B70" w:rsidRDefault="00A92B70" w:rsidP="00A92B70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B70">
        <w:rPr>
          <w:rFonts w:ascii="Times New Roman" w:hAnsi="Times New Roman" w:cs="Times New Roman"/>
          <w:sz w:val="24"/>
          <w:szCs w:val="24"/>
          <w:u w:val="single"/>
        </w:rPr>
        <w:t>Субъект правотворческой инициативы:</w:t>
      </w:r>
    </w:p>
    <w:p w:rsidR="00A92B70" w:rsidRPr="00A92B70" w:rsidRDefault="00A92B70" w:rsidP="00A92B70">
      <w:pPr>
        <w:shd w:val="clear" w:color="auto" w:fill="FFFFF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Проект решения Думы Невонского муниципального образования</w:t>
      </w:r>
      <w:proofErr w:type="gramStart"/>
      <w:r w:rsidRPr="00A92B70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92B70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hyperlink w:anchor="P29" w:history="1">
        <w:r w:rsidRPr="00A92B70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Правил</w:t>
        </w:r>
      </w:hyperlink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 в собственности  Невонского муниципального образования</w:t>
      </w:r>
      <w:r w:rsidRPr="00A92B70">
        <w:rPr>
          <w:rFonts w:ascii="Times New Roman" w:hAnsi="Times New Roman" w:cs="Times New Roman"/>
          <w:sz w:val="24"/>
          <w:szCs w:val="24"/>
        </w:rPr>
        <w:t xml:space="preserve">»выноситься на рассмотрение Думы Начальником отдела по управлению муниципальным имуществом, строительству, архитектуре, вопросам землеустройства и благоустройства администрации Невонского муниципального образования </w:t>
      </w:r>
      <w:proofErr w:type="spellStart"/>
      <w:r w:rsidRPr="00A92B70">
        <w:rPr>
          <w:rFonts w:ascii="Times New Roman" w:hAnsi="Times New Roman" w:cs="Times New Roman"/>
          <w:sz w:val="24"/>
          <w:szCs w:val="24"/>
        </w:rPr>
        <w:t>Бубеловой</w:t>
      </w:r>
      <w:proofErr w:type="spellEnd"/>
      <w:r w:rsidRPr="00A92B70">
        <w:rPr>
          <w:rFonts w:ascii="Times New Roman" w:hAnsi="Times New Roman" w:cs="Times New Roman"/>
          <w:sz w:val="24"/>
          <w:szCs w:val="24"/>
        </w:rPr>
        <w:t xml:space="preserve"> А.С.на основании ст. ст. 24, 44 Устава Невонского муниципального образования.</w:t>
      </w:r>
    </w:p>
    <w:p w:rsidR="00A92B70" w:rsidRPr="00A92B70" w:rsidRDefault="00A92B70" w:rsidP="00A92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 xml:space="preserve">2. </w:t>
      </w:r>
      <w:r w:rsidRPr="00A92B70">
        <w:rPr>
          <w:rFonts w:ascii="Times New Roman" w:hAnsi="Times New Roman" w:cs="Times New Roman"/>
          <w:sz w:val="24"/>
          <w:szCs w:val="24"/>
          <w:u w:val="single"/>
        </w:rPr>
        <w:t>Правовое основание принятия:</w:t>
      </w:r>
    </w:p>
    <w:p w:rsidR="00A92B70" w:rsidRPr="00A92B70" w:rsidRDefault="00A92B70" w:rsidP="00A92B7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Данный проект решения Думы Невонского муниципального образования  у</w:t>
      </w: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собственности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Невонского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A92B70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hyperlink r:id="rId6" w:history="1">
        <w:r w:rsidRPr="00A92B70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подпунктом 3 пункта 5 статьи 39.28</w:t>
        </w:r>
      </w:hyperlink>
      <w:r w:rsidRPr="00A92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</w:t>
      </w:r>
      <w:r w:rsidRPr="00A92B7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A92B70" w:rsidRPr="00A92B70" w:rsidRDefault="00A92B70" w:rsidP="00A92B7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B70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правовых актов принятия, отмены, изменения либо признания </w:t>
      </w:r>
      <w:proofErr w:type="gramStart"/>
      <w:r w:rsidRPr="00A92B70">
        <w:rPr>
          <w:rFonts w:ascii="Times New Roman" w:hAnsi="Times New Roman" w:cs="Times New Roman"/>
          <w:sz w:val="24"/>
          <w:szCs w:val="24"/>
          <w:u w:val="single"/>
        </w:rPr>
        <w:t>утратившим</w:t>
      </w:r>
      <w:proofErr w:type="gramEnd"/>
      <w:r w:rsidRPr="00A92B70">
        <w:rPr>
          <w:rFonts w:ascii="Times New Roman" w:hAnsi="Times New Roman" w:cs="Times New Roman"/>
          <w:sz w:val="24"/>
          <w:szCs w:val="24"/>
          <w:u w:val="single"/>
        </w:rPr>
        <w:t xml:space="preserve"> силу которых потребует принятие данного правового акта:</w:t>
      </w:r>
    </w:p>
    <w:p w:rsidR="00A92B70" w:rsidRPr="00A92B70" w:rsidRDefault="00A92B70" w:rsidP="00A92B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B70" w:rsidRPr="00A92B70" w:rsidRDefault="00A92B70" w:rsidP="00A92B70">
      <w:pPr>
        <w:pStyle w:val="Standard"/>
        <w:ind w:firstLine="708"/>
        <w:jc w:val="both"/>
        <w:rPr>
          <w:rFonts w:cs="Times New Roman"/>
        </w:rPr>
      </w:pPr>
      <w:proofErr w:type="spellStart"/>
      <w:r w:rsidRPr="00A92B70">
        <w:rPr>
          <w:rFonts w:cs="Times New Roman"/>
        </w:rPr>
        <w:t>ПринятиепроектарешенияДумы</w:t>
      </w:r>
      <w:proofErr w:type="spellEnd"/>
      <w:r w:rsidRPr="00A92B70">
        <w:rPr>
          <w:rFonts w:cs="Times New Roman"/>
          <w:lang w:val="ru-RU"/>
        </w:rPr>
        <w:t xml:space="preserve">не </w:t>
      </w:r>
      <w:proofErr w:type="spellStart"/>
      <w:r w:rsidRPr="00A92B70">
        <w:rPr>
          <w:rFonts w:cs="Times New Roman"/>
        </w:rPr>
        <w:t>потребуетпринятия</w:t>
      </w:r>
      <w:proofErr w:type="spellEnd"/>
      <w:r w:rsidRPr="00A92B70">
        <w:rPr>
          <w:rFonts w:cs="Times New Roman"/>
        </w:rPr>
        <w:t xml:space="preserve">, </w:t>
      </w:r>
      <w:proofErr w:type="spellStart"/>
      <w:r w:rsidRPr="00A92B70">
        <w:rPr>
          <w:rFonts w:cs="Times New Roman"/>
        </w:rPr>
        <w:t>отмены</w:t>
      </w:r>
      <w:proofErr w:type="spellEnd"/>
      <w:r w:rsidRPr="00A92B70">
        <w:rPr>
          <w:rFonts w:cs="Times New Roman"/>
        </w:rPr>
        <w:t xml:space="preserve">, </w:t>
      </w:r>
      <w:proofErr w:type="spellStart"/>
      <w:r w:rsidRPr="00A92B70">
        <w:rPr>
          <w:rFonts w:cs="Times New Roman"/>
        </w:rPr>
        <w:t>изменениялибопризнанияутратившимсилу</w:t>
      </w:r>
      <w:proofErr w:type="spellEnd"/>
      <w:r w:rsidRPr="00A92B70">
        <w:rPr>
          <w:rFonts w:cs="Times New Roman"/>
          <w:lang w:val="ru-RU"/>
        </w:rPr>
        <w:t>нормативных</w:t>
      </w:r>
      <w:proofErr w:type="spellStart"/>
      <w:r w:rsidRPr="00A92B70">
        <w:rPr>
          <w:rFonts w:cs="Times New Roman"/>
        </w:rPr>
        <w:t>правов</w:t>
      </w:r>
      <w:r w:rsidRPr="00A92B70">
        <w:rPr>
          <w:rFonts w:cs="Times New Roman"/>
          <w:lang w:val="ru-RU"/>
        </w:rPr>
        <w:t>ых</w:t>
      </w:r>
      <w:r w:rsidRPr="00A92B70">
        <w:rPr>
          <w:rFonts w:cs="Times New Roman"/>
        </w:rPr>
        <w:t>акт</w:t>
      </w:r>
      <w:r w:rsidRPr="00A92B70">
        <w:rPr>
          <w:rFonts w:cs="Times New Roman"/>
          <w:lang w:val="ru-RU"/>
        </w:rPr>
        <w:t>ов</w:t>
      </w:r>
      <w:proofErr w:type="spellEnd"/>
      <w:r w:rsidRPr="00A92B70">
        <w:rPr>
          <w:rFonts w:cs="Times New Roman"/>
        </w:rPr>
        <w:t>.</w:t>
      </w:r>
    </w:p>
    <w:p w:rsidR="00A92B70" w:rsidRPr="00A92B70" w:rsidRDefault="00A92B70" w:rsidP="00A9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92B70" w:rsidRPr="00A92B70" w:rsidRDefault="00A92B70" w:rsidP="00A92B7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B70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Финансово-экономическое обоснование принятия проекта решения Думы:</w:t>
      </w:r>
    </w:p>
    <w:p w:rsidR="00A92B70" w:rsidRPr="00A92B70" w:rsidRDefault="00A92B70" w:rsidP="00A92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 xml:space="preserve">Принятие проекта решения не повлечет уменьшение расходов бюджета Невонского муниципального образования. </w:t>
      </w:r>
    </w:p>
    <w:p w:rsidR="00A92B70" w:rsidRDefault="00A92B70" w:rsidP="00A92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B70" w:rsidRPr="00A92B70" w:rsidRDefault="00A92B70" w:rsidP="00A9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 xml:space="preserve">Глава Невонского </w:t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</w:p>
    <w:p w:rsidR="00A92B70" w:rsidRPr="00A92B70" w:rsidRDefault="00A92B70" w:rsidP="00A9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</w:r>
      <w:r w:rsidRPr="00A92B70">
        <w:rPr>
          <w:rFonts w:ascii="Times New Roman" w:hAnsi="Times New Roman" w:cs="Times New Roman"/>
          <w:sz w:val="24"/>
          <w:szCs w:val="24"/>
        </w:rPr>
        <w:tab/>
        <w:t>Н.А. Мезенцев</w:t>
      </w:r>
    </w:p>
    <w:p w:rsidR="00A92B70" w:rsidRDefault="00A92B70" w:rsidP="00A92B70"/>
    <w:p w:rsidR="00A92B70" w:rsidRDefault="00A92B70" w:rsidP="00A92B70"/>
    <w:p w:rsidR="00A92B70" w:rsidRPr="00A92B70" w:rsidRDefault="00A92B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92B70" w:rsidRPr="00A92B70" w:rsidSect="00DA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1C"/>
    <w:multiLevelType w:val="hybridMultilevel"/>
    <w:tmpl w:val="4BD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991"/>
    <w:multiLevelType w:val="hybridMultilevel"/>
    <w:tmpl w:val="D1AAF4B8"/>
    <w:lvl w:ilvl="0" w:tplc="69B48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24229"/>
    <w:multiLevelType w:val="hybridMultilevel"/>
    <w:tmpl w:val="B1E65D7C"/>
    <w:lvl w:ilvl="0" w:tplc="69B48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334D5"/>
    <w:multiLevelType w:val="hybridMultilevel"/>
    <w:tmpl w:val="B860AB16"/>
    <w:lvl w:ilvl="0" w:tplc="3F2A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0A4D"/>
    <w:rsid w:val="007D0960"/>
    <w:rsid w:val="00A92B70"/>
    <w:rsid w:val="00DA1033"/>
    <w:rsid w:val="00E00A4D"/>
    <w:rsid w:val="00EB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9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9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E4020741230597D0CF63D42A86DD401A0A300841CADAB867FE9444C484AA260B01C7849S0e6I" TargetMode="External"/><Relationship Id="rId5" Type="http://schemas.openxmlformats.org/officeDocument/2006/relationships/hyperlink" Target="consultantplus://offline/ref=95FE4020741230597D0CF63D42A86DD401A0A300841CADAB867FE9444C484AA260B01C7849S0e6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2016-12-22T09:57:00Z</cp:lastPrinted>
  <dcterms:created xsi:type="dcterms:W3CDTF">2016-12-22T09:37:00Z</dcterms:created>
  <dcterms:modified xsi:type="dcterms:W3CDTF">2017-05-17T00:43:00Z</dcterms:modified>
</cp:coreProperties>
</file>