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5" w:rsidRDefault="005A460B" w:rsidP="000755FB">
      <w:pPr>
        <w:jc w:val="center"/>
        <w:rPr>
          <w:b/>
          <w:caps/>
        </w:rPr>
      </w:pPr>
      <w:r>
        <w:rPr>
          <w:b/>
          <w:caps/>
        </w:rPr>
        <w:t>Российская ф</w:t>
      </w:r>
      <w:r w:rsidR="005D128E">
        <w:rPr>
          <w:b/>
          <w:caps/>
        </w:rPr>
        <w:t>едерация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0755FB" w:rsidRPr="00FC15D8" w:rsidRDefault="005D128E" w:rsidP="000755FB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="000755FB"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0755FB" w:rsidRPr="00FC15D8" w:rsidRDefault="000755FB" w:rsidP="000755FB">
      <w:pPr>
        <w:jc w:val="center"/>
        <w:rPr>
          <w:b/>
          <w:caps/>
        </w:rPr>
      </w:pPr>
    </w:p>
    <w:p w:rsidR="000755FB" w:rsidRPr="008235F5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ПОСТАНОВЛЕНИЕ</w:t>
      </w:r>
    </w:p>
    <w:p w:rsidR="000755FB" w:rsidRDefault="000755FB" w:rsidP="000755FB">
      <w:pPr>
        <w:shd w:val="clear" w:color="auto" w:fill="FFFFFF"/>
        <w:jc w:val="center"/>
      </w:pPr>
    </w:p>
    <w:p w:rsidR="00276477" w:rsidRDefault="00276477" w:rsidP="000755FB">
      <w:pPr>
        <w:shd w:val="clear" w:color="auto" w:fill="FFFFFF"/>
        <w:jc w:val="center"/>
      </w:pPr>
    </w:p>
    <w:p w:rsidR="00276477" w:rsidRPr="00B97F7F" w:rsidRDefault="00276477" w:rsidP="000755FB">
      <w:pPr>
        <w:shd w:val="clear" w:color="auto" w:fill="FFFFFF"/>
        <w:jc w:val="center"/>
      </w:pPr>
    </w:p>
    <w:p w:rsidR="000755FB" w:rsidRDefault="000755FB" w:rsidP="000755FB">
      <w:pPr>
        <w:rPr>
          <w:spacing w:val="-4"/>
        </w:rPr>
      </w:pPr>
      <w:r w:rsidRPr="00B97F7F">
        <w:t>о</w:t>
      </w:r>
      <w:r w:rsidRPr="00B97F7F">
        <w:rPr>
          <w:spacing w:val="-4"/>
        </w:rPr>
        <w:t xml:space="preserve">т </w:t>
      </w:r>
      <w:bookmarkStart w:id="0" w:name="_GoBack"/>
      <w:bookmarkEnd w:id="0"/>
      <w:r w:rsidR="00AC5A07">
        <w:rPr>
          <w:spacing w:val="-4"/>
        </w:rPr>
        <w:t>30</w:t>
      </w:r>
      <w:r w:rsidR="005D128E">
        <w:rPr>
          <w:spacing w:val="-4"/>
        </w:rPr>
        <w:t>.</w:t>
      </w:r>
      <w:r w:rsidR="00CB7F77">
        <w:rPr>
          <w:spacing w:val="-4"/>
        </w:rPr>
        <w:t>01</w:t>
      </w:r>
      <w:r w:rsidR="005D128E">
        <w:rPr>
          <w:spacing w:val="-4"/>
        </w:rPr>
        <w:t>.</w:t>
      </w:r>
      <w:r w:rsidR="00CB7F77">
        <w:rPr>
          <w:spacing w:val="-4"/>
        </w:rPr>
        <w:t>2020</w:t>
      </w:r>
      <w:r w:rsidR="00FC15D8">
        <w:rPr>
          <w:spacing w:val="-4"/>
        </w:rPr>
        <w:t xml:space="preserve"> </w:t>
      </w:r>
      <w:r w:rsidRPr="00B97F7F">
        <w:rPr>
          <w:spacing w:val="-4"/>
        </w:rPr>
        <w:t xml:space="preserve"> года        </w:t>
      </w:r>
      <w:r w:rsidR="00FC15D8">
        <w:rPr>
          <w:spacing w:val="-4"/>
        </w:rPr>
        <w:t xml:space="preserve">                          </w:t>
      </w:r>
      <w:r w:rsidRPr="00B97F7F">
        <w:rPr>
          <w:spacing w:val="-4"/>
        </w:rPr>
        <w:t xml:space="preserve">  </w:t>
      </w:r>
      <w:r w:rsidR="00FC15D8">
        <w:rPr>
          <w:spacing w:val="-4"/>
        </w:rPr>
        <w:t xml:space="preserve">  </w:t>
      </w:r>
      <w:r w:rsidRPr="00B97F7F">
        <w:rPr>
          <w:spacing w:val="-4"/>
        </w:rPr>
        <w:t xml:space="preserve">                       </w:t>
      </w:r>
      <w:r w:rsidR="00FC15D8">
        <w:rPr>
          <w:spacing w:val="-4"/>
        </w:rPr>
        <w:t xml:space="preserve">  </w:t>
      </w:r>
      <w:r w:rsidR="005D128E">
        <w:rPr>
          <w:spacing w:val="-4"/>
        </w:rPr>
        <w:t xml:space="preserve">         </w:t>
      </w:r>
      <w:r w:rsidR="00FC15D8">
        <w:rPr>
          <w:spacing w:val="-4"/>
        </w:rPr>
        <w:t xml:space="preserve">                                  </w:t>
      </w:r>
      <w:r w:rsidRPr="00B97F7F">
        <w:rPr>
          <w:spacing w:val="-4"/>
        </w:rPr>
        <w:t xml:space="preserve"> </w:t>
      </w:r>
      <w:r w:rsidR="00FC15D8">
        <w:rPr>
          <w:spacing w:val="-4"/>
        </w:rPr>
        <w:t xml:space="preserve">    </w:t>
      </w:r>
      <w:r w:rsidRPr="00B97F7F">
        <w:rPr>
          <w:spacing w:val="-4"/>
        </w:rPr>
        <w:t xml:space="preserve">   № </w:t>
      </w:r>
      <w:r w:rsidR="007B162D">
        <w:rPr>
          <w:spacing w:val="-4"/>
        </w:rPr>
        <w:t xml:space="preserve"> </w:t>
      </w:r>
      <w:r w:rsidR="00FC15D8">
        <w:rPr>
          <w:spacing w:val="-4"/>
        </w:rPr>
        <w:t xml:space="preserve"> </w:t>
      </w:r>
      <w:r w:rsidR="00AC5A07">
        <w:rPr>
          <w:spacing w:val="-4"/>
        </w:rPr>
        <w:t>9</w:t>
      </w:r>
    </w:p>
    <w:p w:rsidR="00AC5A07" w:rsidRDefault="00AC5A07" w:rsidP="000755FB"/>
    <w:p w:rsidR="00276477" w:rsidRDefault="00276477" w:rsidP="000755FB"/>
    <w:p w:rsidR="00276477" w:rsidRDefault="00276477" w:rsidP="000755FB"/>
    <w:p w:rsidR="00276477" w:rsidRPr="000755FB" w:rsidRDefault="00276477" w:rsidP="000755FB"/>
    <w:p w:rsidR="000755FB" w:rsidRPr="00FC15D8" w:rsidRDefault="00EC526A" w:rsidP="00FC15D8">
      <w:pPr>
        <w:widowControl w:val="0"/>
        <w:jc w:val="center"/>
        <w:rPr>
          <w:b/>
          <w:caps/>
        </w:rPr>
      </w:pPr>
      <w:r>
        <w:rPr>
          <w:b/>
          <w:caps/>
        </w:rPr>
        <w:t>О приостановлении</w:t>
      </w:r>
      <w:r w:rsidR="00AF4829">
        <w:rPr>
          <w:b/>
          <w:caps/>
        </w:rPr>
        <w:t xml:space="preserve"> дея</w:t>
      </w:r>
      <w:r w:rsidR="00EB79C7">
        <w:rPr>
          <w:b/>
          <w:caps/>
        </w:rPr>
        <w:t>тельности на посадочной площадке</w:t>
      </w:r>
      <w:r w:rsidR="00AF4829">
        <w:rPr>
          <w:b/>
          <w:caps/>
        </w:rPr>
        <w:t xml:space="preserve"> «Невон»</w:t>
      </w:r>
      <w:r w:rsidR="00290304">
        <w:rPr>
          <w:b/>
          <w:caps/>
        </w:rPr>
        <w:t xml:space="preserve">, </w:t>
      </w:r>
      <w:r w:rsidR="00AF4829">
        <w:rPr>
          <w:b/>
          <w:caps/>
        </w:rPr>
        <w:t xml:space="preserve"> расположенной по адресу: иркутская область, усть-Илимский район, поселок невон</w:t>
      </w:r>
    </w:p>
    <w:p w:rsidR="000755FB" w:rsidRPr="000755FB" w:rsidRDefault="000755FB" w:rsidP="000755FB">
      <w:pPr>
        <w:widowControl w:val="0"/>
      </w:pPr>
    </w:p>
    <w:p w:rsidR="000755FB" w:rsidRPr="000755FB" w:rsidRDefault="00F87F93" w:rsidP="000755FB">
      <w:pPr>
        <w:pStyle w:val="a4"/>
        <w:widowControl w:val="0"/>
        <w:tabs>
          <w:tab w:val="left" w:pos="708"/>
        </w:tabs>
        <w:ind w:firstLine="567"/>
        <w:jc w:val="both"/>
      </w:pPr>
      <w:proofErr w:type="gramStart"/>
      <w:r>
        <w:rPr>
          <w:color w:val="000000"/>
          <w:shd w:val="clear" w:color="auto" w:fill="FFFFFF"/>
        </w:rPr>
        <w:t xml:space="preserve">В целях обеспечения безопасности полетов, </w:t>
      </w:r>
      <w:r w:rsidR="00290304">
        <w:rPr>
          <w:color w:val="000000"/>
          <w:shd w:val="clear" w:color="auto" w:fill="FFFFFF"/>
        </w:rPr>
        <w:t xml:space="preserve">на основании Решения Усть-Илимского городского суда Иркутской области от 21 октября 2019 года, </w:t>
      </w:r>
      <w:r>
        <w:rPr>
          <w:color w:val="000000"/>
          <w:shd w:val="clear" w:color="auto" w:fill="FFFFFF"/>
        </w:rPr>
        <w:t>в</w:t>
      </w:r>
      <w:r w:rsidR="00AF4829">
        <w:rPr>
          <w:color w:val="000000"/>
          <w:shd w:val="clear" w:color="auto" w:fill="FFFFFF"/>
        </w:rPr>
        <w:t xml:space="preserve"> соответствии с </w:t>
      </w:r>
      <w:r w:rsidR="004822B7">
        <w:rPr>
          <w:color w:val="000000"/>
          <w:shd w:val="clear" w:color="auto" w:fill="FFFFFF"/>
        </w:rPr>
        <w:t xml:space="preserve"> </w:t>
      </w:r>
      <w:r w:rsidRPr="00F87F93">
        <w:rPr>
          <w:color w:val="000000"/>
          <w:shd w:val="clear" w:color="auto" w:fill="FFFFFF"/>
        </w:rPr>
        <w:t>Воздушны</w:t>
      </w:r>
      <w:r>
        <w:rPr>
          <w:color w:val="000000"/>
          <w:shd w:val="clear" w:color="auto" w:fill="FFFFFF"/>
        </w:rPr>
        <w:t>м</w:t>
      </w:r>
      <w:r w:rsidRPr="00F87F93">
        <w:rPr>
          <w:color w:val="000000"/>
          <w:shd w:val="clear" w:color="auto" w:fill="FFFFFF"/>
        </w:rPr>
        <w:t xml:space="preserve"> кодекс</w:t>
      </w:r>
      <w:r>
        <w:rPr>
          <w:color w:val="000000"/>
          <w:shd w:val="clear" w:color="auto" w:fill="FFFFFF"/>
        </w:rPr>
        <w:t>ом Российской Федерации</w:t>
      </w:r>
      <w:r w:rsidRPr="00F87F93">
        <w:rPr>
          <w:color w:val="000000"/>
          <w:shd w:val="clear" w:color="auto" w:fill="FFFFFF"/>
        </w:rPr>
        <w:t xml:space="preserve"> от 19.03.1997 </w:t>
      </w:r>
      <w:r>
        <w:rPr>
          <w:color w:val="000000"/>
          <w:shd w:val="clear" w:color="auto" w:fill="FFFFFF"/>
        </w:rPr>
        <w:t>№</w:t>
      </w:r>
      <w:r w:rsidRPr="00F87F93">
        <w:rPr>
          <w:color w:val="000000"/>
          <w:shd w:val="clear" w:color="auto" w:fill="FFFFFF"/>
        </w:rPr>
        <w:t xml:space="preserve"> 60-ФЗ</w:t>
      </w:r>
      <w:r>
        <w:rPr>
          <w:color w:val="000000"/>
          <w:shd w:val="clear" w:color="auto" w:fill="FFFFFF"/>
        </w:rPr>
        <w:t>, Федеральными правилами использования воздушного пространства Российской Федерации, утвержденных постановлением Правительства Р</w:t>
      </w:r>
      <w:r w:rsidR="00290304">
        <w:rPr>
          <w:color w:val="000000"/>
          <w:shd w:val="clear" w:color="auto" w:fill="FFFFFF"/>
        </w:rPr>
        <w:t xml:space="preserve">оссийской </w:t>
      </w:r>
      <w:r>
        <w:rPr>
          <w:color w:val="000000"/>
          <w:shd w:val="clear" w:color="auto" w:fill="FFFFFF"/>
        </w:rPr>
        <w:t>Ф</w:t>
      </w:r>
      <w:r w:rsidR="00290304">
        <w:rPr>
          <w:color w:val="000000"/>
          <w:shd w:val="clear" w:color="auto" w:fill="FFFFFF"/>
        </w:rPr>
        <w:t>едерации</w:t>
      </w:r>
      <w:r>
        <w:rPr>
          <w:color w:val="000000"/>
          <w:shd w:val="clear" w:color="auto" w:fill="FFFFFF"/>
        </w:rPr>
        <w:t xml:space="preserve"> от 11.03.2010 № 138, </w:t>
      </w:r>
      <w:r w:rsidR="00873525">
        <w:rPr>
          <w:color w:val="000000"/>
          <w:shd w:val="clear" w:color="auto" w:fill="FFFFFF"/>
        </w:rPr>
        <w:t>Федеральн</w:t>
      </w:r>
      <w:r w:rsidR="00AF4829">
        <w:rPr>
          <w:color w:val="000000"/>
          <w:shd w:val="clear" w:color="auto" w:fill="FFFFFF"/>
        </w:rPr>
        <w:t>ым</w:t>
      </w:r>
      <w:r w:rsidR="00873525">
        <w:rPr>
          <w:color w:val="000000"/>
          <w:shd w:val="clear" w:color="auto" w:fill="FFFFFF"/>
        </w:rPr>
        <w:t xml:space="preserve"> закон</w:t>
      </w:r>
      <w:r w:rsidR="00AF4829">
        <w:rPr>
          <w:color w:val="000000"/>
          <w:shd w:val="clear" w:color="auto" w:fill="FFFFFF"/>
        </w:rPr>
        <w:t>ом</w:t>
      </w:r>
      <w:r w:rsidR="00873525">
        <w:rPr>
          <w:color w:val="000000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Невонского</w:t>
      </w:r>
      <w:proofErr w:type="gramEnd"/>
      <w:r w:rsidR="00873525">
        <w:rPr>
          <w:color w:val="000000"/>
          <w:shd w:val="clear" w:color="auto" w:fill="FFFFFF"/>
        </w:rPr>
        <w:t xml:space="preserve"> муниципального образования</w:t>
      </w:r>
      <w:r w:rsidR="00AF4829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0755FB" w:rsidRPr="000755FB" w:rsidRDefault="000755FB" w:rsidP="000755FB">
      <w:pPr>
        <w:pStyle w:val="a4"/>
        <w:widowControl w:val="0"/>
        <w:tabs>
          <w:tab w:val="left" w:pos="0"/>
        </w:tabs>
        <w:jc w:val="center"/>
      </w:pPr>
      <w:r w:rsidRPr="000755FB">
        <w:t>ПОСТАНОВЛЯЮ:</w:t>
      </w: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EB79C7" w:rsidRDefault="000755FB" w:rsidP="000755FB">
      <w:pPr>
        <w:widowControl w:val="0"/>
        <w:ind w:firstLine="567"/>
        <w:jc w:val="both"/>
      </w:pPr>
      <w:r w:rsidRPr="000755FB">
        <w:t xml:space="preserve">1. </w:t>
      </w:r>
      <w:r w:rsidR="00F87F93">
        <w:t xml:space="preserve">Приостановить деятельность на посадочной площадке «Невон» расположенной по адресу: Иркутская </w:t>
      </w:r>
      <w:r w:rsidR="00EB79C7">
        <w:t xml:space="preserve">область, Усть-Илимский район, поселок </w:t>
      </w:r>
      <w:r w:rsidR="00F87F93">
        <w:t>Невон</w:t>
      </w:r>
      <w:r w:rsidR="00EB79C7">
        <w:t>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 xml:space="preserve">2. </w:t>
      </w:r>
      <w:r w:rsidRPr="007B162D">
        <w:t xml:space="preserve">Опубликовать настоящее постановление </w:t>
      </w:r>
      <w:r w:rsidRPr="000755FB">
        <w:t>в газете «Вестник Невонского муниципального образования» и р</w:t>
      </w:r>
      <w:r w:rsidR="007B162D">
        <w:t>азместить на официальном сайте А</w:t>
      </w:r>
      <w:r w:rsidRPr="000755FB">
        <w:t>дминистрации Невонского муниципального образования.</w:t>
      </w:r>
    </w:p>
    <w:p w:rsidR="00E93703" w:rsidRDefault="00E93703" w:rsidP="000755FB"/>
    <w:p w:rsidR="00276477" w:rsidRDefault="00276477" w:rsidP="000755FB"/>
    <w:p w:rsidR="00276477" w:rsidRDefault="00276477" w:rsidP="000755FB"/>
    <w:p w:rsidR="00276477" w:rsidRDefault="00276477" w:rsidP="000755FB"/>
    <w:p w:rsidR="00276477" w:rsidRDefault="00276477" w:rsidP="000755FB"/>
    <w:p w:rsidR="00276477" w:rsidRDefault="00276477" w:rsidP="000755FB"/>
    <w:p w:rsidR="00276477" w:rsidRDefault="00276477" w:rsidP="000755FB"/>
    <w:p w:rsidR="00276477" w:rsidRDefault="00276477" w:rsidP="000755FB"/>
    <w:p w:rsidR="00276477" w:rsidRDefault="00276477" w:rsidP="000755FB"/>
    <w:p w:rsidR="00E93703" w:rsidRDefault="00E93703" w:rsidP="000755FB"/>
    <w:p w:rsidR="000755FB" w:rsidRPr="00B97F7F" w:rsidRDefault="008235F5" w:rsidP="000755FB">
      <w:r>
        <w:t xml:space="preserve"> </w:t>
      </w:r>
      <w:r w:rsidR="000755FB">
        <w:t>Глав</w:t>
      </w:r>
      <w:r w:rsidR="00E93703">
        <w:t>а</w:t>
      </w:r>
      <w:r w:rsidR="000755FB" w:rsidRPr="00B97F7F">
        <w:t xml:space="preserve"> Невонского </w:t>
      </w:r>
    </w:p>
    <w:p w:rsidR="000755FB" w:rsidRPr="00B97F7F" w:rsidRDefault="000755FB" w:rsidP="000755FB">
      <w:r w:rsidRPr="00B97F7F">
        <w:t xml:space="preserve">муниципального образования                                                         </w:t>
      </w:r>
      <w:r>
        <w:t xml:space="preserve">                      </w:t>
      </w:r>
      <w:r w:rsidR="00E93703">
        <w:t>Н.А. Мезенцев</w:t>
      </w:r>
    </w:p>
    <w:sectPr w:rsidR="000755FB" w:rsidRPr="00B97F7F" w:rsidSect="007B16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753B"/>
    <w:rsid w:val="000755FB"/>
    <w:rsid w:val="001D0244"/>
    <w:rsid w:val="001E0E8C"/>
    <w:rsid w:val="00264882"/>
    <w:rsid w:val="00276477"/>
    <w:rsid w:val="002857B4"/>
    <w:rsid w:val="00290304"/>
    <w:rsid w:val="002A6155"/>
    <w:rsid w:val="003179A2"/>
    <w:rsid w:val="0035653B"/>
    <w:rsid w:val="004822B7"/>
    <w:rsid w:val="0052612F"/>
    <w:rsid w:val="005737B4"/>
    <w:rsid w:val="005A04B1"/>
    <w:rsid w:val="005A460B"/>
    <w:rsid w:val="005D128E"/>
    <w:rsid w:val="00690643"/>
    <w:rsid w:val="007B162D"/>
    <w:rsid w:val="007B3754"/>
    <w:rsid w:val="007C557E"/>
    <w:rsid w:val="008235F5"/>
    <w:rsid w:val="00873525"/>
    <w:rsid w:val="009340B9"/>
    <w:rsid w:val="00A76E2C"/>
    <w:rsid w:val="00A968DA"/>
    <w:rsid w:val="00AC5A07"/>
    <w:rsid w:val="00AF4829"/>
    <w:rsid w:val="00CB7F77"/>
    <w:rsid w:val="00DF31BD"/>
    <w:rsid w:val="00E312BF"/>
    <w:rsid w:val="00E4753B"/>
    <w:rsid w:val="00E93703"/>
    <w:rsid w:val="00EB79C7"/>
    <w:rsid w:val="00EC526A"/>
    <w:rsid w:val="00F87F93"/>
    <w:rsid w:val="00FC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2020-01-31T01:12:00Z</cp:lastPrinted>
  <dcterms:created xsi:type="dcterms:W3CDTF">2020-01-31T01:13:00Z</dcterms:created>
  <dcterms:modified xsi:type="dcterms:W3CDTF">2020-01-31T01:13:00Z</dcterms:modified>
</cp:coreProperties>
</file>