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2A" w:rsidRPr="00400CD6" w:rsidRDefault="006C182A" w:rsidP="006C182A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РОССИЙСКАЯ ФЕДЕРАЦИЯ</w:t>
      </w:r>
    </w:p>
    <w:p w:rsidR="006C182A" w:rsidRPr="00400CD6" w:rsidRDefault="006C182A" w:rsidP="006C182A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ИРКУТСКАЯ ОБЛАСТЬ</w:t>
      </w:r>
    </w:p>
    <w:p w:rsidR="006C182A" w:rsidRPr="00400CD6" w:rsidRDefault="006C182A" w:rsidP="006C182A">
      <w:pPr>
        <w:pStyle w:val="21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 xml:space="preserve">МУНИЦИПАЛЬНОЕ ОБРАЗОВАНИЕ </w:t>
      </w:r>
    </w:p>
    <w:p w:rsidR="006C182A" w:rsidRPr="00400CD6" w:rsidRDefault="006C182A" w:rsidP="006C182A">
      <w:pPr>
        <w:pStyle w:val="21"/>
        <w:jc w:val="center"/>
        <w:rPr>
          <w:b/>
          <w:caps/>
          <w:sz w:val="28"/>
          <w:szCs w:val="28"/>
        </w:rPr>
      </w:pPr>
      <w:r w:rsidRPr="00400CD6">
        <w:rPr>
          <w:b/>
          <w:caps/>
          <w:sz w:val="28"/>
          <w:szCs w:val="28"/>
        </w:rPr>
        <w:t>«Усть-Илимский район»</w:t>
      </w:r>
    </w:p>
    <w:p w:rsidR="006C182A" w:rsidRPr="00400CD6" w:rsidRDefault="006C182A" w:rsidP="006C182A">
      <w:pPr>
        <w:pStyle w:val="1"/>
        <w:spacing w:line="240" w:lineRule="atLeast"/>
        <w:rPr>
          <w:szCs w:val="28"/>
        </w:rPr>
      </w:pPr>
      <w:r w:rsidRPr="00400CD6">
        <w:rPr>
          <w:szCs w:val="28"/>
        </w:rPr>
        <w:t>ДУМА НЕВОНСКОГО МУНИЦИПАЛЬНОГО ОБРАЗОВАНИЯ</w:t>
      </w:r>
    </w:p>
    <w:p w:rsidR="006C182A" w:rsidRPr="00400CD6" w:rsidRDefault="006C182A" w:rsidP="006C182A">
      <w:pPr>
        <w:spacing w:line="240" w:lineRule="atLeast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>ЧЕТВЕРТОГО СОЗЫВА</w:t>
      </w:r>
    </w:p>
    <w:p w:rsidR="006C182A" w:rsidRPr="00400CD6" w:rsidRDefault="006C182A" w:rsidP="006C182A">
      <w:pPr>
        <w:pStyle w:val="2"/>
        <w:spacing w:line="240" w:lineRule="atLeast"/>
        <w:rPr>
          <w:sz w:val="28"/>
          <w:szCs w:val="28"/>
        </w:rPr>
      </w:pPr>
      <w:r w:rsidRPr="00400CD6">
        <w:rPr>
          <w:sz w:val="28"/>
          <w:szCs w:val="28"/>
        </w:rPr>
        <w:t xml:space="preserve">РЕШЕНИЕ                                              </w:t>
      </w:r>
    </w:p>
    <w:p w:rsidR="006C182A" w:rsidRPr="009E73C7" w:rsidRDefault="006C182A" w:rsidP="006C182A"/>
    <w:p w:rsidR="006C182A" w:rsidRDefault="006C182A" w:rsidP="006C182A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от 20.12.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2018г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      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    </w:t>
      </w:r>
      <w:r>
        <w:rPr>
          <w:rFonts w:ascii="Times New Roman" w:hAnsi="Times New Roman"/>
          <w:snapToGrid/>
          <w:sz w:val="24"/>
          <w:szCs w:val="24"/>
        </w:rPr>
        <w:t>п. Н</w:t>
      </w:r>
      <w:r w:rsidRPr="009E73C7">
        <w:rPr>
          <w:rFonts w:ascii="Times New Roman" w:hAnsi="Times New Roman"/>
          <w:snapToGrid/>
          <w:sz w:val="24"/>
          <w:szCs w:val="24"/>
        </w:rPr>
        <w:t>евон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                 № </w:t>
      </w:r>
      <w:r w:rsidR="00281D81">
        <w:rPr>
          <w:rFonts w:ascii="Times New Roman" w:hAnsi="Times New Roman"/>
          <w:snapToGrid/>
          <w:sz w:val="24"/>
          <w:szCs w:val="24"/>
        </w:rPr>
        <w:t>13-3</w:t>
      </w:r>
      <w:r w:rsidRPr="00CA25D6">
        <w:rPr>
          <w:rFonts w:ascii="Times New Roman" w:hAnsi="Times New Roman"/>
          <w:snapToGrid/>
          <w:sz w:val="24"/>
          <w:szCs w:val="24"/>
        </w:rPr>
        <w:t>д</w:t>
      </w:r>
    </w:p>
    <w:p w:rsidR="003F2051" w:rsidRPr="009E73C7" w:rsidRDefault="003F2051" w:rsidP="006C182A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</w:p>
    <w:p w:rsidR="006C182A" w:rsidRPr="00400CD6" w:rsidRDefault="006C182A" w:rsidP="006C182A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ВНЕСЕНИИ ИЗМЕНЕНИЙ В РЕШЕНИЕ ДУМЫ НЕВОНСКОГО МУНИЦИПАЛЬНОГО ОБРАЗОВАНИЯ ТРЕТ</w:t>
      </w:r>
      <w:r w:rsidR="00884002">
        <w:rPr>
          <w:rFonts w:ascii="Times New Roman" w:hAnsi="Times New Roman"/>
          <w:sz w:val="28"/>
          <w:szCs w:val="28"/>
        </w:rPr>
        <w:t>ЬЕГО СОЗЫВА ОТ 30.12.2016 № 11-4</w:t>
      </w:r>
      <w:r>
        <w:rPr>
          <w:rFonts w:ascii="Times New Roman" w:hAnsi="Times New Roman"/>
          <w:sz w:val="28"/>
          <w:szCs w:val="28"/>
        </w:rPr>
        <w:t xml:space="preserve">Д «ОБ ОПЛАТЕ ТРУДА </w:t>
      </w:r>
      <w:r w:rsidR="00884002">
        <w:rPr>
          <w:rFonts w:ascii="Times New Roman" w:hAnsi="Times New Roman"/>
          <w:sz w:val="28"/>
          <w:szCs w:val="28"/>
        </w:rPr>
        <w:t>РАБОТНИКОВ, ЗАНИМАЮЩИХ ДОЛЖНОСТИ НЕ ЯВЛЯЮЩИМИЕСЯ ДОЛНОСТЯМИ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CD6">
        <w:rPr>
          <w:rFonts w:ascii="Times New Roman" w:hAnsi="Times New Roman"/>
          <w:sz w:val="28"/>
          <w:szCs w:val="28"/>
        </w:rPr>
        <w:t>НЕВОНСКОГО МУНИЦИПАЛЬНОГО ОБРАЗОВАНИЯ</w:t>
      </w:r>
      <w:r w:rsidR="00884002">
        <w:rPr>
          <w:rFonts w:ascii="Times New Roman" w:hAnsi="Times New Roman"/>
          <w:sz w:val="28"/>
          <w:szCs w:val="28"/>
        </w:rPr>
        <w:t xml:space="preserve"> И ВСПОМОГАТЕЛЬНОГО ПЕРСОНАЛА ОРГАНОВ МЕСТНОГО САМОУПРАВЛЕНИЯ</w:t>
      </w:r>
      <w:r w:rsidR="00884002" w:rsidRPr="00884002">
        <w:rPr>
          <w:rFonts w:ascii="Times New Roman" w:hAnsi="Times New Roman"/>
          <w:sz w:val="28"/>
          <w:szCs w:val="28"/>
        </w:rPr>
        <w:t xml:space="preserve"> </w:t>
      </w:r>
      <w:r w:rsidR="00884002" w:rsidRPr="00400CD6">
        <w:rPr>
          <w:rFonts w:ascii="Times New Roman" w:hAnsi="Times New Roman"/>
          <w:sz w:val="28"/>
          <w:szCs w:val="28"/>
        </w:rPr>
        <w:t>НЕВОНСКОГО МУНИЦИПАЛЬНОГО ОБРАЗОВАНИЯ</w:t>
      </w:r>
      <w:r w:rsidRPr="00400CD6">
        <w:rPr>
          <w:rFonts w:ascii="Times New Roman" w:hAnsi="Times New Roman"/>
          <w:sz w:val="28"/>
          <w:szCs w:val="28"/>
        </w:rPr>
        <w:t>»</w:t>
      </w:r>
    </w:p>
    <w:p w:rsidR="006C182A" w:rsidRPr="00400CD6" w:rsidRDefault="006C182A" w:rsidP="006C182A">
      <w:pPr>
        <w:pStyle w:val="21"/>
        <w:spacing w:line="240" w:lineRule="atLeast"/>
        <w:rPr>
          <w:sz w:val="28"/>
          <w:szCs w:val="28"/>
        </w:rPr>
      </w:pPr>
    </w:p>
    <w:p w:rsidR="006C182A" w:rsidRDefault="006C182A" w:rsidP="006C182A">
      <w:pPr>
        <w:pStyle w:val="4"/>
        <w:spacing w:line="240" w:lineRule="atLeast"/>
        <w:jc w:val="both"/>
        <w:rPr>
          <w:rFonts w:ascii="Times New Roman" w:hAnsi="Times New Roman"/>
          <w:b w:val="0"/>
        </w:rPr>
      </w:pPr>
      <w:r w:rsidRPr="00310C04">
        <w:rPr>
          <w:rFonts w:ascii="Times New Roman" w:hAnsi="Times New Roman"/>
          <w:b w:val="0"/>
        </w:rPr>
        <w:t xml:space="preserve">В </w:t>
      </w:r>
      <w:r w:rsidR="003F2051">
        <w:rPr>
          <w:rFonts w:ascii="Times New Roman" w:hAnsi="Times New Roman"/>
          <w:b w:val="0"/>
        </w:rPr>
        <w:t>соответствии</w:t>
      </w:r>
      <w:r w:rsidRPr="00310C04">
        <w:rPr>
          <w:rFonts w:ascii="Times New Roman" w:hAnsi="Times New Roman"/>
          <w:b w:val="0"/>
        </w:rPr>
        <w:t xml:space="preserve"> </w:t>
      </w:r>
      <w:r w:rsidR="003F2051">
        <w:rPr>
          <w:rFonts w:ascii="Times New Roman" w:hAnsi="Times New Roman"/>
          <w:b w:val="0"/>
        </w:rPr>
        <w:t>со с</w:t>
      </w:r>
      <w:r w:rsidRPr="00310C04">
        <w:rPr>
          <w:rFonts w:ascii="Times New Roman" w:hAnsi="Times New Roman"/>
          <w:b w:val="0"/>
        </w:rPr>
        <w:t>татьями 132, 134, 135, 144, 146, 147, 148, 316, 317 Трудового кодекса Российской Федерации, частью 4 статьи 86 Бюджетного кодекса Российской Федерации, статьями 42, 53 Федерального закона от 06 октября 2003 № 131-ФЭ «Об общих принципах организации местного самоупра</w:t>
      </w:r>
      <w:r w:rsidR="003F2051">
        <w:rPr>
          <w:rFonts w:ascii="Times New Roman" w:hAnsi="Times New Roman"/>
          <w:b w:val="0"/>
        </w:rPr>
        <w:t>вления в Российской Федерации»</w:t>
      </w:r>
      <w:r w:rsidRPr="00310C04">
        <w:rPr>
          <w:rFonts w:ascii="Times New Roman" w:hAnsi="Times New Roman"/>
          <w:b w:val="0"/>
        </w:rPr>
        <w:t xml:space="preserve">, </w:t>
      </w:r>
      <w:r>
        <w:rPr>
          <w:rFonts w:ascii="Times New Roman" w:hAnsi="Times New Roman"/>
          <w:b w:val="0"/>
        </w:rPr>
        <w:t xml:space="preserve">Уставом </w:t>
      </w:r>
      <w:r w:rsidRPr="005061C3">
        <w:rPr>
          <w:rFonts w:ascii="Times New Roman" w:hAnsi="Times New Roman"/>
          <w:b w:val="0"/>
          <w:szCs w:val="24"/>
        </w:rPr>
        <w:t>Невонс</w:t>
      </w:r>
      <w:r>
        <w:rPr>
          <w:rFonts w:ascii="Times New Roman" w:hAnsi="Times New Roman"/>
          <w:b w:val="0"/>
          <w:szCs w:val="24"/>
        </w:rPr>
        <w:t>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образования, Дума </w:t>
      </w:r>
      <w:r w:rsidRPr="005061C3">
        <w:rPr>
          <w:rFonts w:ascii="Times New Roman" w:hAnsi="Times New Roman"/>
          <w:b w:val="0"/>
          <w:szCs w:val="24"/>
        </w:rPr>
        <w:t>Невонс</w:t>
      </w:r>
      <w:r>
        <w:rPr>
          <w:rFonts w:ascii="Times New Roman" w:hAnsi="Times New Roman"/>
          <w:b w:val="0"/>
          <w:szCs w:val="24"/>
        </w:rPr>
        <w:t>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 четвертого созыва</w:t>
      </w:r>
    </w:p>
    <w:p w:rsidR="003F2051" w:rsidRPr="003F2051" w:rsidRDefault="003F2051" w:rsidP="003F2051"/>
    <w:p w:rsidR="006C182A" w:rsidRPr="00400CD6" w:rsidRDefault="006C182A" w:rsidP="006C182A">
      <w:pPr>
        <w:pStyle w:val="4"/>
        <w:spacing w:line="240" w:lineRule="atLeast"/>
        <w:rPr>
          <w:rFonts w:ascii="Times New Roman" w:hAnsi="Times New Roman"/>
          <w:sz w:val="28"/>
          <w:szCs w:val="28"/>
        </w:rPr>
      </w:pPr>
      <w:r w:rsidRPr="00400CD6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6C182A" w:rsidRPr="006C182A" w:rsidRDefault="006C182A" w:rsidP="006C182A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  <w:rPr>
          <w:color w:val="000000"/>
        </w:rPr>
      </w:pPr>
      <w:r w:rsidRPr="006C182A">
        <w:rPr>
          <w:color w:val="000000"/>
        </w:rPr>
        <w:t>Внести изменения в решение Думы Невонского муниципального обр</w:t>
      </w:r>
      <w:r w:rsidR="005D78FA">
        <w:rPr>
          <w:color w:val="000000"/>
        </w:rPr>
        <w:t>азования от 30.12.2016 г. № 11-4</w:t>
      </w:r>
      <w:r w:rsidRPr="006C182A">
        <w:rPr>
          <w:color w:val="000000"/>
        </w:rPr>
        <w:t xml:space="preserve">д </w:t>
      </w:r>
      <w:r w:rsidR="005D78FA">
        <w:rPr>
          <w:color w:val="000000"/>
        </w:rPr>
        <w:t>«О</w:t>
      </w:r>
      <w:r w:rsidR="005D78FA" w:rsidRPr="002C7B5A">
        <w:rPr>
          <w:color w:val="000000"/>
        </w:rPr>
        <w:t xml:space="preserve">б </w:t>
      </w:r>
      <w:r w:rsidR="005D78FA" w:rsidRPr="00634592">
        <w:rPr>
          <w:color w:val="000000"/>
        </w:rPr>
        <w:t>оплате труда работников, занимающих должности, не являющиеся должностями муниципальной службы Невонского муниципального образования и вспомогательного персонала органов местного самоуправления Невонского муниципального образования</w:t>
      </w:r>
      <w:r w:rsidR="005D78FA" w:rsidRPr="00317A0E">
        <w:rPr>
          <w:color w:val="000000"/>
        </w:rPr>
        <w:t>.</w:t>
      </w:r>
    </w:p>
    <w:p w:rsidR="00C82B91" w:rsidRPr="0036277A" w:rsidRDefault="00526EE3" w:rsidP="00C82B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284"/>
        <w:jc w:val="both"/>
        <w:rPr>
          <w:color w:val="000000"/>
        </w:rPr>
      </w:pPr>
      <w:r>
        <w:rPr>
          <w:color w:val="000000"/>
        </w:rPr>
        <w:t>Главу 4.2 «Материальная помощь»</w:t>
      </w:r>
      <w:r w:rsidR="006C182A" w:rsidRPr="0036277A">
        <w:rPr>
          <w:color w:val="000000"/>
        </w:rPr>
        <w:t xml:space="preserve"> добавить п.4.2.5</w:t>
      </w:r>
      <w:r w:rsidR="0036277A">
        <w:t xml:space="preserve">. </w:t>
      </w:r>
      <w:r w:rsidR="006C182A">
        <w:t xml:space="preserve">«При выходе </w:t>
      </w:r>
      <w:r w:rsidR="0036277A">
        <w:rPr>
          <w:color w:val="000000"/>
        </w:rPr>
        <w:t>работника, занимающего должность, не являющую</w:t>
      </w:r>
      <w:r w:rsidR="0036277A" w:rsidRPr="0036277A">
        <w:rPr>
          <w:color w:val="000000"/>
        </w:rPr>
        <w:t>с</w:t>
      </w:r>
      <w:r w:rsidR="0036277A">
        <w:rPr>
          <w:color w:val="000000"/>
        </w:rPr>
        <w:t>я должностью</w:t>
      </w:r>
      <w:r w:rsidR="0036277A" w:rsidRPr="0036277A">
        <w:rPr>
          <w:color w:val="000000"/>
        </w:rPr>
        <w:t xml:space="preserve"> муниципальной службы и вспомогательного персонала органов местного самоуправления</w:t>
      </w:r>
      <w:r w:rsidR="0036277A">
        <w:rPr>
          <w:color w:val="000000"/>
        </w:rPr>
        <w:t>,</w:t>
      </w:r>
      <w:r w:rsidR="0036277A">
        <w:t xml:space="preserve"> находивших</w:t>
      </w:r>
      <w:r w:rsidR="006C182A">
        <w:t xml:space="preserve">ся в отпуске по уходу за ребенком, выплата материальной помощи такому </w:t>
      </w:r>
      <w:r w:rsidR="008529B0">
        <w:t>работнику</w:t>
      </w:r>
      <w:r w:rsidR="006C182A">
        <w:t xml:space="preserve"> производится в декабре текущего календарного года на основании его письменного заявления </w:t>
      </w:r>
      <w:proofErr w:type="gramStart"/>
      <w:r w:rsidR="006C182A">
        <w:t>пропорционально полным месяцам</w:t>
      </w:r>
      <w:proofErr w:type="gramEnd"/>
      <w:r w:rsidR="006C182A">
        <w:t xml:space="preserve">, прошедшим со дня выхода на </w:t>
      </w:r>
      <w:r w:rsidR="008529B0">
        <w:t>работу</w:t>
      </w:r>
      <w:r w:rsidR="006C182A">
        <w:t>.</w:t>
      </w:r>
    </w:p>
    <w:p w:rsidR="00264AEF" w:rsidRDefault="006C182A" w:rsidP="00C82B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  <w:rPr>
          <w:color w:val="000000"/>
        </w:rPr>
      </w:pPr>
      <w:r w:rsidRPr="00264AEF">
        <w:rPr>
          <w:color w:val="000000"/>
        </w:rPr>
        <w:t>Опубликовать настоящее решение в Вестнике Невонского муниципального образования и разместить на официальном сайте Невонского муниципального образования в информационно-телекоммуникационной сети Интернет.</w:t>
      </w:r>
    </w:p>
    <w:p w:rsidR="00263068" w:rsidRDefault="006C182A" w:rsidP="00263068">
      <w:pPr>
        <w:pStyle w:val="a5"/>
        <w:spacing w:after="120"/>
        <w:ind w:left="360"/>
        <w:jc w:val="both"/>
        <w:rPr>
          <w:color w:val="000000"/>
        </w:rPr>
      </w:pPr>
      <w:r w:rsidRPr="00264AEF">
        <w:rPr>
          <w:color w:val="000000"/>
        </w:rPr>
        <w:t xml:space="preserve">Настоящее решение вступает в силу с 1 </w:t>
      </w:r>
      <w:r w:rsidR="00C82B91" w:rsidRPr="00264AEF">
        <w:rPr>
          <w:color w:val="000000"/>
        </w:rPr>
        <w:t>декабря</w:t>
      </w:r>
      <w:r w:rsidR="005D2068" w:rsidRPr="00264AEF">
        <w:rPr>
          <w:color w:val="000000"/>
        </w:rPr>
        <w:t xml:space="preserve"> 2018</w:t>
      </w:r>
      <w:r w:rsidRPr="00264AEF">
        <w:rPr>
          <w:color w:val="000000"/>
        </w:rPr>
        <w:t xml:space="preserve"> года.</w:t>
      </w:r>
    </w:p>
    <w:p w:rsidR="00264AEF" w:rsidRDefault="006C182A" w:rsidP="00263068">
      <w:pPr>
        <w:pStyle w:val="a5"/>
        <w:spacing w:after="120"/>
        <w:ind w:left="360"/>
        <w:jc w:val="both"/>
        <w:rPr>
          <w:color w:val="000000"/>
        </w:rPr>
      </w:pPr>
      <w:r w:rsidRPr="00F36771">
        <w:rPr>
          <w:color w:val="000000"/>
        </w:rPr>
        <w:t>Контроль по  исполнению настоящего решения оставляю за собой.</w:t>
      </w:r>
    </w:p>
    <w:p w:rsidR="003F2051" w:rsidRDefault="003F2051" w:rsidP="00263068">
      <w:pPr>
        <w:pStyle w:val="a5"/>
        <w:spacing w:after="120"/>
        <w:ind w:left="360"/>
        <w:jc w:val="both"/>
        <w:rPr>
          <w:color w:val="000000"/>
        </w:rPr>
      </w:pPr>
    </w:p>
    <w:p w:rsidR="003F2051" w:rsidRDefault="003F2051" w:rsidP="00263068">
      <w:pPr>
        <w:pStyle w:val="a5"/>
        <w:spacing w:after="120"/>
        <w:ind w:left="360"/>
        <w:jc w:val="both"/>
        <w:rPr>
          <w:color w:val="000000"/>
        </w:rPr>
      </w:pPr>
    </w:p>
    <w:p w:rsidR="006C182A" w:rsidRDefault="006C182A" w:rsidP="00264AEF">
      <w:pPr>
        <w:spacing w:after="120"/>
        <w:jc w:val="both"/>
      </w:pPr>
      <w:r>
        <w:t>Глава Невонского</w:t>
      </w:r>
    </w:p>
    <w:p w:rsidR="006B3F41" w:rsidRDefault="006C182A" w:rsidP="00264AEF">
      <w:r>
        <w:t xml:space="preserve">муниципального образования                                                                </w:t>
      </w:r>
      <w:r w:rsidR="00C82B91">
        <w:t xml:space="preserve"> </w:t>
      </w:r>
      <w:r>
        <w:t xml:space="preserve">              Н.А.Мезенцев</w:t>
      </w:r>
    </w:p>
    <w:sectPr w:rsidR="006B3F41" w:rsidSect="00CF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7E0"/>
    <w:multiLevelType w:val="multilevel"/>
    <w:tmpl w:val="458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182A"/>
    <w:rsid w:val="00022435"/>
    <w:rsid w:val="00151739"/>
    <w:rsid w:val="00263068"/>
    <w:rsid w:val="00264AEF"/>
    <w:rsid w:val="00281D81"/>
    <w:rsid w:val="0036277A"/>
    <w:rsid w:val="003F2051"/>
    <w:rsid w:val="00526EE3"/>
    <w:rsid w:val="005D2068"/>
    <w:rsid w:val="005D78FA"/>
    <w:rsid w:val="006C182A"/>
    <w:rsid w:val="007A685A"/>
    <w:rsid w:val="008529B0"/>
    <w:rsid w:val="00884002"/>
    <w:rsid w:val="00885F17"/>
    <w:rsid w:val="008A6401"/>
    <w:rsid w:val="009C2ACE"/>
    <w:rsid w:val="00AC4FF1"/>
    <w:rsid w:val="00B06004"/>
    <w:rsid w:val="00C82B91"/>
    <w:rsid w:val="00CA25D6"/>
    <w:rsid w:val="00C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82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182A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C182A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1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C18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3"/>
    <w:link w:val="22"/>
    <w:unhideWhenUsed/>
    <w:rsid w:val="006C182A"/>
    <w:pPr>
      <w:spacing w:after="0"/>
      <w:ind w:left="360" w:firstLine="360"/>
    </w:pPr>
  </w:style>
  <w:style w:type="character" w:customStyle="1" w:styleId="22">
    <w:name w:val="Красная строка 2 Знак"/>
    <w:basedOn w:val="a4"/>
    <w:link w:val="21"/>
    <w:rsid w:val="006C182A"/>
  </w:style>
  <w:style w:type="paragraph" w:customStyle="1" w:styleId="ConsTitle">
    <w:name w:val="ConsTitle"/>
    <w:rsid w:val="006C18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2018-12-20T02:54:00Z</cp:lastPrinted>
  <dcterms:created xsi:type="dcterms:W3CDTF">2018-12-11T04:30:00Z</dcterms:created>
  <dcterms:modified xsi:type="dcterms:W3CDTF">2018-12-20T07:41:00Z</dcterms:modified>
</cp:coreProperties>
</file>