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B20" w:rsidRDefault="00CC1B20" w:rsidP="00FE566C">
      <w:pPr>
        <w:pStyle w:val="1"/>
        <w:spacing w:before="0" w:after="0"/>
        <w:ind w:left="284" w:right="235"/>
        <w:rPr>
          <w:color w:val="auto"/>
        </w:rPr>
      </w:pPr>
    </w:p>
    <w:p w:rsidR="00FE566C" w:rsidRPr="00FE566C" w:rsidRDefault="00FE566C" w:rsidP="00FE566C">
      <w:pPr>
        <w:ind w:left="284" w:right="235" w:firstLine="0"/>
        <w:jc w:val="center"/>
        <w:rPr>
          <w:rFonts w:ascii="Times New Roman" w:hAnsi="Times New Roman" w:cs="Times New Roman"/>
          <w:b/>
          <w:caps/>
          <w:sz w:val="28"/>
          <w:szCs w:val="28"/>
        </w:rPr>
      </w:pPr>
      <w:r w:rsidRPr="00FE566C">
        <w:rPr>
          <w:rFonts w:ascii="Times New Roman" w:hAnsi="Times New Roman" w:cs="Times New Roman"/>
          <w:b/>
          <w:caps/>
          <w:sz w:val="28"/>
          <w:szCs w:val="28"/>
        </w:rPr>
        <w:t>РОССИЙСКАЯ ФЕДЕРАЦИЯ</w:t>
      </w:r>
    </w:p>
    <w:p w:rsidR="00FE566C" w:rsidRPr="00FE566C" w:rsidRDefault="00FE566C" w:rsidP="00FE566C">
      <w:pPr>
        <w:pStyle w:val="6"/>
        <w:spacing w:before="0" w:after="0"/>
        <w:ind w:left="284" w:right="235" w:firstLine="0"/>
        <w:jc w:val="center"/>
        <w:rPr>
          <w:rFonts w:ascii="Times New Roman" w:hAnsi="Times New Roman" w:cs="Times New Roman"/>
          <w:caps/>
          <w:sz w:val="28"/>
          <w:szCs w:val="28"/>
        </w:rPr>
      </w:pPr>
      <w:r w:rsidRPr="00FE566C">
        <w:rPr>
          <w:rFonts w:ascii="Times New Roman" w:hAnsi="Times New Roman" w:cs="Times New Roman"/>
          <w:caps/>
          <w:sz w:val="28"/>
          <w:szCs w:val="28"/>
        </w:rPr>
        <w:t>Иркутская область</w:t>
      </w:r>
    </w:p>
    <w:p w:rsidR="00FE566C" w:rsidRPr="00FE566C" w:rsidRDefault="00FE566C" w:rsidP="00FE566C">
      <w:pPr>
        <w:ind w:left="284" w:right="235" w:firstLine="0"/>
        <w:jc w:val="center"/>
        <w:rPr>
          <w:rFonts w:ascii="Times New Roman" w:hAnsi="Times New Roman" w:cs="Times New Roman"/>
          <w:b/>
          <w:sz w:val="28"/>
          <w:szCs w:val="28"/>
        </w:rPr>
      </w:pPr>
      <w:r w:rsidRPr="00FE566C">
        <w:rPr>
          <w:rFonts w:ascii="Times New Roman" w:hAnsi="Times New Roman" w:cs="Times New Roman"/>
          <w:b/>
          <w:sz w:val="28"/>
          <w:szCs w:val="28"/>
        </w:rPr>
        <w:t>МУНИЦИПАЛЬНОЕ ОБРАЗОВАНИЕ</w:t>
      </w:r>
    </w:p>
    <w:p w:rsidR="00FE566C" w:rsidRPr="00FE566C" w:rsidRDefault="00FE566C" w:rsidP="00FE566C">
      <w:pPr>
        <w:ind w:left="284" w:right="235" w:firstLine="0"/>
        <w:jc w:val="center"/>
        <w:rPr>
          <w:rFonts w:ascii="Times New Roman" w:hAnsi="Times New Roman" w:cs="Times New Roman"/>
          <w:b/>
          <w:caps/>
          <w:sz w:val="28"/>
          <w:szCs w:val="28"/>
        </w:rPr>
      </w:pPr>
      <w:r w:rsidRPr="00FE566C">
        <w:rPr>
          <w:rFonts w:ascii="Times New Roman" w:hAnsi="Times New Roman" w:cs="Times New Roman"/>
          <w:b/>
          <w:caps/>
          <w:sz w:val="28"/>
          <w:szCs w:val="28"/>
        </w:rPr>
        <w:t>«Усть-Илимский район»</w:t>
      </w:r>
    </w:p>
    <w:p w:rsidR="00FE566C" w:rsidRPr="00FE566C" w:rsidRDefault="00FE566C" w:rsidP="00FE566C">
      <w:pPr>
        <w:ind w:left="284" w:right="235" w:firstLine="0"/>
        <w:jc w:val="center"/>
        <w:rPr>
          <w:rFonts w:ascii="Times New Roman" w:hAnsi="Times New Roman" w:cs="Times New Roman"/>
          <w:b/>
          <w:caps/>
          <w:sz w:val="28"/>
          <w:szCs w:val="28"/>
        </w:rPr>
      </w:pPr>
      <w:r w:rsidRPr="00FE566C">
        <w:rPr>
          <w:rFonts w:ascii="Times New Roman" w:hAnsi="Times New Roman" w:cs="Times New Roman"/>
          <w:b/>
          <w:caps/>
          <w:sz w:val="28"/>
          <w:szCs w:val="28"/>
        </w:rPr>
        <w:t>Невонское муниципальное образование</w:t>
      </w:r>
    </w:p>
    <w:p w:rsidR="00FE566C" w:rsidRPr="00FE566C" w:rsidRDefault="00FE566C" w:rsidP="00FE566C">
      <w:pPr>
        <w:ind w:left="284" w:right="235" w:firstLine="0"/>
        <w:jc w:val="center"/>
        <w:rPr>
          <w:rFonts w:ascii="Times New Roman" w:hAnsi="Times New Roman" w:cs="Times New Roman"/>
          <w:b/>
          <w:sz w:val="28"/>
          <w:szCs w:val="28"/>
        </w:rPr>
      </w:pPr>
      <w:r w:rsidRPr="00FE566C">
        <w:rPr>
          <w:rFonts w:ascii="Times New Roman" w:hAnsi="Times New Roman" w:cs="Times New Roman"/>
          <w:b/>
          <w:sz w:val="28"/>
          <w:szCs w:val="28"/>
        </w:rPr>
        <w:t>АДМИНИСТРАЦИЯ</w:t>
      </w:r>
    </w:p>
    <w:p w:rsidR="00FE566C" w:rsidRPr="00FE566C" w:rsidRDefault="00FE566C" w:rsidP="00FE566C">
      <w:pPr>
        <w:pStyle w:val="2"/>
        <w:spacing w:before="0" w:after="0"/>
        <w:ind w:left="284" w:right="235"/>
        <w:rPr>
          <w:rFonts w:ascii="Times New Roman" w:hAnsi="Times New Roman" w:cs="Times New Roman"/>
          <w:sz w:val="28"/>
          <w:szCs w:val="28"/>
        </w:rPr>
      </w:pPr>
      <w:r>
        <w:rPr>
          <w:rFonts w:ascii="Times New Roman" w:hAnsi="Times New Roman" w:cs="Times New Roman"/>
          <w:sz w:val="28"/>
          <w:szCs w:val="28"/>
        </w:rPr>
        <w:t xml:space="preserve">      </w:t>
      </w:r>
      <w:r w:rsidRPr="00FE566C">
        <w:rPr>
          <w:rFonts w:ascii="Times New Roman" w:hAnsi="Times New Roman" w:cs="Times New Roman"/>
          <w:sz w:val="28"/>
          <w:szCs w:val="28"/>
        </w:rPr>
        <w:t>ПОСТАНОВЛЕНИЕ</w:t>
      </w:r>
    </w:p>
    <w:p w:rsidR="00CC1B20" w:rsidRDefault="00CC1B20" w:rsidP="00FE566C">
      <w:pPr>
        <w:pStyle w:val="1"/>
        <w:spacing w:before="0" w:after="0"/>
        <w:ind w:left="284" w:right="235"/>
        <w:rPr>
          <w:color w:val="auto"/>
        </w:rPr>
      </w:pPr>
    </w:p>
    <w:p w:rsidR="00CC1B20" w:rsidRDefault="00CC1B20" w:rsidP="00FE566C">
      <w:pPr>
        <w:pStyle w:val="1"/>
        <w:spacing w:before="0" w:after="0"/>
        <w:ind w:left="284" w:right="235"/>
        <w:rPr>
          <w:color w:val="auto"/>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58"/>
        <w:gridCol w:w="5258"/>
      </w:tblGrid>
      <w:tr w:rsidR="00FE566C" w:rsidTr="00FE566C">
        <w:tc>
          <w:tcPr>
            <w:tcW w:w="5258" w:type="dxa"/>
          </w:tcPr>
          <w:p w:rsidR="00FE566C" w:rsidRDefault="00FE566C" w:rsidP="0011157C">
            <w:pPr>
              <w:pStyle w:val="1"/>
              <w:spacing w:before="0" w:after="0"/>
              <w:ind w:left="284" w:right="235"/>
              <w:jc w:val="left"/>
              <w:outlineLvl w:val="0"/>
              <w:rPr>
                <w:color w:val="auto"/>
              </w:rPr>
            </w:pPr>
            <w:r>
              <w:rPr>
                <w:color w:val="auto"/>
              </w:rPr>
              <w:t xml:space="preserve">от </w:t>
            </w:r>
            <w:r w:rsidR="0011157C">
              <w:rPr>
                <w:color w:val="auto"/>
              </w:rPr>
              <w:t>04</w:t>
            </w:r>
            <w:r>
              <w:rPr>
                <w:color w:val="auto"/>
              </w:rPr>
              <w:t>.</w:t>
            </w:r>
            <w:r w:rsidR="0011157C">
              <w:rPr>
                <w:color w:val="auto"/>
              </w:rPr>
              <w:t>07</w:t>
            </w:r>
            <w:r>
              <w:rPr>
                <w:color w:val="auto"/>
              </w:rPr>
              <w:t>.</w:t>
            </w:r>
            <w:r w:rsidR="0011157C">
              <w:rPr>
                <w:color w:val="auto"/>
              </w:rPr>
              <w:t>2022</w:t>
            </w:r>
          </w:p>
        </w:tc>
        <w:tc>
          <w:tcPr>
            <w:tcW w:w="5258" w:type="dxa"/>
          </w:tcPr>
          <w:p w:rsidR="00FE566C" w:rsidRDefault="00FE566C" w:rsidP="0011157C">
            <w:pPr>
              <w:pStyle w:val="1"/>
              <w:spacing w:before="0" w:after="0"/>
              <w:ind w:left="284" w:right="235"/>
              <w:jc w:val="right"/>
              <w:outlineLvl w:val="0"/>
              <w:rPr>
                <w:color w:val="auto"/>
              </w:rPr>
            </w:pPr>
            <w:r>
              <w:rPr>
                <w:color w:val="auto"/>
              </w:rPr>
              <w:t xml:space="preserve">№ </w:t>
            </w:r>
            <w:r w:rsidR="0011157C">
              <w:rPr>
                <w:color w:val="auto"/>
              </w:rPr>
              <w:t>102</w:t>
            </w:r>
          </w:p>
        </w:tc>
      </w:tr>
    </w:tbl>
    <w:p w:rsidR="00CC1B20" w:rsidRDefault="00CC1B20" w:rsidP="00FE566C">
      <w:pPr>
        <w:pStyle w:val="1"/>
        <w:spacing w:before="0" w:after="0"/>
        <w:ind w:left="284" w:right="235"/>
        <w:rPr>
          <w:color w:val="auto"/>
        </w:rPr>
      </w:pPr>
    </w:p>
    <w:p w:rsidR="00CC1B20" w:rsidRDefault="00CC1B20" w:rsidP="00FE566C">
      <w:pPr>
        <w:pStyle w:val="1"/>
        <w:spacing w:before="0" w:after="0"/>
        <w:ind w:left="284" w:right="235"/>
        <w:rPr>
          <w:color w:val="auto"/>
        </w:rPr>
      </w:pPr>
    </w:p>
    <w:p w:rsidR="00215B9A" w:rsidRPr="00CC1B20" w:rsidRDefault="00215B9A" w:rsidP="00FE566C">
      <w:pPr>
        <w:pStyle w:val="1"/>
        <w:spacing w:before="0" w:after="0"/>
        <w:ind w:left="284" w:right="235"/>
        <w:rPr>
          <w:color w:val="auto"/>
        </w:rPr>
      </w:pPr>
      <w:r w:rsidRPr="00CC1B20">
        <w:rPr>
          <w:color w:val="auto"/>
        </w:rPr>
        <w:t>«</w:t>
      </w:r>
      <w:r w:rsidR="001E3986" w:rsidRPr="00CC1B20">
        <w:rPr>
          <w:color w:val="auto"/>
        </w:rPr>
        <w:t xml:space="preserve">ОБ УТВЕРЖДЕНИИ ПОРЯДКА ОСУЩЕСТВЛЕНИЯ КОНТРОЛЯ ЗА ДЕЯТЕЛЬНОСТЬЮ МУНИЦИПАЛЬНЫХ КАЗЕННЫХ УЧРЕЖДЕНИЙ </w:t>
      </w:r>
    </w:p>
    <w:p w:rsidR="004144D0" w:rsidRPr="00CC1B20" w:rsidRDefault="00215B9A" w:rsidP="00FE566C">
      <w:pPr>
        <w:pStyle w:val="1"/>
        <w:spacing w:before="0" w:after="0"/>
        <w:ind w:left="284" w:right="235"/>
        <w:rPr>
          <w:color w:val="auto"/>
        </w:rPr>
      </w:pPr>
      <w:r w:rsidRPr="00CC1B20">
        <w:rPr>
          <w:color w:val="auto"/>
        </w:rPr>
        <w:t>НЕВОНСКОГО МУНИЦИПАЛЬНОГО ОБРАЗОВАНИЯ»</w:t>
      </w:r>
    </w:p>
    <w:p w:rsidR="00215B9A" w:rsidRPr="00CC1B20" w:rsidRDefault="00215B9A" w:rsidP="00FE566C">
      <w:pPr>
        <w:ind w:left="284" w:right="235" w:firstLine="0"/>
      </w:pPr>
    </w:p>
    <w:p w:rsidR="004144D0" w:rsidRPr="00CC1B20" w:rsidRDefault="004144D0" w:rsidP="00FE566C">
      <w:pPr>
        <w:ind w:left="284" w:right="235" w:firstLine="0"/>
      </w:pPr>
    </w:p>
    <w:p w:rsidR="004144D0" w:rsidRPr="0011157C" w:rsidRDefault="00FE566C" w:rsidP="00FE566C">
      <w:pPr>
        <w:ind w:left="284" w:right="235" w:firstLine="0"/>
      </w:pPr>
      <w:r>
        <w:tab/>
      </w:r>
      <w:r w:rsidR="001E3986" w:rsidRPr="00CC1B20">
        <w:t xml:space="preserve">В </w:t>
      </w:r>
      <w:r w:rsidR="001E3986" w:rsidRPr="0011157C">
        <w:t xml:space="preserve">соответствии с </w:t>
      </w:r>
      <w:hyperlink r:id="rId7" w:history="1">
        <w:r w:rsidR="001E3986" w:rsidRPr="0011157C">
          <w:rPr>
            <w:rStyle w:val="a4"/>
            <w:b w:val="0"/>
            <w:color w:val="auto"/>
          </w:rPr>
          <w:t>Федеральным законом</w:t>
        </w:r>
      </w:hyperlink>
      <w:r w:rsidRPr="0011157C">
        <w:t xml:space="preserve"> от 06.10.2003 №</w:t>
      </w:r>
      <w:r w:rsidR="0011157C" w:rsidRPr="0011157C">
        <w:t xml:space="preserve"> 131-ФЗ «</w:t>
      </w:r>
      <w:r w:rsidR="001E3986" w:rsidRPr="0011157C">
        <w:t>Об общих принципах организации местного самоуп</w:t>
      </w:r>
      <w:r w:rsidR="0011157C" w:rsidRPr="0011157C">
        <w:t>равления в Российской Федерации»</w:t>
      </w:r>
      <w:r w:rsidR="001E3986" w:rsidRPr="0011157C">
        <w:t xml:space="preserve">, </w:t>
      </w:r>
      <w:hyperlink r:id="rId8" w:history="1">
        <w:r w:rsidR="001E3986" w:rsidRPr="0011157C">
          <w:rPr>
            <w:rStyle w:val="a4"/>
            <w:b w:val="0"/>
            <w:color w:val="auto"/>
          </w:rPr>
          <w:t>пунктом 5.1 статьи 32</w:t>
        </w:r>
      </w:hyperlink>
      <w:r w:rsidR="001E3986" w:rsidRPr="0011157C">
        <w:rPr>
          <w:b/>
        </w:rPr>
        <w:t xml:space="preserve"> </w:t>
      </w:r>
      <w:r w:rsidR="001E3986" w:rsidRPr="0011157C">
        <w:t>Федерального</w:t>
      </w:r>
      <w:r w:rsidRPr="0011157C">
        <w:t xml:space="preserve"> закона от 12 января 1996 года №</w:t>
      </w:r>
      <w:r w:rsidR="001E3986" w:rsidRPr="0011157C">
        <w:t xml:space="preserve"> 7-ФЗ "О некоммерческих организациях", руководствуясь Уставом </w:t>
      </w:r>
      <w:r w:rsidR="00215B9A" w:rsidRPr="0011157C">
        <w:t>Невонского</w:t>
      </w:r>
      <w:r w:rsidR="001E3986" w:rsidRPr="0011157C">
        <w:t xml:space="preserve"> муниципального образования, </w:t>
      </w:r>
      <w:r w:rsidR="00520BB2" w:rsidRPr="0011157C">
        <w:t>Администрация</w:t>
      </w:r>
      <w:r w:rsidR="001E3986" w:rsidRPr="0011157C">
        <w:t xml:space="preserve"> </w:t>
      </w:r>
      <w:r w:rsidR="00215B9A" w:rsidRPr="0011157C">
        <w:t xml:space="preserve">Невонского </w:t>
      </w:r>
      <w:r w:rsidR="001E3986" w:rsidRPr="0011157C">
        <w:t xml:space="preserve"> муниципального образования</w:t>
      </w:r>
    </w:p>
    <w:p w:rsidR="004144D0" w:rsidRPr="00CC1B20" w:rsidRDefault="004144D0" w:rsidP="00FE566C">
      <w:pPr>
        <w:ind w:left="284" w:right="235" w:firstLine="0"/>
      </w:pPr>
    </w:p>
    <w:p w:rsidR="004144D0" w:rsidRPr="00CC1B20" w:rsidRDefault="001E3986" w:rsidP="00FE566C">
      <w:pPr>
        <w:pStyle w:val="3"/>
        <w:ind w:left="284" w:right="235"/>
        <w:rPr>
          <w:color w:val="auto"/>
        </w:rPr>
      </w:pPr>
      <w:r w:rsidRPr="00CC1B20">
        <w:rPr>
          <w:color w:val="auto"/>
        </w:rPr>
        <w:t>ПОСТАНОВЛЯЕТ:</w:t>
      </w:r>
    </w:p>
    <w:p w:rsidR="004144D0" w:rsidRPr="00CC1B20" w:rsidRDefault="004144D0" w:rsidP="00FE566C">
      <w:pPr>
        <w:ind w:left="284" w:right="235" w:firstLine="0"/>
      </w:pPr>
    </w:p>
    <w:p w:rsidR="004144D0" w:rsidRPr="00CC1B20" w:rsidRDefault="00FE566C" w:rsidP="00FE566C">
      <w:pPr>
        <w:ind w:left="284" w:right="235" w:firstLine="0"/>
      </w:pPr>
      <w:r>
        <w:tab/>
      </w:r>
      <w:r w:rsidR="001E3986" w:rsidRPr="00CC1B20">
        <w:t xml:space="preserve">1. Утвердить Порядок осуществления контроля за деятельностью муниципальных казенных учреждений </w:t>
      </w:r>
      <w:r w:rsidR="00215B9A" w:rsidRPr="00CC1B20">
        <w:t>Невонского</w:t>
      </w:r>
      <w:r w:rsidR="001E3986" w:rsidRPr="00CC1B20">
        <w:t xml:space="preserve"> муниципа</w:t>
      </w:r>
      <w:r w:rsidR="00215B9A" w:rsidRPr="00CC1B20">
        <w:t>льного образования (приложение №</w:t>
      </w:r>
      <w:r w:rsidR="001E3986" w:rsidRPr="00CC1B20">
        <w:t>1 к настоящему постановлению).</w:t>
      </w:r>
    </w:p>
    <w:p w:rsidR="00946512" w:rsidRDefault="00FE566C" w:rsidP="00946512">
      <w:pPr>
        <w:ind w:left="284" w:right="235" w:firstLine="0"/>
      </w:pPr>
      <w:r>
        <w:tab/>
      </w:r>
      <w:r w:rsidR="001E3986" w:rsidRPr="00CC1B20">
        <w:t xml:space="preserve">2. Утвердить состав комиссии по проведению ведомственного контроля за деятельностью муниципальных казенных учреждений </w:t>
      </w:r>
      <w:r w:rsidR="00215B9A" w:rsidRPr="00CC1B20">
        <w:t>Невонского</w:t>
      </w:r>
      <w:r w:rsidR="001E3986" w:rsidRPr="00CC1B20">
        <w:t xml:space="preserve"> муниципального образования (приложение </w:t>
      </w:r>
      <w:r w:rsidR="00215B9A" w:rsidRPr="00CC1B20">
        <w:t xml:space="preserve">№ </w:t>
      </w:r>
      <w:r w:rsidR="001E3986" w:rsidRPr="00CC1B20">
        <w:t> 2 к настоящему постановлению).</w:t>
      </w:r>
    </w:p>
    <w:p w:rsidR="00946512" w:rsidRPr="005B1FEC" w:rsidRDefault="00946512" w:rsidP="00946512">
      <w:pPr>
        <w:ind w:left="284" w:right="235" w:firstLine="0"/>
      </w:pPr>
      <w:r>
        <w:tab/>
        <w:t>3.</w:t>
      </w:r>
      <w:r w:rsidRPr="005B1FEC">
        <w:t>Опубликовать настоящее постановление  в газете «Вестник Невонского муниципального образования» и разместить на официальном сайте Невонского муниципального образования в информационно-телекоммуникационной сети «Интернет».</w:t>
      </w:r>
    </w:p>
    <w:p w:rsidR="00946512" w:rsidRPr="005B1FEC" w:rsidRDefault="00946512" w:rsidP="00946512">
      <w:pPr>
        <w:ind w:firstLine="0"/>
      </w:pPr>
      <w:r>
        <w:tab/>
        <w:t>4</w:t>
      </w:r>
      <w:r w:rsidRPr="005B1FEC">
        <w:t>. Контроль за исполнением  настоящего постановления оставляю за собой.</w:t>
      </w:r>
    </w:p>
    <w:p w:rsidR="004144D0" w:rsidRDefault="004144D0" w:rsidP="00FE566C">
      <w:pPr>
        <w:ind w:left="284" w:right="235" w:firstLine="0"/>
      </w:pPr>
    </w:p>
    <w:p w:rsidR="00FE566C" w:rsidRDefault="00FE566C" w:rsidP="00FE566C">
      <w:pPr>
        <w:ind w:left="284" w:right="235" w:firstLine="0"/>
      </w:pPr>
    </w:p>
    <w:p w:rsidR="00FE566C" w:rsidRDefault="00FE566C" w:rsidP="00FE566C">
      <w:pPr>
        <w:ind w:left="284" w:right="235" w:firstLine="0"/>
      </w:pPr>
    </w:p>
    <w:p w:rsidR="00FE566C" w:rsidRDefault="00FE566C" w:rsidP="00FE566C">
      <w:pPr>
        <w:ind w:left="284" w:right="235" w:firstLine="0"/>
      </w:pPr>
    </w:p>
    <w:p w:rsidR="00FE566C" w:rsidRPr="00CC1B20" w:rsidRDefault="00FE566C" w:rsidP="00FE566C">
      <w:pPr>
        <w:ind w:left="284" w:right="235" w:firstLine="0"/>
      </w:pPr>
    </w:p>
    <w:p w:rsidR="004144D0" w:rsidRPr="00CC1B20" w:rsidRDefault="001E3986" w:rsidP="00FE566C">
      <w:pPr>
        <w:pStyle w:val="a6"/>
        <w:ind w:left="284" w:right="235"/>
      </w:pPr>
      <w:r w:rsidRPr="00CC1B20">
        <w:t xml:space="preserve">Глава </w:t>
      </w:r>
      <w:r w:rsidR="00215B9A" w:rsidRPr="00CC1B20">
        <w:t xml:space="preserve">Невонского </w:t>
      </w:r>
    </w:p>
    <w:p w:rsidR="004144D0" w:rsidRPr="00CC1B20" w:rsidRDefault="001E3986" w:rsidP="00FE566C">
      <w:pPr>
        <w:pStyle w:val="a6"/>
        <w:ind w:left="284" w:right="235"/>
      </w:pPr>
      <w:r w:rsidRPr="00CC1B20">
        <w:t xml:space="preserve">муниципального образования </w:t>
      </w:r>
      <w:r w:rsidR="00215B9A" w:rsidRPr="00CC1B20">
        <w:t xml:space="preserve">                        </w:t>
      </w:r>
      <w:r w:rsidR="00FE566C">
        <w:t xml:space="preserve">                           </w:t>
      </w:r>
      <w:r w:rsidR="00215B9A" w:rsidRPr="00CC1B20">
        <w:t xml:space="preserve"> В.А. Погодаева</w:t>
      </w:r>
    </w:p>
    <w:p w:rsidR="004144D0" w:rsidRPr="00CC1B20" w:rsidRDefault="004144D0" w:rsidP="00FE566C">
      <w:pPr>
        <w:ind w:left="284" w:right="235" w:firstLine="0"/>
      </w:pPr>
    </w:p>
    <w:p w:rsidR="00215B9A" w:rsidRPr="00CC1B20" w:rsidRDefault="00215B9A" w:rsidP="00FE566C">
      <w:pPr>
        <w:ind w:left="284" w:right="235" w:firstLine="0"/>
      </w:pPr>
    </w:p>
    <w:p w:rsidR="00215B9A" w:rsidRPr="00CC1B20" w:rsidRDefault="00215B9A" w:rsidP="00FE566C">
      <w:pPr>
        <w:ind w:left="284" w:right="235" w:firstLine="0"/>
      </w:pPr>
    </w:p>
    <w:p w:rsidR="00215B9A" w:rsidRPr="00CC1B20" w:rsidRDefault="00215B9A" w:rsidP="00FE566C">
      <w:pPr>
        <w:ind w:left="284" w:right="235" w:firstLine="0"/>
      </w:pPr>
    </w:p>
    <w:p w:rsidR="00215B9A" w:rsidRPr="00CC1B20" w:rsidRDefault="00215B9A" w:rsidP="00FE566C">
      <w:pPr>
        <w:ind w:left="284" w:right="235" w:firstLine="0"/>
      </w:pPr>
    </w:p>
    <w:p w:rsidR="00215B9A" w:rsidRPr="00CC1B20" w:rsidRDefault="00215B9A" w:rsidP="00FE566C">
      <w:pPr>
        <w:ind w:left="284" w:right="235" w:firstLine="0"/>
      </w:pPr>
    </w:p>
    <w:p w:rsidR="00215B9A" w:rsidRPr="00CC1B20" w:rsidRDefault="00215B9A" w:rsidP="00FE566C">
      <w:pPr>
        <w:ind w:left="284" w:right="235" w:firstLine="0"/>
      </w:pPr>
    </w:p>
    <w:p w:rsidR="00215B9A" w:rsidRPr="00CC1B20" w:rsidRDefault="00215B9A" w:rsidP="00FE566C">
      <w:pPr>
        <w:ind w:left="284" w:right="235" w:firstLine="0"/>
      </w:pPr>
    </w:p>
    <w:p w:rsidR="00215B9A" w:rsidRPr="00CC1B20" w:rsidRDefault="00215B9A" w:rsidP="00FE566C">
      <w:pPr>
        <w:ind w:left="284" w:right="235" w:firstLine="0"/>
      </w:pPr>
    </w:p>
    <w:p w:rsidR="00215B9A" w:rsidRPr="00CC1B20" w:rsidRDefault="00215B9A" w:rsidP="00FE566C">
      <w:pPr>
        <w:ind w:left="284" w:right="235" w:firstLine="0"/>
      </w:pPr>
    </w:p>
    <w:p w:rsidR="00215B9A" w:rsidRPr="00CC1B20" w:rsidRDefault="00215B9A" w:rsidP="00FE566C">
      <w:pPr>
        <w:ind w:left="284" w:right="235" w:firstLine="0"/>
      </w:pPr>
    </w:p>
    <w:p w:rsidR="00CC1B20" w:rsidRPr="00CC1B20" w:rsidRDefault="00CC1B20" w:rsidP="00FE566C">
      <w:pPr>
        <w:ind w:left="284" w:right="235" w:firstLine="0"/>
        <w:jc w:val="right"/>
      </w:pPr>
    </w:p>
    <w:p w:rsidR="004144D0" w:rsidRPr="00CC1B20" w:rsidRDefault="00215B9A" w:rsidP="00FE566C">
      <w:pPr>
        <w:ind w:left="284" w:right="235" w:firstLine="0"/>
        <w:jc w:val="right"/>
      </w:pPr>
      <w:r w:rsidRPr="00CC1B20">
        <w:t>Приложение №</w:t>
      </w:r>
      <w:r w:rsidR="001E3986" w:rsidRPr="00CC1B20">
        <w:t> 1</w:t>
      </w:r>
    </w:p>
    <w:p w:rsidR="004144D0" w:rsidRPr="00CC1B20" w:rsidRDefault="001E3986" w:rsidP="00FE566C">
      <w:pPr>
        <w:ind w:left="284" w:right="235" w:firstLine="0"/>
        <w:jc w:val="right"/>
      </w:pPr>
      <w:r w:rsidRPr="00CC1B20">
        <w:t>к постановлению администрации</w:t>
      </w:r>
    </w:p>
    <w:p w:rsidR="004144D0" w:rsidRPr="00CC1B20" w:rsidRDefault="00215B9A" w:rsidP="00FE566C">
      <w:pPr>
        <w:ind w:left="284" w:right="235" w:firstLine="0"/>
        <w:jc w:val="right"/>
      </w:pPr>
      <w:r w:rsidRPr="00CC1B20">
        <w:t xml:space="preserve">Невонского </w:t>
      </w:r>
      <w:r w:rsidR="001E3986" w:rsidRPr="00CC1B20">
        <w:t xml:space="preserve"> муниципального</w:t>
      </w:r>
    </w:p>
    <w:p w:rsidR="004144D0" w:rsidRPr="00CC1B20" w:rsidRDefault="001E3986" w:rsidP="00FE566C">
      <w:pPr>
        <w:ind w:left="284" w:right="235" w:firstLine="0"/>
        <w:jc w:val="right"/>
      </w:pPr>
      <w:r w:rsidRPr="00CC1B20">
        <w:t>образования</w:t>
      </w:r>
    </w:p>
    <w:p w:rsidR="004144D0" w:rsidRPr="00CC1B20" w:rsidRDefault="001E3986" w:rsidP="00FE566C">
      <w:pPr>
        <w:ind w:left="284" w:right="235" w:firstLine="0"/>
        <w:jc w:val="right"/>
      </w:pPr>
      <w:r w:rsidRPr="00CC1B20">
        <w:t xml:space="preserve">от </w:t>
      </w:r>
      <w:r w:rsidR="0011157C">
        <w:t>04</w:t>
      </w:r>
      <w:r w:rsidRPr="00CC1B20">
        <w:t>.</w:t>
      </w:r>
      <w:r w:rsidR="0011157C">
        <w:t>07</w:t>
      </w:r>
      <w:r w:rsidRPr="00CC1B20">
        <w:t>.</w:t>
      </w:r>
      <w:r w:rsidR="0011157C">
        <w:t>2022</w:t>
      </w:r>
      <w:r w:rsidR="00215B9A" w:rsidRPr="00CC1B20">
        <w:t xml:space="preserve"> №</w:t>
      </w:r>
      <w:r w:rsidRPr="00CC1B20">
        <w:t xml:space="preserve"> </w:t>
      </w:r>
      <w:r w:rsidR="00203084">
        <w:t>102</w:t>
      </w:r>
    </w:p>
    <w:p w:rsidR="004144D0" w:rsidRPr="00CC1B20" w:rsidRDefault="004144D0" w:rsidP="00FE566C">
      <w:pPr>
        <w:ind w:left="284" w:right="235" w:firstLine="0"/>
      </w:pPr>
    </w:p>
    <w:p w:rsidR="00CC1B20" w:rsidRPr="00CC1B20" w:rsidRDefault="001E3986" w:rsidP="00FE566C">
      <w:pPr>
        <w:pStyle w:val="3"/>
        <w:spacing w:before="0" w:after="0"/>
        <w:ind w:left="284" w:right="235"/>
        <w:rPr>
          <w:color w:val="auto"/>
        </w:rPr>
      </w:pPr>
      <w:r w:rsidRPr="00CC1B20">
        <w:rPr>
          <w:color w:val="auto"/>
        </w:rPr>
        <w:t xml:space="preserve">ПОРЯДОК ОСУЩЕСТВЛЕНИЯ КОНТРОЛЯ ЗА ДЕЯТЕЛЬНОСТЬЮ </w:t>
      </w:r>
    </w:p>
    <w:p w:rsidR="00CC1B20" w:rsidRPr="00CC1B20" w:rsidRDefault="001E3986" w:rsidP="00FE566C">
      <w:pPr>
        <w:pStyle w:val="3"/>
        <w:spacing w:before="0" w:after="0"/>
        <w:ind w:left="284" w:right="235"/>
        <w:rPr>
          <w:color w:val="auto"/>
        </w:rPr>
      </w:pPr>
      <w:r w:rsidRPr="00CC1B20">
        <w:rPr>
          <w:color w:val="auto"/>
        </w:rPr>
        <w:t xml:space="preserve">МУНИЦИПАЛЬНЫХ КАЗЕННЫХ УЧРЕЖДЕНИЙ </w:t>
      </w:r>
    </w:p>
    <w:p w:rsidR="004144D0" w:rsidRPr="00CC1B20" w:rsidRDefault="00215B9A" w:rsidP="00FE566C">
      <w:pPr>
        <w:pStyle w:val="3"/>
        <w:spacing w:before="0" w:after="0"/>
        <w:ind w:left="284" w:right="235"/>
        <w:rPr>
          <w:color w:val="auto"/>
        </w:rPr>
      </w:pPr>
      <w:r w:rsidRPr="00CC1B20">
        <w:rPr>
          <w:color w:val="auto"/>
        </w:rPr>
        <w:t>НЕВОНСКОГО</w:t>
      </w:r>
      <w:r w:rsidR="001E3986" w:rsidRPr="00CC1B20">
        <w:rPr>
          <w:color w:val="auto"/>
        </w:rPr>
        <w:t xml:space="preserve"> МУНИЦИПАЛЬНОГО ОБРАЗОВАНИЯ</w:t>
      </w:r>
    </w:p>
    <w:p w:rsidR="004144D0" w:rsidRPr="00CC1B20" w:rsidRDefault="004144D0" w:rsidP="00FE566C">
      <w:pPr>
        <w:ind w:left="284" w:right="235" w:firstLine="0"/>
      </w:pPr>
    </w:p>
    <w:p w:rsidR="004144D0" w:rsidRPr="00CC1B20" w:rsidRDefault="001E3986" w:rsidP="00FE566C">
      <w:pPr>
        <w:pStyle w:val="1"/>
        <w:ind w:left="284" w:right="235"/>
        <w:rPr>
          <w:color w:val="auto"/>
        </w:rPr>
      </w:pPr>
      <w:r w:rsidRPr="00CC1B20">
        <w:rPr>
          <w:color w:val="auto"/>
        </w:rPr>
        <w:t>Глава 1. Общие положения</w:t>
      </w:r>
    </w:p>
    <w:p w:rsidR="004144D0" w:rsidRPr="00CC1B20" w:rsidRDefault="004144D0" w:rsidP="00FE566C">
      <w:pPr>
        <w:ind w:left="284" w:right="235" w:firstLine="0"/>
      </w:pPr>
    </w:p>
    <w:p w:rsidR="004144D0" w:rsidRPr="00CC1B20" w:rsidRDefault="00FE566C" w:rsidP="00FE566C">
      <w:pPr>
        <w:ind w:left="284" w:right="235" w:firstLine="0"/>
      </w:pPr>
      <w:r>
        <w:tab/>
      </w:r>
      <w:r w:rsidR="001E3986" w:rsidRPr="00CC1B20">
        <w:t xml:space="preserve">1. Настоящий Порядок осуществления контроля за деятельностью муниципальных казенных учреждений </w:t>
      </w:r>
      <w:r w:rsidR="00215B9A" w:rsidRPr="00CC1B20">
        <w:t xml:space="preserve">Невонского </w:t>
      </w:r>
      <w:r w:rsidR="001E3986" w:rsidRPr="00CC1B20">
        <w:t xml:space="preserve"> муниципального образования (далее - Порядок) разработан в соответствии с </w:t>
      </w:r>
      <w:hyperlink r:id="rId9" w:history="1">
        <w:r w:rsidR="001E3986" w:rsidRPr="00203084">
          <w:rPr>
            <w:rStyle w:val="a4"/>
            <w:b w:val="0"/>
            <w:color w:val="auto"/>
          </w:rPr>
          <w:t>Федеральным законом</w:t>
        </w:r>
      </w:hyperlink>
      <w:r w:rsidR="00CC1B20" w:rsidRPr="00203084">
        <w:rPr>
          <w:b/>
        </w:rPr>
        <w:t xml:space="preserve"> </w:t>
      </w:r>
      <w:r w:rsidR="00CC1B20" w:rsidRPr="00CC1B20">
        <w:t>от 06.10.2003 №</w:t>
      </w:r>
      <w:r w:rsidR="00203084">
        <w:t xml:space="preserve"> 131-ФЗ «</w:t>
      </w:r>
      <w:r w:rsidR="001E3986" w:rsidRPr="00CC1B20">
        <w:t>Об общих принципах организации местного самоуп</w:t>
      </w:r>
      <w:r w:rsidR="00203084">
        <w:t>равления в Российской Федерации»</w:t>
      </w:r>
      <w:r w:rsidR="001E3986" w:rsidRPr="00CC1B20">
        <w:t xml:space="preserve">, </w:t>
      </w:r>
      <w:hyperlink r:id="rId10" w:history="1">
        <w:r w:rsidR="001E3986" w:rsidRPr="00203084">
          <w:rPr>
            <w:rStyle w:val="a4"/>
            <w:b w:val="0"/>
            <w:color w:val="auto"/>
          </w:rPr>
          <w:t>Федеральным законом</w:t>
        </w:r>
      </w:hyperlink>
      <w:r w:rsidR="00CC1B20" w:rsidRPr="00CC1B20">
        <w:t xml:space="preserve"> от 12.01.1996 №</w:t>
      </w:r>
      <w:r w:rsidR="00203084">
        <w:t xml:space="preserve"> 7-ФЗ «О некоммерческих организациях»</w:t>
      </w:r>
      <w:r w:rsidR="001E3986" w:rsidRPr="00CC1B20">
        <w:t xml:space="preserve">, и определяет процедуру осуществления контроля за деятельностью муниципальных казенных учреждений </w:t>
      </w:r>
      <w:r w:rsidR="00215B9A" w:rsidRPr="00CC1B20">
        <w:t>Невонского</w:t>
      </w:r>
      <w:r w:rsidR="001E3986" w:rsidRPr="00CC1B20">
        <w:t xml:space="preserve"> муниципального образования (далее - муниципальное учреждение).</w:t>
      </w:r>
    </w:p>
    <w:p w:rsidR="004144D0" w:rsidRPr="00CC1B20" w:rsidRDefault="00FE566C" w:rsidP="00FE566C">
      <w:pPr>
        <w:ind w:left="284" w:right="235" w:firstLine="0"/>
      </w:pPr>
      <w:r>
        <w:tab/>
      </w:r>
      <w:r w:rsidR="001E3986" w:rsidRPr="00CC1B20">
        <w:t xml:space="preserve">2. Контроль за деятельностью муниципальных учреждений (далее - контроль) осуществляет </w:t>
      </w:r>
      <w:r w:rsidR="00520BB2" w:rsidRPr="00CC1B20">
        <w:t>Администрация</w:t>
      </w:r>
      <w:r w:rsidR="001E3986" w:rsidRPr="00CC1B20">
        <w:t xml:space="preserve"> </w:t>
      </w:r>
      <w:r w:rsidR="00215B9A" w:rsidRPr="00CC1B20">
        <w:t>Невонского</w:t>
      </w:r>
      <w:r w:rsidR="001E3986" w:rsidRPr="00CC1B20">
        <w:t xml:space="preserve"> муниципального образования, осуществляющая функции и полномочия учредителя в пределах своих полномочий. Для проведения проверки фо</w:t>
      </w:r>
      <w:r w:rsidR="00215B9A" w:rsidRPr="00CC1B20">
        <w:t>рмируется комиссия (приложение №</w:t>
      </w:r>
      <w:r w:rsidR="001E3986" w:rsidRPr="00CC1B20">
        <w:t> 2).</w:t>
      </w:r>
    </w:p>
    <w:p w:rsidR="004144D0" w:rsidRPr="00CC1B20" w:rsidRDefault="00FE566C" w:rsidP="00FE566C">
      <w:pPr>
        <w:ind w:left="284" w:right="235" w:firstLine="0"/>
      </w:pPr>
      <w:r>
        <w:tab/>
      </w:r>
      <w:r w:rsidR="001E3986" w:rsidRPr="00CC1B20">
        <w:t>3. Положения настоящего Порядка не применяются при организации и проведении проверок в ходе:</w:t>
      </w:r>
    </w:p>
    <w:p w:rsidR="004144D0" w:rsidRPr="00CC1B20" w:rsidRDefault="00FE566C" w:rsidP="00FE566C">
      <w:pPr>
        <w:ind w:left="284" w:right="235" w:firstLine="0"/>
      </w:pPr>
      <w:r>
        <w:tab/>
      </w:r>
      <w:r w:rsidR="001E3986" w:rsidRPr="00CC1B20">
        <w:t xml:space="preserve">1) муниципального контроля в соответствии с </w:t>
      </w:r>
      <w:hyperlink r:id="rId11" w:history="1">
        <w:r w:rsidR="001E3986" w:rsidRPr="00203084">
          <w:rPr>
            <w:rStyle w:val="a4"/>
            <w:b w:val="0"/>
            <w:color w:val="auto"/>
          </w:rPr>
          <w:t>Федеральным законом</w:t>
        </w:r>
      </w:hyperlink>
      <w:r w:rsidR="00215B9A" w:rsidRPr="00CC1B20">
        <w:t xml:space="preserve"> от 26.12.2008 № </w:t>
      </w:r>
      <w:r w:rsidR="0030642C">
        <w:t>294-ФЗ «</w:t>
      </w:r>
      <w:r w:rsidR="001E3986" w:rsidRPr="00CC1B20">
        <w:t>О защите прав юридических лиц и индивидуальных предпринимателей при осуществлении государственного контроля (над</w:t>
      </w:r>
      <w:r w:rsidR="0030642C">
        <w:t>зора) и муниципального контроля»</w:t>
      </w:r>
      <w:r w:rsidR="001E3986" w:rsidRPr="00CC1B20">
        <w:t>;</w:t>
      </w:r>
    </w:p>
    <w:p w:rsidR="004144D0" w:rsidRPr="00CC1B20" w:rsidRDefault="00FE566C" w:rsidP="00FE566C">
      <w:pPr>
        <w:ind w:left="284" w:right="235" w:firstLine="0"/>
      </w:pPr>
      <w:r>
        <w:tab/>
      </w:r>
      <w:r w:rsidR="001E3986" w:rsidRPr="00CC1B20">
        <w:t>2) финансового контроля, проводимого в порядке, предусмотренном бюджетным законодательством;</w:t>
      </w:r>
    </w:p>
    <w:p w:rsidR="004144D0" w:rsidRPr="00CC1B20" w:rsidRDefault="00FE566C" w:rsidP="00FE566C">
      <w:pPr>
        <w:ind w:left="284" w:right="235" w:firstLine="0"/>
      </w:pPr>
      <w:r>
        <w:tab/>
      </w:r>
      <w:r w:rsidR="001E3986" w:rsidRPr="00CC1B20">
        <w:t>3) ведомственного контроля за соблюдением трудового законодательства проводимого в порядке, предусмотренном трудовым законодательством;</w:t>
      </w:r>
    </w:p>
    <w:p w:rsidR="004144D0" w:rsidRPr="00CC1B20" w:rsidRDefault="00FE566C" w:rsidP="00FE566C">
      <w:pPr>
        <w:ind w:left="284" w:right="235" w:firstLine="0"/>
      </w:pPr>
      <w:r>
        <w:tab/>
      </w:r>
      <w:r w:rsidR="001E3986" w:rsidRPr="00CC1B20">
        <w:t xml:space="preserve">4) контроля в рамках </w:t>
      </w:r>
      <w:hyperlink r:id="rId12" w:history="1">
        <w:r w:rsidR="001E3986" w:rsidRPr="00203084">
          <w:rPr>
            <w:rStyle w:val="a4"/>
            <w:b w:val="0"/>
            <w:color w:val="auto"/>
          </w:rPr>
          <w:t>Федерального закона</w:t>
        </w:r>
      </w:hyperlink>
      <w:r w:rsidR="001E3986" w:rsidRPr="00CC1B20">
        <w:t xml:space="preserve"> от 05.04.2013</w:t>
      </w:r>
      <w:r w:rsidR="00215B9A" w:rsidRPr="00CC1B20">
        <w:t xml:space="preserve"> №</w:t>
      </w:r>
      <w:r w:rsidR="00203084">
        <w:t xml:space="preserve"> 44-ФЗ «</w:t>
      </w:r>
      <w:r w:rsidR="001E3986" w:rsidRPr="00CC1B20">
        <w:t>О контрактной системе в сфере закупок товаров, работ, услуг для обеспечения государственных и муни</w:t>
      </w:r>
      <w:r w:rsidR="00203084">
        <w:t>ципальных нужд»</w:t>
      </w:r>
      <w:r w:rsidR="001E3986" w:rsidRPr="00CC1B20">
        <w:t>.</w:t>
      </w:r>
    </w:p>
    <w:p w:rsidR="004144D0" w:rsidRPr="00CC1B20" w:rsidRDefault="004144D0" w:rsidP="00FE566C">
      <w:pPr>
        <w:ind w:left="284" w:right="235" w:firstLine="0"/>
      </w:pPr>
    </w:p>
    <w:p w:rsidR="004144D0" w:rsidRPr="00CC1B20" w:rsidRDefault="001E3986" w:rsidP="00FE566C">
      <w:pPr>
        <w:pStyle w:val="1"/>
        <w:ind w:left="284" w:right="235"/>
        <w:rPr>
          <w:color w:val="auto"/>
        </w:rPr>
      </w:pPr>
      <w:r w:rsidRPr="00CC1B20">
        <w:rPr>
          <w:color w:val="auto"/>
        </w:rPr>
        <w:t>Глава 2. Предмет и цели контроля</w:t>
      </w:r>
    </w:p>
    <w:p w:rsidR="004144D0" w:rsidRPr="00CC1B20" w:rsidRDefault="004144D0" w:rsidP="00FE566C">
      <w:pPr>
        <w:ind w:left="284" w:right="235" w:firstLine="0"/>
      </w:pPr>
    </w:p>
    <w:p w:rsidR="004144D0" w:rsidRPr="00CC1B20" w:rsidRDefault="00FE566C" w:rsidP="00FE566C">
      <w:pPr>
        <w:ind w:left="284" w:right="235" w:firstLine="0"/>
      </w:pPr>
      <w:r>
        <w:tab/>
      </w:r>
      <w:r w:rsidR="001E3986" w:rsidRPr="00CC1B20">
        <w:t>1. Предметом контроля являются:</w:t>
      </w:r>
    </w:p>
    <w:p w:rsidR="004144D0" w:rsidRPr="00CC1B20" w:rsidRDefault="00FE566C" w:rsidP="00FE566C">
      <w:pPr>
        <w:ind w:left="284" w:right="235" w:firstLine="0"/>
      </w:pPr>
      <w:r>
        <w:tab/>
      </w:r>
      <w:r w:rsidR="001E3986" w:rsidRPr="00CC1B20">
        <w:t>1) осуществление муниципальным учреждением предусмотренных уставом основных видов деятельности;</w:t>
      </w:r>
    </w:p>
    <w:p w:rsidR="004144D0" w:rsidRPr="00CC1B20" w:rsidRDefault="00FE566C" w:rsidP="00FE566C">
      <w:pPr>
        <w:ind w:left="284" w:right="235" w:firstLine="0"/>
      </w:pPr>
      <w:r>
        <w:tab/>
      </w:r>
      <w:r w:rsidR="001E3986" w:rsidRPr="00CC1B20">
        <w:t xml:space="preserve">2) осуществление муниципальным учреждением деятельности, связанной с учетом, эффективностью использования и обоснованностью распоряжения имуществом, находящимся в собственности </w:t>
      </w:r>
      <w:r w:rsidR="00215B9A" w:rsidRPr="00CC1B20">
        <w:t>Невонского</w:t>
      </w:r>
      <w:r w:rsidR="001E3986" w:rsidRPr="00CC1B20">
        <w:t xml:space="preserve"> муниципального образования (далее - имущество), закрепленного за муниципальным учреждением на праве оперативного управления;</w:t>
      </w:r>
    </w:p>
    <w:p w:rsidR="004144D0" w:rsidRPr="00CC1B20" w:rsidRDefault="00FE566C" w:rsidP="00FE566C">
      <w:pPr>
        <w:ind w:left="284" w:right="235" w:firstLine="0"/>
      </w:pPr>
      <w:r>
        <w:tab/>
      </w:r>
      <w:r w:rsidR="001E3986" w:rsidRPr="00CC1B20">
        <w:t>3) соблюдение муниципальным учреждением требований порядка предоставления информации о муниципальном учреждении, ее размещения на официальном сайте в информационно-телекоммуникационной сети "Интернет" и ведения указанного сайта;</w:t>
      </w:r>
    </w:p>
    <w:p w:rsidR="004144D0" w:rsidRPr="00CC1B20" w:rsidRDefault="00FE566C" w:rsidP="00FE566C">
      <w:pPr>
        <w:ind w:left="284" w:right="235" w:firstLine="0"/>
      </w:pPr>
      <w:r>
        <w:tab/>
      </w:r>
      <w:r w:rsidR="001E3986" w:rsidRPr="00CC1B20">
        <w:t xml:space="preserve">4) соблюдение муниципальным учреждением иных требований законодательства Российской Федерации, Иркутской области, правовых актов </w:t>
      </w:r>
      <w:r w:rsidR="00215B9A" w:rsidRPr="00CC1B20">
        <w:t>Невонского</w:t>
      </w:r>
      <w:r w:rsidR="001E3986" w:rsidRPr="00CC1B20">
        <w:t xml:space="preserve"> муниципального образования.</w:t>
      </w:r>
    </w:p>
    <w:p w:rsidR="004144D0" w:rsidRPr="00CC1B20" w:rsidRDefault="00FE566C" w:rsidP="00FE566C">
      <w:pPr>
        <w:ind w:left="284" w:right="235" w:firstLine="0"/>
      </w:pPr>
      <w:r>
        <w:tab/>
      </w:r>
      <w:r w:rsidR="001E3986" w:rsidRPr="00CC1B20">
        <w:t>2. Основными целями осуществления контроля являются:</w:t>
      </w:r>
    </w:p>
    <w:p w:rsidR="004144D0" w:rsidRPr="00CC1B20" w:rsidRDefault="00FE566C" w:rsidP="00FE566C">
      <w:pPr>
        <w:ind w:left="284" w:right="235" w:firstLine="0"/>
      </w:pPr>
      <w:r>
        <w:tab/>
      </w:r>
      <w:r w:rsidR="001E3986" w:rsidRPr="00CC1B20">
        <w:t>1) оценка результатов деятельности муниципального учреждения;</w:t>
      </w:r>
    </w:p>
    <w:p w:rsidR="004144D0" w:rsidRPr="00CC1B20" w:rsidRDefault="00FE566C" w:rsidP="00FE566C">
      <w:pPr>
        <w:ind w:left="284" w:right="235" w:firstLine="0"/>
      </w:pPr>
      <w:r>
        <w:lastRenderedPageBreak/>
        <w:tab/>
      </w:r>
      <w:r w:rsidR="001E3986" w:rsidRPr="00CC1B20">
        <w:t>2) проверка учета, эффективности использования, распоряжения имуществом;</w:t>
      </w:r>
    </w:p>
    <w:p w:rsidR="004144D0" w:rsidRPr="00CC1B20" w:rsidRDefault="00FE566C" w:rsidP="00FE566C">
      <w:pPr>
        <w:ind w:left="284" w:right="235" w:firstLine="0"/>
      </w:pPr>
      <w:r>
        <w:tab/>
      </w:r>
      <w:r w:rsidR="001E3986" w:rsidRPr="00CC1B20">
        <w:t>3) оценка достоверности, полноты и своевременности представления бухгалтерской отчетности;</w:t>
      </w:r>
    </w:p>
    <w:p w:rsidR="004144D0" w:rsidRPr="00CC1B20" w:rsidRDefault="00FE566C" w:rsidP="00FE566C">
      <w:pPr>
        <w:ind w:left="284" w:right="235" w:firstLine="0"/>
      </w:pPr>
      <w:r>
        <w:tab/>
      </w:r>
      <w:r w:rsidR="001E3986" w:rsidRPr="00CC1B20">
        <w:t>4) проверка размещения муниципальным учреждением информации об муниципальном учреждении на официальном сайте в информационно-телекоммуникационной сети "Интернет".</w:t>
      </w:r>
    </w:p>
    <w:p w:rsidR="004144D0" w:rsidRPr="00CC1B20" w:rsidRDefault="004144D0" w:rsidP="00FE566C">
      <w:pPr>
        <w:ind w:left="284" w:right="235" w:firstLine="0"/>
      </w:pPr>
    </w:p>
    <w:p w:rsidR="004144D0" w:rsidRPr="00CC1B20" w:rsidRDefault="001E3986" w:rsidP="00FE566C">
      <w:pPr>
        <w:pStyle w:val="1"/>
        <w:ind w:left="284" w:right="235"/>
        <w:rPr>
          <w:color w:val="auto"/>
        </w:rPr>
      </w:pPr>
      <w:r w:rsidRPr="00CC1B20">
        <w:rPr>
          <w:color w:val="auto"/>
        </w:rPr>
        <w:t>Глава 3. Виды контроля</w:t>
      </w:r>
    </w:p>
    <w:p w:rsidR="004144D0" w:rsidRPr="00CC1B20" w:rsidRDefault="004144D0" w:rsidP="00FE566C">
      <w:pPr>
        <w:ind w:left="284" w:right="235" w:firstLine="0"/>
      </w:pPr>
    </w:p>
    <w:p w:rsidR="004144D0" w:rsidRPr="00CC1B20" w:rsidRDefault="00FE566C" w:rsidP="00FE566C">
      <w:pPr>
        <w:ind w:left="284" w:right="235" w:firstLine="0"/>
      </w:pPr>
      <w:r>
        <w:tab/>
      </w:r>
      <w:r w:rsidR="001E3986" w:rsidRPr="00CC1B20">
        <w:t>1. Контроль за деятельностью муниципального учреждения осуществляется комиссией путем проведения плановых и внеплановых проверок.</w:t>
      </w:r>
    </w:p>
    <w:p w:rsidR="004144D0" w:rsidRPr="00CC1B20" w:rsidRDefault="00FE566C" w:rsidP="00FE566C">
      <w:pPr>
        <w:ind w:left="284" w:right="235" w:firstLine="0"/>
      </w:pPr>
      <w:r>
        <w:tab/>
      </w:r>
      <w:r w:rsidR="001E3986" w:rsidRPr="00CC1B20">
        <w:t xml:space="preserve">2. Плановые проверки проводятся не чаще чем один раз в два года на основании планов (далее - план), разрабатываемых и утверждаемых администрацией </w:t>
      </w:r>
      <w:r w:rsidR="00215B9A" w:rsidRPr="00CC1B20">
        <w:t>Н</w:t>
      </w:r>
      <w:r w:rsidR="00520BB2" w:rsidRPr="00CC1B20">
        <w:t xml:space="preserve">евонского </w:t>
      </w:r>
      <w:r w:rsidR="001E3986" w:rsidRPr="00CC1B20">
        <w:t xml:space="preserve"> мун</w:t>
      </w:r>
      <w:r w:rsidR="00520BB2" w:rsidRPr="00CC1B20">
        <w:t>иципального образования (далее- Администрация</w:t>
      </w:r>
      <w:r w:rsidR="001E3986" w:rsidRPr="00CC1B20">
        <w:t>) не позднее 25 декабря года, предшествующего году проверки.</w:t>
      </w:r>
    </w:p>
    <w:p w:rsidR="004144D0" w:rsidRPr="00CC1B20" w:rsidRDefault="00FE566C" w:rsidP="00FE566C">
      <w:pPr>
        <w:ind w:left="284" w:right="235" w:firstLine="0"/>
      </w:pPr>
      <w:r>
        <w:tab/>
      </w:r>
      <w:r w:rsidR="001E3986" w:rsidRPr="00CC1B20">
        <w:t>3. План в течение трех рабочих дней со дня его утверждения доводится администрацией до сведения заинтересованных лиц посредством его размещения на официальном сайте администрации в информационно-теле</w:t>
      </w:r>
      <w:r w:rsidR="0030642C">
        <w:t>коммуникационной сети «Интернет»</w:t>
      </w:r>
      <w:r w:rsidR="001E3986" w:rsidRPr="00CC1B20">
        <w:t>.</w:t>
      </w:r>
    </w:p>
    <w:p w:rsidR="004144D0" w:rsidRPr="00CC1B20" w:rsidRDefault="00FE566C" w:rsidP="00FE566C">
      <w:pPr>
        <w:ind w:left="284" w:right="235" w:firstLine="0"/>
      </w:pPr>
      <w:r>
        <w:tab/>
      </w:r>
      <w:r w:rsidR="001E3986" w:rsidRPr="00CC1B20">
        <w:t>4. Основанием для включения плановой проверки в план является истечение двух лет со дня:</w:t>
      </w:r>
    </w:p>
    <w:p w:rsidR="004144D0" w:rsidRPr="00CC1B20" w:rsidRDefault="00FE566C" w:rsidP="00FE566C">
      <w:pPr>
        <w:ind w:left="284" w:right="235" w:firstLine="0"/>
      </w:pPr>
      <w:r>
        <w:tab/>
      </w:r>
      <w:r w:rsidR="001E3986" w:rsidRPr="00CC1B20">
        <w:t>1) государственной регистрации муниципального учреждения в качестве юридического лица;</w:t>
      </w:r>
    </w:p>
    <w:p w:rsidR="004144D0" w:rsidRPr="00CC1B20" w:rsidRDefault="00FE566C" w:rsidP="00FE566C">
      <w:pPr>
        <w:ind w:left="284" w:right="235" w:firstLine="0"/>
      </w:pPr>
      <w:r>
        <w:tab/>
      </w:r>
      <w:r w:rsidR="001E3986" w:rsidRPr="00CC1B20">
        <w:t>2) окончания проведения последней плановой проверки муниципального учреждения.</w:t>
      </w:r>
    </w:p>
    <w:p w:rsidR="004144D0" w:rsidRPr="00CC1B20" w:rsidRDefault="00FE566C" w:rsidP="00FE566C">
      <w:pPr>
        <w:ind w:left="284" w:right="235" w:firstLine="0"/>
      </w:pPr>
      <w:r>
        <w:tab/>
      </w:r>
      <w:r w:rsidR="001E3986" w:rsidRPr="00CC1B20">
        <w:t>5. Основанием для проведения внеплановой проверки является:</w:t>
      </w:r>
    </w:p>
    <w:p w:rsidR="004144D0" w:rsidRPr="00CC1B20" w:rsidRDefault="00FE566C" w:rsidP="00FE566C">
      <w:pPr>
        <w:ind w:left="284" w:right="235" w:firstLine="0"/>
      </w:pPr>
      <w:r>
        <w:tab/>
      </w:r>
      <w:r w:rsidR="001E3986" w:rsidRPr="00CC1B20">
        <w:t>1) истечение срока представления отчета об исполнении муниципальным учреждением ранее направленных предписаний (распоряжений, приказов) об устранении выявленных нарушениях в деятельности муниципального учреждения;</w:t>
      </w:r>
    </w:p>
    <w:p w:rsidR="004144D0" w:rsidRPr="00CC1B20" w:rsidRDefault="00FE566C" w:rsidP="00FE566C">
      <w:pPr>
        <w:ind w:left="284" w:right="235" w:firstLine="0"/>
      </w:pPr>
      <w:r>
        <w:tab/>
      </w:r>
      <w:r w:rsidR="001E3986" w:rsidRPr="00CC1B20">
        <w:t xml:space="preserve">2) поступление в </w:t>
      </w:r>
      <w:r w:rsidR="00CC1B20" w:rsidRPr="00CC1B20">
        <w:t>Администрацию</w:t>
      </w:r>
      <w:r w:rsidR="001E3986" w:rsidRPr="00CC1B20">
        <w:t xml:space="preserve"> обращений и заявлений физических и юридических лиц, информации от органов государственной власти, органов местного самоуправления, связанных с деятельностью муниципального учреждения.</w:t>
      </w:r>
    </w:p>
    <w:p w:rsidR="004144D0" w:rsidRPr="00CC1B20" w:rsidRDefault="001E3986" w:rsidP="00FE566C">
      <w:pPr>
        <w:ind w:left="284" w:right="235" w:firstLine="0"/>
      </w:pPr>
      <w:r w:rsidRPr="00CC1B20">
        <w:t>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связанных с деятельностью муниципального учреждения, не могут служить основанием для проведения внеплановой проверки.</w:t>
      </w:r>
    </w:p>
    <w:p w:rsidR="004144D0" w:rsidRPr="00CC1B20" w:rsidRDefault="00FE566C" w:rsidP="00FE566C">
      <w:pPr>
        <w:ind w:left="284" w:right="235" w:firstLine="0"/>
      </w:pPr>
      <w:r>
        <w:tab/>
      </w:r>
      <w:r w:rsidR="001E3986" w:rsidRPr="00CC1B20">
        <w:t>6. Плановая и внеплановая проверки проводятся в форме документарной и (или) выездной проверки в соответствии с настоящим Порядком.</w:t>
      </w:r>
    </w:p>
    <w:p w:rsidR="004144D0" w:rsidRPr="00CC1B20" w:rsidRDefault="00FE566C" w:rsidP="00FE566C">
      <w:pPr>
        <w:ind w:left="284" w:right="235" w:firstLine="0"/>
      </w:pPr>
      <w:r>
        <w:tab/>
      </w:r>
      <w:r w:rsidR="001E3986" w:rsidRPr="00CC1B20">
        <w:t>7. Предметом документарной проверки являются сведения, содержащиеся в документах проверяемого муниципального учреждения относительно предмета контроля.</w:t>
      </w:r>
    </w:p>
    <w:p w:rsidR="004144D0" w:rsidRPr="00CC1B20" w:rsidRDefault="001E3986" w:rsidP="00FE566C">
      <w:pPr>
        <w:ind w:left="284" w:right="235" w:firstLine="0"/>
      </w:pPr>
      <w:r w:rsidRPr="00CC1B20">
        <w:t>Документарная проверка (как плановая, так и внеплановая) проводится по месту нахождения администрации.</w:t>
      </w:r>
    </w:p>
    <w:p w:rsidR="004144D0" w:rsidRPr="00CC1B20" w:rsidRDefault="00FE566C" w:rsidP="00FE566C">
      <w:pPr>
        <w:ind w:left="284" w:right="235" w:firstLine="0"/>
      </w:pPr>
      <w:r>
        <w:tab/>
      </w:r>
      <w:r w:rsidR="001E3986" w:rsidRPr="00CC1B20">
        <w:t>При проведении документарной проверки члены комиссии не вправе требовать у проверяемого муниципального учреждения сведения и документы, не относящиеся к предмету проверки, а также сведения и документы, которые могут быть получены этим органом от иных органов.</w:t>
      </w:r>
    </w:p>
    <w:p w:rsidR="004144D0" w:rsidRPr="00CC1B20" w:rsidRDefault="00FE566C" w:rsidP="00FE566C">
      <w:pPr>
        <w:ind w:left="284" w:right="235" w:firstLine="0"/>
      </w:pPr>
      <w:r>
        <w:tab/>
      </w:r>
      <w:r w:rsidR="001E3986" w:rsidRPr="00CC1B20">
        <w:t>8. Предметом выездной проверки являются содержащиеся в документах проверяемого муниципального учреждения сведения относительно предмета контроля.</w:t>
      </w:r>
    </w:p>
    <w:p w:rsidR="004144D0" w:rsidRPr="00CC1B20" w:rsidRDefault="001E3986" w:rsidP="00FE566C">
      <w:pPr>
        <w:ind w:left="284" w:right="235" w:firstLine="0"/>
      </w:pPr>
      <w:r w:rsidRPr="00CC1B20">
        <w:t>Выездная проверка (как плановая, так и внеплановая) проводится по месту нахождения муниципального учреждения.</w:t>
      </w:r>
    </w:p>
    <w:p w:rsidR="004144D0" w:rsidRPr="00CC1B20" w:rsidRDefault="004144D0" w:rsidP="00FE566C">
      <w:pPr>
        <w:ind w:left="284" w:right="235" w:firstLine="0"/>
      </w:pPr>
    </w:p>
    <w:p w:rsidR="004144D0" w:rsidRPr="00CC1B20" w:rsidRDefault="001E3986" w:rsidP="00FE566C">
      <w:pPr>
        <w:pStyle w:val="1"/>
        <w:ind w:left="284" w:right="235"/>
        <w:rPr>
          <w:color w:val="auto"/>
        </w:rPr>
      </w:pPr>
      <w:r w:rsidRPr="00CC1B20">
        <w:rPr>
          <w:color w:val="auto"/>
        </w:rPr>
        <w:t>Глава 4. Порядок проведения проверки</w:t>
      </w:r>
    </w:p>
    <w:p w:rsidR="004144D0" w:rsidRPr="00CC1B20" w:rsidRDefault="004144D0" w:rsidP="00FE566C">
      <w:pPr>
        <w:ind w:left="284" w:right="235" w:firstLine="0"/>
      </w:pPr>
    </w:p>
    <w:p w:rsidR="004144D0" w:rsidRPr="00CC1B20" w:rsidRDefault="00FE566C" w:rsidP="00FE566C">
      <w:pPr>
        <w:ind w:left="284" w:right="235" w:firstLine="0"/>
      </w:pPr>
      <w:r>
        <w:tab/>
      </w:r>
      <w:r w:rsidR="001E3986" w:rsidRPr="00CC1B20">
        <w:t>1. Проверка провод</w:t>
      </w:r>
      <w:r w:rsidR="00520BB2" w:rsidRPr="00CC1B20">
        <w:t xml:space="preserve">ится на основании распоряжения </w:t>
      </w:r>
      <w:r w:rsidR="00CC1B20" w:rsidRPr="00CC1B20">
        <w:t>Главы</w:t>
      </w:r>
      <w:r w:rsidR="001E3986" w:rsidRPr="00CC1B20">
        <w:t xml:space="preserve"> администрации, в котором указываются:</w:t>
      </w:r>
    </w:p>
    <w:p w:rsidR="004144D0" w:rsidRPr="00CC1B20" w:rsidRDefault="00FE566C" w:rsidP="00FE566C">
      <w:pPr>
        <w:ind w:left="284" w:right="235" w:firstLine="0"/>
      </w:pPr>
      <w:r>
        <w:tab/>
      </w:r>
      <w:r w:rsidR="001E3986" w:rsidRPr="00CC1B20">
        <w:t>1) наименование администрации;</w:t>
      </w:r>
    </w:p>
    <w:p w:rsidR="004144D0" w:rsidRPr="00CC1B20" w:rsidRDefault="00FE566C" w:rsidP="00FE566C">
      <w:pPr>
        <w:ind w:left="284" w:right="235" w:firstLine="0"/>
      </w:pPr>
      <w:r>
        <w:tab/>
      </w:r>
      <w:r w:rsidR="001E3986" w:rsidRPr="00CC1B20">
        <w:t xml:space="preserve">2) состав комиссии, уполномоченной на проведение проверки, а также привлекаемых к </w:t>
      </w:r>
      <w:r w:rsidR="001E3986" w:rsidRPr="00CC1B20">
        <w:lastRenderedPageBreak/>
        <w:t>проведению проверки экспертов, представителей экспертных организаций (при необходимости);</w:t>
      </w:r>
    </w:p>
    <w:p w:rsidR="004144D0" w:rsidRPr="00CC1B20" w:rsidRDefault="00FE566C" w:rsidP="00FE566C">
      <w:pPr>
        <w:ind w:left="284" w:right="235" w:firstLine="0"/>
      </w:pPr>
      <w:r>
        <w:tab/>
      </w:r>
      <w:r w:rsidR="001E3986" w:rsidRPr="00CC1B20">
        <w:t>3) наименование муниципального учреждения, в отношении которого проводится проверка, его местонахождение;</w:t>
      </w:r>
    </w:p>
    <w:p w:rsidR="004144D0" w:rsidRPr="00CC1B20" w:rsidRDefault="00FE566C" w:rsidP="00FE566C">
      <w:pPr>
        <w:ind w:left="284" w:right="235" w:firstLine="0"/>
      </w:pPr>
      <w:r>
        <w:tab/>
      </w:r>
      <w:r w:rsidR="001E3986" w:rsidRPr="00CC1B20">
        <w:t>4) цели проведения проверки, предмет проверки;</w:t>
      </w:r>
    </w:p>
    <w:p w:rsidR="004144D0" w:rsidRPr="00CC1B20" w:rsidRDefault="00FE566C" w:rsidP="00FE566C">
      <w:pPr>
        <w:ind w:left="284" w:right="235" w:firstLine="0"/>
      </w:pPr>
      <w:r>
        <w:tab/>
      </w:r>
      <w:r w:rsidR="001E3986" w:rsidRPr="00CC1B20">
        <w:t>5) сроки проведения (с указанием даты начала и окончания проведения проверки) и перечень мероприятий по контролю, необходимых для достижения целей проведения проверки;</w:t>
      </w:r>
    </w:p>
    <w:p w:rsidR="004144D0" w:rsidRPr="00CC1B20" w:rsidRDefault="00FE566C" w:rsidP="00FE566C">
      <w:pPr>
        <w:ind w:left="284" w:right="235" w:firstLine="0"/>
      </w:pPr>
      <w:r>
        <w:tab/>
      </w:r>
      <w:r w:rsidR="001E3986" w:rsidRPr="00CC1B20">
        <w:t>6) правовые основания проведения проверки;</w:t>
      </w:r>
    </w:p>
    <w:p w:rsidR="004144D0" w:rsidRPr="00CC1B20" w:rsidRDefault="00FE566C" w:rsidP="00FE566C">
      <w:pPr>
        <w:ind w:left="284" w:right="235" w:firstLine="0"/>
      </w:pPr>
      <w:r>
        <w:tab/>
      </w:r>
      <w:r w:rsidR="001E3986" w:rsidRPr="00CC1B20">
        <w:t>7) перечень документов, представление которых муниципальным учреждением необходимо для достижения целей проведения проверки.</w:t>
      </w:r>
    </w:p>
    <w:p w:rsidR="004144D0" w:rsidRPr="00CC1B20" w:rsidRDefault="00FE566C" w:rsidP="00FE566C">
      <w:pPr>
        <w:ind w:left="284" w:right="235" w:firstLine="0"/>
      </w:pPr>
      <w:r>
        <w:tab/>
      </w:r>
      <w:r w:rsidR="001E3986" w:rsidRPr="00CC1B20">
        <w:t>2. Срок проведения каждой из проверок не может превышать двадцати рабочих дней с даты начала ее проведения.</w:t>
      </w:r>
    </w:p>
    <w:p w:rsidR="004144D0" w:rsidRPr="00CC1B20" w:rsidRDefault="00FE566C" w:rsidP="00FE566C">
      <w:pPr>
        <w:ind w:left="284" w:right="235" w:firstLine="0"/>
      </w:pPr>
      <w:r>
        <w:tab/>
      </w:r>
      <w:r w:rsidR="001E3986" w:rsidRPr="00CC1B20">
        <w:t xml:space="preserve">Датой начала проверки считается дата, указанная в распоряжении </w:t>
      </w:r>
      <w:r w:rsidR="00CC1B20" w:rsidRPr="00CC1B20">
        <w:t>Главы</w:t>
      </w:r>
      <w:r w:rsidR="001E3986" w:rsidRPr="00CC1B20">
        <w:t xml:space="preserve"> администрации о проведении проверки.</w:t>
      </w:r>
    </w:p>
    <w:p w:rsidR="004144D0" w:rsidRPr="00CC1B20" w:rsidRDefault="00FE566C" w:rsidP="00FE566C">
      <w:pPr>
        <w:ind w:left="284" w:right="235" w:firstLine="0"/>
      </w:pPr>
      <w:r>
        <w:tab/>
      </w:r>
      <w:r w:rsidR="001E3986" w:rsidRPr="00CC1B20">
        <w:t>Датой окончания проверки считается дата составления акта проверки.</w:t>
      </w:r>
    </w:p>
    <w:p w:rsidR="004144D0" w:rsidRPr="00CC1B20" w:rsidRDefault="00FE566C" w:rsidP="00FE566C">
      <w:pPr>
        <w:ind w:left="284" w:right="235" w:firstLine="0"/>
      </w:pPr>
      <w:r>
        <w:tab/>
      </w:r>
      <w:r w:rsidR="001E3986" w:rsidRPr="00CC1B20">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членов (члена) комиссии, проводящего (проводящих) документарную (выездную) плановую (внеплановую) проверку, срок проведения такой проверки может быть продлен главой администрации, но не более чем на 10 рабочих дней.</w:t>
      </w:r>
    </w:p>
    <w:p w:rsidR="004144D0" w:rsidRPr="00CC1B20" w:rsidRDefault="00FE566C" w:rsidP="00FE566C">
      <w:pPr>
        <w:ind w:left="284" w:right="235" w:firstLine="0"/>
      </w:pPr>
      <w:r>
        <w:tab/>
      </w:r>
      <w:r w:rsidR="001E3986" w:rsidRPr="00CC1B20">
        <w:t xml:space="preserve">3. О проведении плановой проверки муниципальное учреждение уведомляется администрацией не позднее чем за три рабочих дня до начала ее проведения посредством направления копии соответствующего распоряжения </w:t>
      </w:r>
      <w:r w:rsidR="00CC1B20" w:rsidRPr="00CC1B20">
        <w:t>Главы</w:t>
      </w:r>
      <w:r w:rsidR="001E3986" w:rsidRPr="00CC1B20">
        <w:t xml:space="preserve"> администрации любым доступным способом.</w:t>
      </w:r>
    </w:p>
    <w:p w:rsidR="004144D0" w:rsidRPr="00CC1B20" w:rsidRDefault="00FE566C" w:rsidP="00FE566C">
      <w:pPr>
        <w:ind w:left="284" w:right="235" w:firstLine="0"/>
      </w:pPr>
      <w:r>
        <w:tab/>
      </w:r>
      <w:r w:rsidR="001E3986" w:rsidRPr="00CC1B20">
        <w:t>4. О проведении внеплановой проверки муниципальное учреждение уведомляется администрацией не позднее чем за двадцать четыре часа до начала ее проведения посредством направления копии соответствующего распоряжения любым доступным способом.</w:t>
      </w:r>
    </w:p>
    <w:p w:rsidR="004144D0" w:rsidRPr="00CC1B20" w:rsidRDefault="00FE566C" w:rsidP="00FE566C">
      <w:pPr>
        <w:ind w:left="284" w:right="235" w:firstLine="0"/>
      </w:pPr>
      <w:r>
        <w:tab/>
      </w:r>
      <w:r w:rsidR="001E3986" w:rsidRPr="00CC1B20">
        <w:t>5. Члены комиссии при проведении проверки обязаны:</w:t>
      </w:r>
    </w:p>
    <w:p w:rsidR="004144D0" w:rsidRPr="00CC1B20" w:rsidRDefault="00FE566C" w:rsidP="00FE566C">
      <w:pPr>
        <w:ind w:left="284" w:right="235" w:firstLine="0"/>
      </w:pPr>
      <w:r>
        <w:tab/>
      </w:r>
      <w:r w:rsidR="001E3986" w:rsidRPr="00CC1B20">
        <w:t>1) не препятствовать текущей деятельности муниципального учреждения;</w:t>
      </w:r>
    </w:p>
    <w:p w:rsidR="004144D0" w:rsidRPr="00CC1B20" w:rsidRDefault="00FE566C" w:rsidP="00FE566C">
      <w:pPr>
        <w:ind w:left="284" w:right="235" w:firstLine="0"/>
      </w:pPr>
      <w:r>
        <w:tab/>
      </w:r>
      <w:r w:rsidR="001E3986" w:rsidRPr="00CC1B20">
        <w:t>2) обеспечивать сохранность и возврат полученных в ходе проверки от муниципального учреждения документов;</w:t>
      </w:r>
    </w:p>
    <w:p w:rsidR="004144D0" w:rsidRPr="00CC1B20" w:rsidRDefault="00FE566C" w:rsidP="00FE566C">
      <w:pPr>
        <w:ind w:left="284" w:right="235" w:firstLine="0"/>
      </w:pPr>
      <w:r>
        <w:tab/>
      </w:r>
      <w:r w:rsidR="001E3986" w:rsidRPr="00CC1B20">
        <w:t>3) документально подтверждать выявленные нарушения в деятельности муниципального учреждения;</w:t>
      </w:r>
    </w:p>
    <w:p w:rsidR="004144D0" w:rsidRPr="00CC1B20" w:rsidRDefault="00FE566C" w:rsidP="00FE566C">
      <w:pPr>
        <w:ind w:left="284" w:right="235" w:firstLine="0"/>
      </w:pPr>
      <w:r>
        <w:tab/>
      </w:r>
      <w:r w:rsidR="001E3986" w:rsidRPr="00CC1B20">
        <w:t>4) по результатам проверки составлять акт проверки;</w:t>
      </w:r>
    </w:p>
    <w:p w:rsidR="004144D0" w:rsidRPr="00CC1B20" w:rsidRDefault="00FE566C" w:rsidP="00FE566C">
      <w:pPr>
        <w:ind w:left="284" w:right="235" w:firstLine="0"/>
      </w:pPr>
      <w:r>
        <w:tab/>
      </w:r>
      <w:r w:rsidR="001E3986" w:rsidRPr="00CC1B20">
        <w:t>5) обеспечивать достоверность материалов проверок и обоснованность изложенных в акте проверки выводов.</w:t>
      </w:r>
    </w:p>
    <w:p w:rsidR="004144D0" w:rsidRPr="00CC1B20" w:rsidRDefault="00FE566C" w:rsidP="00FE566C">
      <w:pPr>
        <w:ind w:left="284" w:right="235" w:firstLine="0"/>
      </w:pPr>
      <w:r>
        <w:tab/>
      </w:r>
      <w:r w:rsidR="001E3986" w:rsidRPr="00CC1B20">
        <w:t>6. Члены комиссии при проведении проверки имеют право:</w:t>
      </w:r>
    </w:p>
    <w:p w:rsidR="004144D0" w:rsidRPr="00CC1B20" w:rsidRDefault="00FE566C" w:rsidP="00FE566C">
      <w:pPr>
        <w:ind w:left="284" w:right="235" w:firstLine="0"/>
      </w:pPr>
      <w:r>
        <w:tab/>
      </w:r>
      <w:r w:rsidR="001E3986" w:rsidRPr="00CC1B20">
        <w:t>1) пользоваться беспрепятственным доступом в помещения и на территорию муниципального учреждения в течение рабочего дня;</w:t>
      </w:r>
    </w:p>
    <w:p w:rsidR="004144D0" w:rsidRPr="00CC1B20" w:rsidRDefault="00FE566C" w:rsidP="00FE566C">
      <w:pPr>
        <w:ind w:left="284" w:right="235" w:firstLine="0"/>
      </w:pPr>
      <w:r>
        <w:tab/>
      </w:r>
      <w:r w:rsidR="001E3986" w:rsidRPr="00CC1B20">
        <w:t>2) запрашивать от руководителя и других должностных лиц проверяемого муниципального учреждения информацию, документы, при необходимости их копии (в том числе на машиночитаемых носителях), а также письменные справки и объяснения по вопросам, относящимся к предмету проверки.</w:t>
      </w:r>
    </w:p>
    <w:p w:rsidR="004144D0" w:rsidRPr="00CC1B20" w:rsidRDefault="00FE566C" w:rsidP="00FE566C">
      <w:pPr>
        <w:ind w:left="284" w:right="235" w:firstLine="0"/>
      </w:pPr>
      <w:r>
        <w:tab/>
      </w:r>
      <w:r w:rsidR="001E3986" w:rsidRPr="00CC1B20">
        <w:t>7. Руководитель и другие уполномоченные лица проверяемого муниципального учреждения обязаны:</w:t>
      </w:r>
    </w:p>
    <w:p w:rsidR="004144D0" w:rsidRPr="00CC1B20" w:rsidRDefault="00FE566C" w:rsidP="00FE566C">
      <w:pPr>
        <w:ind w:left="284" w:right="235" w:firstLine="0"/>
      </w:pPr>
      <w:r>
        <w:tab/>
      </w:r>
      <w:r w:rsidR="001E3986" w:rsidRPr="00CC1B20">
        <w:t>1) обеспечивать беспрепятственный доступ комиссии в помещения и на территорию муниципального учреждения в течение рабочего дня;</w:t>
      </w:r>
    </w:p>
    <w:p w:rsidR="004144D0" w:rsidRPr="00CC1B20" w:rsidRDefault="00FE566C" w:rsidP="00FE566C">
      <w:pPr>
        <w:ind w:left="284" w:right="235" w:firstLine="0"/>
      </w:pPr>
      <w:r>
        <w:tab/>
      </w:r>
      <w:r w:rsidR="001E3986" w:rsidRPr="00CC1B20">
        <w:t>2) предоставить комиссии на период проведения проверки отдельное помещение, обеспечивающее сохранность документов;</w:t>
      </w:r>
    </w:p>
    <w:p w:rsidR="004144D0" w:rsidRPr="00CC1B20" w:rsidRDefault="00FE566C" w:rsidP="00FE566C">
      <w:pPr>
        <w:ind w:left="284" w:right="235" w:firstLine="0"/>
      </w:pPr>
      <w:r>
        <w:tab/>
      </w:r>
      <w:r w:rsidR="001E3986" w:rsidRPr="00CC1B20">
        <w:t>3) представлять запрашиваемую информацию, документы, при необходимости их копии (в том числе на машиночитаемых носителях), а также письменные справки и объяснения, относящиеся к предмету проверки;</w:t>
      </w:r>
    </w:p>
    <w:p w:rsidR="004144D0" w:rsidRPr="00CC1B20" w:rsidRDefault="00FE566C" w:rsidP="00FE566C">
      <w:pPr>
        <w:ind w:left="284" w:right="235" w:firstLine="0"/>
      </w:pPr>
      <w:r>
        <w:tab/>
      </w:r>
      <w:r w:rsidR="001E3986" w:rsidRPr="00CC1B20">
        <w:t>4) своевременно принимать меры по устранению выявленных в процессе проверки нарушений деятельности муниципального учреждения.</w:t>
      </w:r>
    </w:p>
    <w:p w:rsidR="004144D0" w:rsidRPr="00CC1B20" w:rsidRDefault="00FE566C" w:rsidP="00FE566C">
      <w:pPr>
        <w:ind w:left="284" w:right="235" w:firstLine="0"/>
      </w:pPr>
      <w:r>
        <w:lastRenderedPageBreak/>
        <w:tab/>
      </w:r>
      <w:r w:rsidR="001E3986" w:rsidRPr="00CC1B20">
        <w:t>8. Руководитель и другие уполномоченные лица проверяемого муниципального учреждения имеют право:</w:t>
      </w:r>
    </w:p>
    <w:p w:rsidR="004144D0" w:rsidRPr="00CC1B20" w:rsidRDefault="00FE566C" w:rsidP="00FE566C">
      <w:pPr>
        <w:ind w:left="284" w:right="235" w:firstLine="0"/>
      </w:pPr>
      <w:r>
        <w:tab/>
      </w:r>
      <w:r w:rsidR="001E3986" w:rsidRPr="00CC1B20">
        <w:t>1) знакомиться со всеми документами и материалами, на основании которых сделаны выводы о нарушениях в деятельности муниципального учреждения;</w:t>
      </w:r>
    </w:p>
    <w:p w:rsidR="004144D0" w:rsidRPr="00CC1B20" w:rsidRDefault="00FE566C" w:rsidP="00FE566C">
      <w:pPr>
        <w:ind w:left="284" w:right="235" w:firstLine="0"/>
      </w:pPr>
      <w:r>
        <w:tab/>
      </w:r>
      <w:r w:rsidR="001E3986" w:rsidRPr="00CC1B20">
        <w:t>2) представлять комиссии письменные мотивированные возражения.</w:t>
      </w:r>
    </w:p>
    <w:p w:rsidR="004144D0" w:rsidRPr="00CC1B20" w:rsidRDefault="004144D0" w:rsidP="00FE566C">
      <w:pPr>
        <w:ind w:left="284" w:right="235" w:firstLine="0"/>
      </w:pPr>
    </w:p>
    <w:p w:rsidR="004144D0" w:rsidRPr="00CC1B20" w:rsidRDefault="001E3986" w:rsidP="00FE566C">
      <w:pPr>
        <w:pStyle w:val="1"/>
        <w:ind w:left="284" w:right="235"/>
        <w:rPr>
          <w:color w:val="auto"/>
        </w:rPr>
      </w:pPr>
      <w:r w:rsidRPr="00CC1B20">
        <w:rPr>
          <w:color w:val="auto"/>
        </w:rPr>
        <w:t>Глава 5. Оформление результатов проверки</w:t>
      </w:r>
    </w:p>
    <w:p w:rsidR="004144D0" w:rsidRPr="00CC1B20" w:rsidRDefault="004144D0" w:rsidP="00FE566C">
      <w:pPr>
        <w:ind w:left="284" w:right="235" w:firstLine="0"/>
      </w:pPr>
    </w:p>
    <w:p w:rsidR="004144D0" w:rsidRPr="00CC1B20" w:rsidRDefault="00FE566C" w:rsidP="00FE566C">
      <w:pPr>
        <w:ind w:left="284" w:right="235" w:firstLine="0"/>
      </w:pPr>
      <w:r>
        <w:tab/>
      </w:r>
      <w:r w:rsidR="001E3986" w:rsidRPr="00CC1B20">
        <w:t>1. По результатам проверки комиссией составляется акт проверки в двух экземплярах, один из которых вместе с копиями приложений (при наличии) вручается главе администрации в течение 3 рабочих дней с даты составления указанного акта.</w:t>
      </w:r>
    </w:p>
    <w:p w:rsidR="004144D0" w:rsidRPr="00CC1B20" w:rsidRDefault="00FE566C" w:rsidP="00FE566C">
      <w:pPr>
        <w:ind w:left="284" w:right="235" w:firstLine="0"/>
      </w:pPr>
      <w:r>
        <w:tab/>
      </w:r>
      <w:r w:rsidR="001E3986" w:rsidRPr="00CC1B20">
        <w:t>2. В акте проверки указываются:</w:t>
      </w:r>
    </w:p>
    <w:p w:rsidR="004144D0" w:rsidRPr="00CC1B20" w:rsidRDefault="00FE566C" w:rsidP="00FE566C">
      <w:pPr>
        <w:ind w:left="284" w:right="235" w:firstLine="0"/>
      </w:pPr>
      <w:r>
        <w:tab/>
      </w:r>
      <w:r w:rsidR="001E3986" w:rsidRPr="00CC1B20">
        <w:t>1) дата, время и место составления акта проверки;</w:t>
      </w:r>
    </w:p>
    <w:p w:rsidR="004144D0" w:rsidRPr="00CC1B20" w:rsidRDefault="00FE566C" w:rsidP="00FE566C">
      <w:pPr>
        <w:ind w:left="284" w:right="235" w:firstLine="0"/>
      </w:pPr>
      <w:r>
        <w:tab/>
      </w:r>
      <w:r w:rsidR="001E3986" w:rsidRPr="00CC1B20">
        <w:t>2) состав комиссии;</w:t>
      </w:r>
    </w:p>
    <w:p w:rsidR="004144D0" w:rsidRPr="00CC1B20" w:rsidRDefault="00FE566C" w:rsidP="00FE566C">
      <w:pPr>
        <w:ind w:left="284" w:right="235" w:firstLine="0"/>
      </w:pPr>
      <w:r>
        <w:tab/>
      </w:r>
      <w:r w:rsidR="001E3986" w:rsidRPr="00CC1B20">
        <w:t xml:space="preserve">3) дата и номер распоряжения </w:t>
      </w:r>
      <w:r w:rsidR="00CC1B20" w:rsidRPr="00CC1B20">
        <w:t>Главы</w:t>
      </w:r>
      <w:r w:rsidR="001E3986" w:rsidRPr="00CC1B20">
        <w:t xml:space="preserve"> администрации о проведении проверки;</w:t>
      </w:r>
    </w:p>
    <w:p w:rsidR="004144D0" w:rsidRPr="00CC1B20" w:rsidRDefault="00FE566C" w:rsidP="00FE566C">
      <w:pPr>
        <w:ind w:left="284" w:right="235" w:firstLine="0"/>
      </w:pPr>
      <w:r>
        <w:tab/>
      </w:r>
      <w:r w:rsidR="001E3986" w:rsidRPr="00CC1B20">
        <w:t>4) наименование проверяемого муниципального учреждения, а также фамилия, имя, отчество и должность руководителя (уполномоченного представителя) муниципального учреждения, присутствовавших при проведении проверки;</w:t>
      </w:r>
    </w:p>
    <w:p w:rsidR="004144D0" w:rsidRPr="00CC1B20" w:rsidRDefault="00FE566C" w:rsidP="00FE566C">
      <w:pPr>
        <w:ind w:left="284" w:right="235" w:firstLine="0"/>
      </w:pPr>
      <w:r>
        <w:tab/>
      </w:r>
      <w:r w:rsidR="001E3986" w:rsidRPr="00CC1B20">
        <w:t>5) дата, время, продолжительность и место проведения проверки;</w:t>
      </w:r>
    </w:p>
    <w:p w:rsidR="004144D0" w:rsidRPr="00CC1B20" w:rsidRDefault="00FE566C" w:rsidP="00FE566C">
      <w:pPr>
        <w:ind w:left="284" w:right="235" w:firstLine="0"/>
      </w:pPr>
      <w:r>
        <w:tab/>
      </w:r>
      <w:r w:rsidR="001E3986" w:rsidRPr="00CC1B20">
        <w:t>6) сведения о результатах проверки, в том числе о выявленных нарушениях требований законодательства Российской Федерации, об их характере и о лицах, допустивших указанные нарушения;</w:t>
      </w:r>
    </w:p>
    <w:p w:rsidR="004144D0" w:rsidRPr="00CC1B20" w:rsidRDefault="00FE566C" w:rsidP="00FE566C">
      <w:pPr>
        <w:ind w:left="284" w:right="235" w:firstLine="0"/>
      </w:pPr>
      <w:r>
        <w:tab/>
      </w:r>
      <w:r w:rsidR="001E3986" w:rsidRPr="00CC1B20">
        <w:t>7) сведения об ознакомлении или отказе в ознакомлении с актом проверки руководителя (уполномоченного представителя) муниципального учреждения,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муниципального учреждения указанного журнала;</w:t>
      </w:r>
    </w:p>
    <w:p w:rsidR="004144D0" w:rsidRPr="00CC1B20" w:rsidRDefault="00FE566C" w:rsidP="00FE566C">
      <w:pPr>
        <w:ind w:left="284" w:right="235" w:firstLine="0"/>
      </w:pPr>
      <w:r>
        <w:tab/>
      </w:r>
      <w:r w:rsidR="001E3986" w:rsidRPr="00CC1B20">
        <w:t>9) подписи членов комиссии.</w:t>
      </w:r>
    </w:p>
    <w:p w:rsidR="004144D0" w:rsidRPr="00CC1B20" w:rsidRDefault="00FE566C" w:rsidP="00FE566C">
      <w:pPr>
        <w:ind w:left="284" w:right="235" w:firstLine="0"/>
      </w:pPr>
      <w:r>
        <w:tab/>
      </w:r>
      <w:r w:rsidR="001E3986" w:rsidRPr="00CC1B20">
        <w:t>3. В случае выявления при проведении проверки нарушений муниципальным учреждением требований законодательства Российской Федерации, комиссия в пределах полномочий, предусмотренных законодательством Российской Федерации, обязана одновременно с актом проверки выдать предписание (распоряжение, приказ) муниципальному учреждению об устранении выявленных нарушений с указанием сроков их устранения.</w:t>
      </w:r>
    </w:p>
    <w:p w:rsidR="004144D0" w:rsidRPr="00CC1B20" w:rsidRDefault="00FE566C" w:rsidP="00FE566C">
      <w:pPr>
        <w:ind w:left="284" w:right="235" w:firstLine="0"/>
      </w:pPr>
      <w:r>
        <w:tab/>
      </w:r>
      <w:r w:rsidR="001E3986" w:rsidRPr="00CC1B20">
        <w:t xml:space="preserve">Если муниципальным учреждением указанное предписание (распоряжение) не исполнено в установленный срок, </w:t>
      </w:r>
      <w:r w:rsidR="00520BB2" w:rsidRPr="00CC1B20">
        <w:t>Администрация</w:t>
      </w:r>
      <w:r w:rsidR="001E3986" w:rsidRPr="00CC1B20">
        <w:t xml:space="preserve"> рассматривает вопрос о привлечении муниципального учреждения (его должностных лиц) к ответственности в соответствии с действующим законодательством Российской Федерации.</w:t>
      </w:r>
    </w:p>
    <w:p w:rsidR="004144D0" w:rsidRPr="00CC1B20" w:rsidRDefault="00FE566C" w:rsidP="00FE566C">
      <w:pPr>
        <w:ind w:left="284" w:right="235" w:firstLine="0"/>
      </w:pPr>
      <w:r>
        <w:tab/>
      </w:r>
      <w:r w:rsidR="001E3986" w:rsidRPr="00CC1B20">
        <w:t xml:space="preserve">4. Муниципальное учреждение,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(распоряжением) об устранении выявленных нарушений в течение пятнадцати календарных дней с даты получения акта проверки вправе представить в </w:t>
      </w:r>
      <w:r w:rsidR="00CC1B20" w:rsidRPr="00CC1B20">
        <w:t>Администрацию</w:t>
      </w:r>
      <w:r w:rsidR="001E3986" w:rsidRPr="00CC1B20">
        <w:t xml:space="preserve"> в письменной форме возражения в отношении акта проверки и (или) выданного предписания (распоряжения) об устранении выявленных нарушений в целом или его отдельных положений. При этом муниципальное учреждение должно приложить к таким возражениям документы, подтверждающие обоснованность таких возражений, или их заверенные копии.</w:t>
      </w:r>
    </w:p>
    <w:p w:rsidR="004144D0" w:rsidRPr="00CC1B20" w:rsidRDefault="00FE566C" w:rsidP="00FE566C">
      <w:pPr>
        <w:ind w:left="284" w:right="235" w:firstLine="0"/>
      </w:pPr>
      <w:r>
        <w:tab/>
      </w:r>
      <w:r w:rsidR="001E3986" w:rsidRPr="00CC1B20">
        <w:t>5. </w:t>
      </w:r>
      <w:r w:rsidR="00520BB2" w:rsidRPr="00CC1B20">
        <w:t>Администрация</w:t>
      </w:r>
      <w:r w:rsidR="001E3986" w:rsidRPr="00CC1B20">
        <w:t xml:space="preserve"> в течение 30 календарных дней с даты получения возражений, указанных в пункте 4 </w:t>
      </w:r>
      <w:r w:rsidR="00CC1B20" w:rsidRPr="00CC1B20">
        <w:t>Главы</w:t>
      </w:r>
      <w:r w:rsidR="001E3986" w:rsidRPr="00CC1B20">
        <w:t xml:space="preserve"> 5 настоящего Порядка, рассматривает их и дает письменное заключение, которое направляется руководителю муниципального учреждения и приобщается к материалам проверки.</w:t>
      </w:r>
    </w:p>
    <w:p w:rsidR="004144D0" w:rsidRPr="00CC1B20" w:rsidRDefault="004144D0" w:rsidP="00FE566C">
      <w:pPr>
        <w:ind w:left="284" w:right="235" w:firstLine="0"/>
      </w:pPr>
    </w:p>
    <w:p w:rsidR="00CC1B20" w:rsidRPr="00CC1B20" w:rsidRDefault="00CC1B20" w:rsidP="00FE566C">
      <w:pPr>
        <w:ind w:left="284" w:right="235" w:firstLine="0"/>
        <w:jc w:val="right"/>
      </w:pPr>
    </w:p>
    <w:p w:rsidR="00CC1B20" w:rsidRPr="00CC1B20" w:rsidRDefault="00CC1B20" w:rsidP="00FE566C">
      <w:pPr>
        <w:ind w:left="284" w:right="235" w:firstLine="0"/>
        <w:jc w:val="right"/>
      </w:pPr>
    </w:p>
    <w:p w:rsidR="00CC1B20" w:rsidRPr="00CC1B20" w:rsidRDefault="00CC1B20" w:rsidP="00FE566C">
      <w:pPr>
        <w:ind w:left="284" w:right="235" w:firstLine="0"/>
        <w:jc w:val="right"/>
      </w:pPr>
    </w:p>
    <w:p w:rsidR="004144D0" w:rsidRPr="00CC1B20" w:rsidRDefault="001E3986" w:rsidP="00FE566C">
      <w:pPr>
        <w:ind w:left="284" w:right="235" w:firstLine="0"/>
        <w:jc w:val="right"/>
      </w:pPr>
      <w:r w:rsidRPr="00CC1B20">
        <w:lastRenderedPageBreak/>
        <w:t>Прил</w:t>
      </w:r>
      <w:r w:rsidR="00CC1B20" w:rsidRPr="00CC1B20">
        <w:t>ожение №</w:t>
      </w:r>
      <w:r w:rsidRPr="00CC1B20">
        <w:t> 2</w:t>
      </w:r>
    </w:p>
    <w:p w:rsidR="004144D0" w:rsidRPr="00CC1B20" w:rsidRDefault="001E3986" w:rsidP="00FE566C">
      <w:pPr>
        <w:ind w:left="284" w:right="235" w:firstLine="0"/>
        <w:jc w:val="right"/>
      </w:pPr>
      <w:r w:rsidRPr="00CC1B20">
        <w:t>к постановлению администрации</w:t>
      </w:r>
    </w:p>
    <w:p w:rsidR="004144D0" w:rsidRPr="00CC1B20" w:rsidRDefault="00CC1B20" w:rsidP="00FE566C">
      <w:pPr>
        <w:ind w:left="284" w:right="235" w:firstLine="0"/>
        <w:jc w:val="right"/>
      </w:pPr>
      <w:r w:rsidRPr="00CC1B20">
        <w:t>Невонского</w:t>
      </w:r>
      <w:r w:rsidR="001E3986" w:rsidRPr="00CC1B20">
        <w:t xml:space="preserve"> муниципального</w:t>
      </w:r>
    </w:p>
    <w:p w:rsidR="004144D0" w:rsidRPr="00CC1B20" w:rsidRDefault="001E3986" w:rsidP="00FE566C">
      <w:pPr>
        <w:ind w:left="284" w:right="235" w:firstLine="0"/>
        <w:jc w:val="right"/>
      </w:pPr>
      <w:r w:rsidRPr="00CC1B20">
        <w:t>образования</w:t>
      </w:r>
    </w:p>
    <w:p w:rsidR="004144D0" w:rsidRPr="00CC1B20" w:rsidRDefault="001E3986" w:rsidP="00FE566C">
      <w:pPr>
        <w:ind w:left="284" w:right="235" w:firstLine="0"/>
        <w:jc w:val="right"/>
      </w:pPr>
      <w:r w:rsidRPr="00CC1B20">
        <w:t xml:space="preserve">от </w:t>
      </w:r>
      <w:r w:rsidR="00203084">
        <w:t>04</w:t>
      </w:r>
      <w:r w:rsidRPr="00CC1B20">
        <w:t>.</w:t>
      </w:r>
      <w:r w:rsidR="00203084">
        <w:t>07</w:t>
      </w:r>
      <w:r w:rsidRPr="00CC1B20">
        <w:t>.</w:t>
      </w:r>
      <w:r w:rsidR="00203084">
        <w:t>2022</w:t>
      </w:r>
      <w:r w:rsidR="00CC1B20" w:rsidRPr="00CC1B20">
        <w:t xml:space="preserve"> №</w:t>
      </w:r>
      <w:r w:rsidRPr="00CC1B20">
        <w:t xml:space="preserve"> </w:t>
      </w:r>
      <w:r w:rsidR="00203084">
        <w:t>102</w:t>
      </w:r>
    </w:p>
    <w:p w:rsidR="004144D0" w:rsidRPr="00CC1B20" w:rsidRDefault="004144D0" w:rsidP="00FE566C">
      <w:pPr>
        <w:ind w:left="284" w:right="235" w:firstLine="0"/>
      </w:pPr>
    </w:p>
    <w:p w:rsidR="004144D0" w:rsidRPr="00CC1B20" w:rsidRDefault="001E3986" w:rsidP="00FE566C">
      <w:pPr>
        <w:pStyle w:val="3"/>
        <w:ind w:left="284" w:right="235"/>
        <w:rPr>
          <w:color w:val="auto"/>
        </w:rPr>
      </w:pPr>
      <w:r w:rsidRPr="00CC1B20">
        <w:rPr>
          <w:color w:val="auto"/>
        </w:rPr>
        <w:t>СОСТАВ</w:t>
      </w:r>
    </w:p>
    <w:p w:rsidR="004144D0" w:rsidRPr="00CC1B20" w:rsidRDefault="001E3986" w:rsidP="00FE566C">
      <w:pPr>
        <w:ind w:left="284" w:right="235" w:firstLine="0"/>
        <w:jc w:val="center"/>
      </w:pPr>
      <w:r w:rsidRPr="00CC1B20">
        <w:t>комиссии по проведению ведомственного контроля за деятельностью</w:t>
      </w:r>
    </w:p>
    <w:p w:rsidR="004144D0" w:rsidRPr="00CC1B20" w:rsidRDefault="001E3986" w:rsidP="00FE566C">
      <w:pPr>
        <w:ind w:left="284" w:right="235" w:firstLine="0"/>
        <w:jc w:val="center"/>
      </w:pPr>
      <w:r w:rsidRPr="00CC1B20">
        <w:t>муниципальных казенных учреждений</w:t>
      </w:r>
    </w:p>
    <w:p w:rsidR="004144D0" w:rsidRPr="00CC1B20" w:rsidRDefault="00CC1B20" w:rsidP="00FE566C">
      <w:pPr>
        <w:ind w:left="284" w:right="235" w:firstLine="0"/>
        <w:jc w:val="center"/>
      </w:pPr>
      <w:r w:rsidRPr="00CC1B20">
        <w:t xml:space="preserve">Невонского </w:t>
      </w:r>
      <w:r w:rsidR="001E3986" w:rsidRPr="00CC1B20">
        <w:t xml:space="preserve"> муниципального образования</w:t>
      </w:r>
    </w:p>
    <w:p w:rsidR="004144D0" w:rsidRPr="00CC1B20" w:rsidRDefault="004144D0" w:rsidP="00FE566C">
      <w:pPr>
        <w:ind w:left="284" w:right="235" w:firstLine="0"/>
      </w:pPr>
    </w:p>
    <w:p w:rsidR="004144D0" w:rsidRPr="00CC1B20" w:rsidRDefault="00FE566C" w:rsidP="00FE566C">
      <w:pPr>
        <w:ind w:left="284" w:right="235" w:firstLine="0"/>
      </w:pPr>
      <w:r>
        <w:tab/>
      </w:r>
      <w:r w:rsidR="001E3986" w:rsidRPr="00CC1B20">
        <w:t xml:space="preserve">Председатель комиссии- </w:t>
      </w:r>
      <w:r w:rsidR="00CC1B20" w:rsidRPr="00CC1B20">
        <w:t>Погодаева В.А., Г</w:t>
      </w:r>
      <w:r w:rsidR="001E3986" w:rsidRPr="00CC1B20">
        <w:t xml:space="preserve">лава </w:t>
      </w:r>
      <w:r w:rsidR="00CC1B20" w:rsidRPr="00CC1B20">
        <w:t>Невонского</w:t>
      </w:r>
      <w:r w:rsidR="001E3986" w:rsidRPr="00CC1B20">
        <w:t xml:space="preserve"> муниципального образования.</w:t>
      </w:r>
    </w:p>
    <w:p w:rsidR="004144D0" w:rsidRPr="00CC1B20" w:rsidRDefault="001E3986" w:rsidP="00FE566C">
      <w:pPr>
        <w:ind w:left="284" w:right="235" w:firstLine="0"/>
      </w:pPr>
      <w:r w:rsidRPr="00CC1B20">
        <w:t xml:space="preserve">Заместитель председателя комиссии- </w:t>
      </w:r>
      <w:r w:rsidR="00CC1B20" w:rsidRPr="00CC1B20">
        <w:t>Бакуменко В.И.</w:t>
      </w:r>
      <w:r w:rsidRPr="00CC1B20">
        <w:t xml:space="preserve">, </w:t>
      </w:r>
      <w:r w:rsidR="00CC1B20" w:rsidRPr="00CC1B20">
        <w:t>Ведущий</w:t>
      </w:r>
      <w:r w:rsidRPr="00CC1B20">
        <w:t xml:space="preserve"> специалист</w:t>
      </w:r>
      <w:r w:rsidR="00CC1B20" w:rsidRPr="00CC1B20">
        <w:t xml:space="preserve"> по управлению имуществом </w:t>
      </w:r>
      <w:r w:rsidRPr="00CC1B20">
        <w:t xml:space="preserve"> администрации </w:t>
      </w:r>
      <w:r w:rsidR="00CC1B20" w:rsidRPr="00CC1B20">
        <w:t xml:space="preserve">Невонского </w:t>
      </w:r>
      <w:r w:rsidRPr="00CC1B20">
        <w:t xml:space="preserve"> муниципального образования.</w:t>
      </w:r>
    </w:p>
    <w:p w:rsidR="004144D0" w:rsidRPr="00CC1B20" w:rsidRDefault="00FE566C" w:rsidP="00FE566C">
      <w:pPr>
        <w:ind w:left="284" w:right="235" w:firstLine="0"/>
      </w:pPr>
      <w:r>
        <w:tab/>
      </w:r>
      <w:r w:rsidR="001E3986" w:rsidRPr="00CC1B20">
        <w:t>Члены комиссии:</w:t>
      </w:r>
    </w:p>
    <w:p w:rsidR="004144D0" w:rsidRPr="00CC1B20" w:rsidRDefault="00FE566C" w:rsidP="00FE566C">
      <w:pPr>
        <w:ind w:left="284" w:right="235" w:firstLine="0"/>
      </w:pPr>
      <w:r>
        <w:tab/>
      </w:r>
      <w:r w:rsidR="001E3986" w:rsidRPr="00CC1B20">
        <w:t>1</w:t>
      </w:r>
      <w:r w:rsidR="00CC1B20" w:rsidRPr="00CC1B20">
        <w:t>. Клименко Т.В.</w:t>
      </w:r>
      <w:r w:rsidR="001E3986" w:rsidRPr="00CC1B20">
        <w:t xml:space="preserve"> </w:t>
      </w:r>
      <w:r w:rsidR="00CC1B20" w:rsidRPr="00CC1B20">
        <w:t xml:space="preserve">Ведущий специалист по управлению делами </w:t>
      </w:r>
      <w:r w:rsidR="00CC1B20" w:rsidRPr="00CC1B20">
        <w:rPr>
          <w:rFonts w:ascii="Times New Roman" w:hAnsi="Times New Roman" w:cs="Times New Roman"/>
        </w:rPr>
        <w:t>и обращениям граждан</w:t>
      </w:r>
      <w:r w:rsidR="001E3986" w:rsidRPr="00CC1B20">
        <w:t xml:space="preserve"> </w:t>
      </w:r>
      <w:r w:rsidR="00CC1B20" w:rsidRPr="00CC1B20">
        <w:t xml:space="preserve">администрации Невонского </w:t>
      </w:r>
      <w:r w:rsidR="001E3986" w:rsidRPr="00CC1B20">
        <w:t>муниципального образования;</w:t>
      </w:r>
    </w:p>
    <w:p w:rsidR="001E3986" w:rsidRPr="00CC1B20" w:rsidRDefault="00FE566C" w:rsidP="00FE566C">
      <w:pPr>
        <w:ind w:left="284" w:right="235" w:firstLine="0"/>
      </w:pPr>
      <w:r>
        <w:tab/>
      </w:r>
      <w:r w:rsidR="001E3986" w:rsidRPr="00CC1B20">
        <w:t>2</w:t>
      </w:r>
      <w:r w:rsidR="00CC1B20" w:rsidRPr="00CC1B20">
        <w:t>. Шипицына Н.С.</w:t>
      </w:r>
      <w:r w:rsidR="001E3986" w:rsidRPr="00CC1B20">
        <w:t xml:space="preserve">, специалист </w:t>
      </w:r>
      <w:r w:rsidR="00CC1B20" w:rsidRPr="00CC1B20">
        <w:t xml:space="preserve">по социальной работ, культуре и работе с молодежью администрации Невонского </w:t>
      </w:r>
      <w:r w:rsidR="001E3986" w:rsidRPr="00CC1B20">
        <w:t xml:space="preserve"> муниципального образования. </w:t>
      </w:r>
    </w:p>
    <w:sectPr w:rsidR="001E3986" w:rsidRPr="00CC1B20" w:rsidSect="00520BB2">
      <w:headerReference w:type="default" r:id="rId13"/>
      <w:pgSz w:w="11900" w:h="16800"/>
      <w:pgMar w:top="426" w:right="800" w:bottom="426"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564" w:rsidRDefault="00950564">
      <w:r>
        <w:separator/>
      </w:r>
    </w:p>
  </w:endnote>
  <w:endnote w:type="continuationSeparator" w:id="1">
    <w:p w:rsidR="00950564" w:rsidRDefault="009505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564" w:rsidRDefault="00950564">
      <w:r>
        <w:separator/>
      </w:r>
    </w:p>
  </w:footnote>
  <w:footnote w:type="continuationSeparator" w:id="1">
    <w:p w:rsidR="00950564" w:rsidRDefault="00950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4D0" w:rsidRDefault="004144D0" w:rsidP="00FE566C">
    <w:pPr>
      <w:ind w:firstLine="0"/>
      <w:jc w:val="righ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5B9A"/>
    <w:rsid w:val="0011157C"/>
    <w:rsid w:val="001E3986"/>
    <w:rsid w:val="00203084"/>
    <w:rsid w:val="00215B9A"/>
    <w:rsid w:val="0030642C"/>
    <w:rsid w:val="004144D0"/>
    <w:rsid w:val="00520BB2"/>
    <w:rsid w:val="00946512"/>
    <w:rsid w:val="00950564"/>
    <w:rsid w:val="00BE4AFD"/>
    <w:rsid w:val="00CC1B20"/>
    <w:rsid w:val="00CD5E86"/>
    <w:rsid w:val="00FE5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4D0"/>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4144D0"/>
    <w:pPr>
      <w:spacing w:before="108" w:after="108"/>
      <w:ind w:firstLine="0"/>
      <w:jc w:val="center"/>
      <w:outlineLvl w:val="0"/>
    </w:pPr>
    <w:rPr>
      <w:b/>
      <w:bCs/>
      <w:color w:val="26282F"/>
    </w:rPr>
  </w:style>
  <w:style w:type="paragraph" w:styleId="2">
    <w:name w:val="heading 2"/>
    <w:basedOn w:val="1"/>
    <w:next w:val="a"/>
    <w:link w:val="20"/>
    <w:uiPriority w:val="99"/>
    <w:qFormat/>
    <w:rsid w:val="004144D0"/>
    <w:pPr>
      <w:outlineLvl w:val="1"/>
    </w:pPr>
  </w:style>
  <w:style w:type="paragraph" w:styleId="3">
    <w:name w:val="heading 3"/>
    <w:basedOn w:val="2"/>
    <w:next w:val="a"/>
    <w:link w:val="30"/>
    <w:uiPriority w:val="99"/>
    <w:qFormat/>
    <w:rsid w:val="004144D0"/>
    <w:pPr>
      <w:outlineLvl w:val="2"/>
    </w:pPr>
  </w:style>
  <w:style w:type="paragraph" w:styleId="6">
    <w:name w:val="heading 6"/>
    <w:basedOn w:val="a"/>
    <w:next w:val="a"/>
    <w:link w:val="60"/>
    <w:uiPriority w:val="9"/>
    <w:semiHidden/>
    <w:unhideWhenUsed/>
    <w:qFormat/>
    <w:rsid w:val="00FE566C"/>
    <w:pPr>
      <w:spacing w:before="240" w:after="60"/>
      <w:outlineLvl w:val="5"/>
    </w:pPr>
    <w:rPr>
      <w:rFonts w:asciiTheme="minorHAnsi" w:hAnsiTheme="minorHAnsi" w:cstheme="minorBid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4144D0"/>
    <w:rPr>
      <w:b/>
      <w:bCs/>
      <w:color w:val="26282F"/>
    </w:rPr>
  </w:style>
  <w:style w:type="character" w:customStyle="1" w:styleId="a4">
    <w:name w:val="Гипертекстовая ссылка"/>
    <w:basedOn w:val="a3"/>
    <w:uiPriority w:val="99"/>
    <w:rsid w:val="004144D0"/>
    <w:rPr>
      <w:color w:val="106BBE"/>
    </w:rPr>
  </w:style>
  <w:style w:type="character" w:customStyle="1" w:styleId="10">
    <w:name w:val="Заголовок 1 Знак"/>
    <w:basedOn w:val="a0"/>
    <w:link w:val="1"/>
    <w:uiPriority w:val="9"/>
    <w:rsid w:val="004144D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4144D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4144D0"/>
    <w:rPr>
      <w:rFonts w:asciiTheme="majorHAnsi" w:eastAsiaTheme="majorEastAsia" w:hAnsiTheme="majorHAnsi" w:cstheme="majorBidi"/>
      <w:b/>
      <w:bCs/>
      <w:sz w:val="26"/>
      <w:szCs w:val="26"/>
    </w:rPr>
  </w:style>
  <w:style w:type="paragraph" w:customStyle="1" w:styleId="a5">
    <w:name w:val="Нормальный (таблица)"/>
    <w:basedOn w:val="a"/>
    <w:next w:val="a"/>
    <w:uiPriority w:val="99"/>
    <w:rsid w:val="004144D0"/>
    <w:pPr>
      <w:ind w:firstLine="0"/>
    </w:pPr>
  </w:style>
  <w:style w:type="paragraph" w:customStyle="1" w:styleId="a6">
    <w:name w:val="Прижатый влево"/>
    <w:basedOn w:val="a"/>
    <w:next w:val="a"/>
    <w:uiPriority w:val="99"/>
    <w:rsid w:val="004144D0"/>
    <w:pPr>
      <w:ind w:firstLine="0"/>
      <w:jc w:val="left"/>
    </w:pPr>
  </w:style>
  <w:style w:type="character" w:customStyle="1" w:styleId="a7">
    <w:name w:val="Цветовое выделение для Текст"/>
    <w:uiPriority w:val="99"/>
    <w:rsid w:val="004144D0"/>
    <w:rPr>
      <w:rFonts w:ascii="Times New Roman CYR" w:hAnsi="Times New Roman CYR" w:cs="Times New Roman CYR"/>
    </w:rPr>
  </w:style>
  <w:style w:type="paragraph" w:styleId="a8">
    <w:name w:val="header"/>
    <w:basedOn w:val="a"/>
    <w:link w:val="a9"/>
    <w:uiPriority w:val="99"/>
    <w:semiHidden/>
    <w:unhideWhenUsed/>
    <w:rsid w:val="004144D0"/>
    <w:pPr>
      <w:tabs>
        <w:tab w:val="center" w:pos="4677"/>
        <w:tab w:val="right" w:pos="9355"/>
      </w:tabs>
    </w:pPr>
  </w:style>
  <w:style w:type="character" w:customStyle="1" w:styleId="a9">
    <w:name w:val="Верхний колонтитул Знак"/>
    <w:basedOn w:val="a0"/>
    <w:link w:val="a8"/>
    <w:uiPriority w:val="99"/>
    <w:semiHidden/>
    <w:rsid w:val="004144D0"/>
    <w:rPr>
      <w:rFonts w:ascii="Times New Roman CYR" w:hAnsi="Times New Roman CYR" w:cs="Times New Roman CYR"/>
      <w:sz w:val="24"/>
      <w:szCs w:val="24"/>
    </w:rPr>
  </w:style>
  <w:style w:type="paragraph" w:styleId="aa">
    <w:name w:val="footer"/>
    <w:basedOn w:val="a"/>
    <w:link w:val="ab"/>
    <w:uiPriority w:val="99"/>
    <w:semiHidden/>
    <w:unhideWhenUsed/>
    <w:rsid w:val="004144D0"/>
    <w:pPr>
      <w:tabs>
        <w:tab w:val="center" w:pos="4677"/>
        <w:tab w:val="right" w:pos="9355"/>
      </w:tabs>
    </w:pPr>
  </w:style>
  <w:style w:type="character" w:customStyle="1" w:styleId="ab">
    <w:name w:val="Нижний колонтитул Знак"/>
    <w:basedOn w:val="a0"/>
    <w:link w:val="aa"/>
    <w:uiPriority w:val="99"/>
    <w:semiHidden/>
    <w:rsid w:val="004144D0"/>
    <w:rPr>
      <w:rFonts w:ascii="Times New Roman CYR" w:hAnsi="Times New Roman CYR" w:cs="Times New Roman CYR"/>
      <w:sz w:val="24"/>
      <w:szCs w:val="24"/>
    </w:rPr>
  </w:style>
  <w:style w:type="paragraph" w:styleId="ac">
    <w:name w:val="Balloon Text"/>
    <w:basedOn w:val="a"/>
    <w:link w:val="ad"/>
    <w:uiPriority w:val="99"/>
    <w:semiHidden/>
    <w:unhideWhenUsed/>
    <w:rsid w:val="00215B9A"/>
    <w:rPr>
      <w:rFonts w:ascii="Tahoma" w:hAnsi="Tahoma" w:cs="Tahoma"/>
      <w:sz w:val="16"/>
      <w:szCs w:val="16"/>
    </w:rPr>
  </w:style>
  <w:style w:type="character" w:customStyle="1" w:styleId="ad">
    <w:name w:val="Текст выноски Знак"/>
    <w:basedOn w:val="a0"/>
    <w:link w:val="ac"/>
    <w:uiPriority w:val="99"/>
    <w:semiHidden/>
    <w:rsid w:val="00215B9A"/>
    <w:rPr>
      <w:rFonts w:ascii="Tahoma" w:hAnsi="Tahoma" w:cs="Tahoma"/>
      <w:sz w:val="16"/>
      <w:szCs w:val="16"/>
    </w:rPr>
  </w:style>
  <w:style w:type="character" w:customStyle="1" w:styleId="60">
    <w:name w:val="Заголовок 6 Знак"/>
    <w:basedOn w:val="a0"/>
    <w:link w:val="6"/>
    <w:uiPriority w:val="9"/>
    <w:semiHidden/>
    <w:rsid w:val="00FE566C"/>
    <w:rPr>
      <w:b/>
      <w:bCs/>
    </w:rPr>
  </w:style>
  <w:style w:type="table" w:styleId="ae">
    <w:name w:val="Table Grid"/>
    <w:basedOn w:val="a1"/>
    <w:uiPriority w:val="59"/>
    <w:rsid w:val="00FE56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0105879/325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unicipal.garant.ru/document/redirect/186367/0" TargetMode="External"/><Relationship Id="rId12" Type="http://schemas.openxmlformats.org/officeDocument/2006/relationships/hyperlink" Target="http://municipal.garant.ru/document/redirect/7035346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redirect/12164247/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unicipal.garant.ru/document/redirect/10105879/0" TargetMode="External"/><Relationship Id="rId4" Type="http://schemas.openxmlformats.org/officeDocument/2006/relationships/webSettings" Target="webSettings.xml"/><Relationship Id="rId9" Type="http://schemas.openxmlformats.org/officeDocument/2006/relationships/hyperlink" Target="http://municipal.garant.ru/document/redirect/18636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2293</Words>
  <Characters>13072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3</cp:revision>
  <cp:lastPrinted>2022-06-08T04:01:00Z</cp:lastPrinted>
  <dcterms:created xsi:type="dcterms:W3CDTF">2022-06-09T02:06:00Z</dcterms:created>
  <dcterms:modified xsi:type="dcterms:W3CDTF">2022-07-04T04:13:00Z</dcterms:modified>
</cp:coreProperties>
</file>