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501FA" w:rsidRPr="000F07A3" w:rsidRDefault="00B501FA" w:rsidP="00B501FA">
      <w:pPr>
        <w:ind w:firstLine="709"/>
        <w:jc w:val="both"/>
        <w:rPr>
          <w:sz w:val="26"/>
          <w:szCs w:val="26"/>
        </w:rPr>
      </w:pPr>
      <w:r w:rsidRPr="007D24EA">
        <w:rPr>
          <w:sz w:val="26"/>
          <w:szCs w:val="26"/>
        </w:rPr>
        <w:t xml:space="preserve">Администрация Невонского </w:t>
      </w:r>
      <w:r w:rsidRPr="001024EB">
        <w:rPr>
          <w:sz w:val="26"/>
          <w:szCs w:val="26"/>
        </w:rPr>
        <w:t xml:space="preserve">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1024EB">
        <w:rPr>
          <w:sz w:val="26"/>
          <w:szCs w:val="26"/>
        </w:rPr>
        <w:t xml:space="preserve">с </w:t>
      </w:r>
      <w:r w:rsidR="00D80D6F" w:rsidRPr="000F07A3">
        <w:rPr>
          <w:sz w:val="26"/>
          <w:szCs w:val="26"/>
        </w:rPr>
        <w:t xml:space="preserve">кадастровым номером </w:t>
      </w:r>
      <w:r w:rsidR="001024EB" w:rsidRPr="000F07A3">
        <w:rPr>
          <w:sz w:val="26"/>
          <w:szCs w:val="26"/>
        </w:rPr>
        <w:t>38:17:060106:322</w:t>
      </w:r>
      <w:r w:rsidRPr="000F07A3">
        <w:rPr>
          <w:sz w:val="26"/>
          <w:szCs w:val="26"/>
        </w:rPr>
        <w:t xml:space="preserve">, площадью </w:t>
      </w:r>
      <w:r w:rsidR="001024EB" w:rsidRPr="000F07A3">
        <w:rPr>
          <w:sz w:val="26"/>
          <w:szCs w:val="26"/>
        </w:rPr>
        <w:t>16</w:t>
      </w:r>
      <w:r w:rsidRPr="000F07A3">
        <w:rPr>
          <w:sz w:val="26"/>
          <w:szCs w:val="26"/>
        </w:rPr>
        <w:t xml:space="preserve"> кв.м., </w:t>
      </w:r>
      <w:r w:rsidR="001024EB" w:rsidRPr="000F07A3">
        <w:rPr>
          <w:sz w:val="26"/>
          <w:szCs w:val="26"/>
        </w:rPr>
        <w:t>вид разрешенного использования: объекты мелкорозничной торговли и бытового обслуживания</w:t>
      </w:r>
      <w:r w:rsidRPr="000F07A3">
        <w:rPr>
          <w:sz w:val="26"/>
          <w:szCs w:val="26"/>
        </w:rPr>
        <w:t xml:space="preserve">, адрес земельного участка: Российская Федерация, Иркутская область, Усть-Илимский район, </w:t>
      </w:r>
      <w:r w:rsidR="000F07A3" w:rsidRPr="000F07A3">
        <w:rPr>
          <w:sz w:val="26"/>
          <w:szCs w:val="26"/>
        </w:rPr>
        <w:t>п. Невон, ул. Транспортная, 16 в</w:t>
      </w:r>
      <w:r w:rsidRPr="000F07A3">
        <w:rPr>
          <w:sz w:val="26"/>
          <w:szCs w:val="26"/>
        </w:rPr>
        <w:t>.</w:t>
      </w:r>
    </w:p>
    <w:p w:rsidR="007D24EA" w:rsidRDefault="007D24EA" w:rsidP="007D24EA">
      <w:pPr>
        <w:ind w:firstLine="708"/>
        <w:jc w:val="both"/>
      </w:pPr>
      <w:r w:rsidRPr="000F07A3">
        <w:rPr>
          <w:sz w:val="26"/>
          <w:szCs w:val="26"/>
        </w:rPr>
        <w:t>Граждане, заинтересованные в предоставлении земельного участка, в соответствии с Постановлением Правительства РФ от 09.04.2022 № 629 "Об особенностях регулирования земельных отношений в Российской Федерации</w:t>
      </w:r>
      <w:r>
        <w:rPr>
          <w:sz w:val="26"/>
          <w:szCs w:val="26"/>
        </w:rPr>
        <w:t xml:space="preserve"> в 2022 и 2023 годах" в течение 10 (десяти) календарных дней со дня опубликования настоящего извещения, вправе подавать заявление о намерении участвовать в аукционе на право заключения договора аренды земельного участка с </w:t>
      </w:r>
      <w:r w:rsidR="00EF7E75" w:rsidRPr="00EF7E75">
        <w:rPr>
          <w:sz w:val="26"/>
          <w:szCs w:val="26"/>
        </w:rPr>
        <w:t>2</w:t>
      </w:r>
      <w:r w:rsidR="00211563">
        <w:rPr>
          <w:sz w:val="26"/>
          <w:szCs w:val="26"/>
        </w:rPr>
        <w:t>1</w:t>
      </w:r>
      <w:r w:rsidRPr="004E747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4E747E">
        <w:rPr>
          <w:sz w:val="26"/>
          <w:szCs w:val="26"/>
        </w:rPr>
        <w:t xml:space="preserve"> 2023 года по </w:t>
      </w:r>
      <w:r w:rsidR="00211563">
        <w:rPr>
          <w:sz w:val="26"/>
          <w:szCs w:val="26"/>
        </w:rPr>
        <w:t>30</w:t>
      </w:r>
      <w:r w:rsidRPr="004E747E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2023 года.</w:t>
      </w:r>
    </w:p>
    <w:p w:rsidR="007D24EA" w:rsidRDefault="007D24EA" w:rsidP="007D24EA">
      <w:pPr>
        <w:jc w:val="both"/>
      </w:pPr>
      <w:r>
        <w:rPr>
          <w:color w:val="000000"/>
          <w:sz w:val="26"/>
          <w:szCs w:val="26"/>
        </w:rPr>
        <w:tab/>
        <w:t>Адрес и время приема граждан для подачи заявления о предоставлении земельного участка в аренду: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Невонского муниципального образования, Иркутская область, Усть-Илимский район, п. Невон, ул. Кеульская, 9,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4, с 10:00 мин. до 16:00 мин. местного времени в рабочие дни (перерыв с 13 час. 00 мин. до 14 час. 00 мин.  местного времени).</w:t>
      </w:r>
    </w:p>
    <w:p w:rsidR="007D24EA" w:rsidRDefault="007D24EA" w:rsidP="007D24EA">
      <w:pPr>
        <w:jc w:val="both"/>
      </w:pPr>
      <w:r>
        <w:rPr>
          <w:sz w:val="26"/>
          <w:szCs w:val="26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F6" w:rsidRDefault="001045F6" w:rsidP="00983568">
      <w:r>
        <w:separator/>
      </w:r>
    </w:p>
  </w:endnote>
  <w:endnote w:type="continuationSeparator" w:id="0">
    <w:p w:rsidR="001045F6" w:rsidRDefault="001045F6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F6" w:rsidRDefault="001045F6" w:rsidP="00983568">
      <w:r>
        <w:separator/>
      </w:r>
    </w:p>
  </w:footnote>
  <w:footnote w:type="continuationSeparator" w:id="0">
    <w:p w:rsidR="001045F6" w:rsidRDefault="001045F6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56E47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87A11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D6150"/>
    <w:rsid w:val="000F07A3"/>
    <w:rsid w:val="000F4350"/>
    <w:rsid w:val="001024EB"/>
    <w:rsid w:val="00103411"/>
    <w:rsid w:val="001045F6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11563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626E6"/>
    <w:rsid w:val="00577636"/>
    <w:rsid w:val="00581739"/>
    <w:rsid w:val="00581D1F"/>
    <w:rsid w:val="00584EEC"/>
    <w:rsid w:val="005934AE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86782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75780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4EA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319C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C5ACE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20D8B"/>
    <w:rsid w:val="00925CCF"/>
    <w:rsid w:val="00931DA7"/>
    <w:rsid w:val="00932D73"/>
    <w:rsid w:val="00933ADE"/>
    <w:rsid w:val="00943DD4"/>
    <w:rsid w:val="009500B4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B5A65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2299"/>
    <w:rsid w:val="00A2343B"/>
    <w:rsid w:val="00A2574B"/>
    <w:rsid w:val="00A26D76"/>
    <w:rsid w:val="00A31933"/>
    <w:rsid w:val="00A338DD"/>
    <w:rsid w:val="00A3682A"/>
    <w:rsid w:val="00A41D7A"/>
    <w:rsid w:val="00A522B7"/>
    <w:rsid w:val="00A567B6"/>
    <w:rsid w:val="00A57D9F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46BB"/>
    <w:rsid w:val="00B84B7F"/>
    <w:rsid w:val="00B90A62"/>
    <w:rsid w:val="00B91188"/>
    <w:rsid w:val="00BA06C4"/>
    <w:rsid w:val="00BA2B17"/>
    <w:rsid w:val="00BB3A02"/>
    <w:rsid w:val="00BB628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60448"/>
    <w:rsid w:val="00C606B6"/>
    <w:rsid w:val="00C6454B"/>
    <w:rsid w:val="00C663E3"/>
    <w:rsid w:val="00C7341A"/>
    <w:rsid w:val="00C76D43"/>
    <w:rsid w:val="00C81E53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12A8D"/>
    <w:rsid w:val="00D14BFF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05465"/>
    <w:rsid w:val="00E15615"/>
    <w:rsid w:val="00E20B80"/>
    <w:rsid w:val="00E215D5"/>
    <w:rsid w:val="00E241F3"/>
    <w:rsid w:val="00E3208B"/>
    <w:rsid w:val="00E3330C"/>
    <w:rsid w:val="00E40348"/>
    <w:rsid w:val="00E40CF9"/>
    <w:rsid w:val="00E42F9C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EF7E75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97D92"/>
    <w:rsid w:val="00FA226E"/>
    <w:rsid w:val="00FB6C94"/>
    <w:rsid w:val="00FB6E0C"/>
    <w:rsid w:val="00FB7AAE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53FC-3FA2-4ABE-99D9-D5CF558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6</cp:revision>
  <cp:lastPrinted>2021-10-11T02:47:00Z</cp:lastPrinted>
  <dcterms:created xsi:type="dcterms:W3CDTF">2023-06-19T08:16:00Z</dcterms:created>
  <dcterms:modified xsi:type="dcterms:W3CDTF">2023-06-20T01:57:00Z</dcterms:modified>
</cp:coreProperties>
</file>