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E6" w:rsidRPr="00AF40B6" w:rsidRDefault="002A36E6" w:rsidP="002A36E6">
      <w:pPr>
        <w:jc w:val="center"/>
        <w:rPr>
          <w:b/>
        </w:rPr>
      </w:pPr>
      <w:r w:rsidRPr="00AF40B6">
        <w:rPr>
          <w:b/>
        </w:rPr>
        <w:t>Российская Федерация</w:t>
      </w:r>
    </w:p>
    <w:p w:rsidR="002A36E6" w:rsidRPr="00AF40B6" w:rsidRDefault="002A36E6" w:rsidP="002A36E6">
      <w:pPr>
        <w:jc w:val="center"/>
        <w:rPr>
          <w:b/>
        </w:rPr>
      </w:pPr>
      <w:r w:rsidRPr="00AF40B6">
        <w:rPr>
          <w:b/>
        </w:rPr>
        <w:t>Иркутская область</w:t>
      </w:r>
    </w:p>
    <w:p w:rsidR="002A36E6" w:rsidRPr="00AF40B6" w:rsidRDefault="002A36E6" w:rsidP="002A36E6">
      <w:pPr>
        <w:jc w:val="center"/>
        <w:rPr>
          <w:b/>
        </w:rPr>
      </w:pPr>
      <w:r w:rsidRPr="00AF40B6">
        <w:rPr>
          <w:b/>
        </w:rPr>
        <w:t>Усть-Илимский район</w:t>
      </w:r>
    </w:p>
    <w:p w:rsidR="002A36E6" w:rsidRPr="00AF40B6" w:rsidRDefault="002A36E6" w:rsidP="002A36E6">
      <w:pPr>
        <w:jc w:val="center"/>
        <w:rPr>
          <w:b/>
        </w:rPr>
      </w:pPr>
    </w:p>
    <w:p w:rsidR="002A36E6" w:rsidRPr="00AF40B6" w:rsidRDefault="002A36E6" w:rsidP="002A36E6">
      <w:pPr>
        <w:jc w:val="center"/>
        <w:rPr>
          <w:b/>
        </w:rPr>
      </w:pPr>
      <w:r w:rsidRPr="00AF40B6">
        <w:rPr>
          <w:b/>
        </w:rPr>
        <w:t>Невонское муниципальное образование</w:t>
      </w:r>
    </w:p>
    <w:p w:rsidR="002A36E6" w:rsidRPr="00AF40B6" w:rsidRDefault="002A36E6" w:rsidP="002A36E6">
      <w:pPr>
        <w:jc w:val="center"/>
        <w:rPr>
          <w:b/>
        </w:rPr>
      </w:pPr>
      <w:r w:rsidRPr="00AF40B6">
        <w:rPr>
          <w:b/>
        </w:rPr>
        <w:t>АДМИНИСТРАЦИЯ</w:t>
      </w:r>
    </w:p>
    <w:p w:rsidR="002A36E6" w:rsidRPr="00AF40B6" w:rsidRDefault="002A36E6" w:rsidP="002A36E6">
      <w:pPr>
        <w:jc w:val="center"/>
        <w:rPr>
          <w:b/>
        </w:rPr>
      </w:pPr>
      <w:r w:rsidRPr="00AF40B6">
        <w:rPr>
          <w:b/>
        </w:rPr>
        <w:t>ПОСТАНОВЛЕНИЕ</w:t>
      </w:r>
    </w:p>
    <w:p w:rsidR="002A36E6" w:rsidRPr="00B97F7F" w:rsidRDefault="002A36E6" w:rsidP="002A36E6">
      <w:pPr>
        <w:jc w:val="center"/>
      </w:pPr>
    </w:p>
    <w:p w:rsidR="002A36E6" w:rsidRPr="00B97F7F" w:rsidRDefault="002A36E6" w:rsidP="002A36E6">
      <w:pPr>
        <w:shd w:val="clear" w:color="auto" w:fill="FFFFFF"/>
        <w:jc w:val="center"/>
      </w:pPr>
    </w:p>
    <w:p w:rsidR="002A36E6" w:rsidRPr="00AF40B6" w:rsidRDefault="002A36E6" w:rsidP="002A36E6">
      <w:pPr>
        <w:rPr>
          <w:b/>
        </w:rPr>
      </w:pPr>
      <w:r w:rsidRPr="00AF40B6">
        <w:rPr>
          <w:b/>
        </w:rPr>
        <w:t>о</w:t>
      </w:r>
      <w:r w:rsidRPr="00AF40B6">
        <w:rPr>
          <w:b/>
          <w:spacing w:val="-4"/>
        </w:rPr>
        <w:t xml:space="preserve">т </w:t>
      </w:r>
      <w:r w:rsidR="00430BE7">
        <w:rPr>
          <w:b/>
          <w:spacing w:val="-4"/>
        </w:rPr>
        <w:t>0</w:t>
      </w:r>
      <w:r>
        <w:rPr>
          <w:b/>
          <w:spacing w:val="-4"/>
        </w:rPr>
        <w:t>6.02.2018</w:t>
      </w:r>
      <w:r w:rsidRPr="00AF40B6">
        <w:rPr>
          <w:b/>
          <w:spacing w:val="-4"/>
        </w:rPr>
        <w:t xml:space="preserve"> года                                 п. Невон                                                         </w:t>
      </w:r>
      <w:r>
        <w:rPr>
          <w:b/>
          <w:spacing w:val="-4"/>
        </w:rPr>
        <w:t xml:space="preserve">                 </w:t>
      </w:r>
      <w:r w:rsidRPr="00AF40B6">
        <w:rPr>
          <w:b/>
          <w:spacing w:val="-4"/>
        </w:rPr>
        <w:t xml:space="preserve">№ </w:t>
      </w:r>
      <w:r>
        <w:rPr>
          <w:b/>
          <w:spacing w:val="-4"/>
        </w:rPr>
        <w:t>22</w:t>
      </w:r>
    </w:p>
    <w:p w:rsidR="002A36E6" w:rsidRPr="00B97F7F" w:rsidRDefault="002A36E6" w:rsidP="002A36E6"/>
    <w:p w:rsidR="002A36E6" w:rsidRPr="00AF40B6" w:rsidRDefault="002A36E6" w:rsidP="002A36E6">
      <w:pPr>
        <w:jc w:val="center"/>
        <w:rPr>
          <w:b/>
          <w:caps/>
        </w:rPr>
      </w:pPr>
    </w:p>
    <w:p w:rsidR="002A36E6" w:rsidRPr="00AF40B6" w:rsidRDefault="002A36E6" w:rsidP="002A36E6">
      <w:pPr>
        <w:jc w:val="center"/>
        <w:rPr>
          <w:b/>
          <w:caps/>
        </w:rPr>
      </w:pPr>
      <w:r w:rsidRPr="00AF40B6">
        <w:rPr>
          <w:b/>
          <w:caps/>
        </w:rPr>
        <w:t xml:space="preserve">О признании </w:t>
      </w:r>
      <w:proofErr w:type="gramStart"/>
      <w:r w:rsidRPr="00AF40B6">
        <w:rPr>
          <w:b/>
          <w:caps/>
        </w:rPr>
        <w:t>утратившим</w:t>
      </w:r>
      <w:r w:rsidR="00430BE7">
        <w:rPr>
          <w:b/>
          <w:caps/>
        </w:rPr>
        <w:t>и</w:t>
      </w:r>
      <w:proofErr w:type="gramEnd"/>
      <w:r>
        <w:rPr>
          <w:b/>
          <w:caps/>
        </w:rPr>
        <w:t xml:space="preserve"> </w:t>
      </w:r>
      <w:r w:rsidRPr="00AF40B6">
        <w:rPr>
          <w:b/>
          <w:caps/>
        </w:rPr>
        <w:t xml:space="preserve"> силу  </w:t>
      </w:r>
      <w:r w:rsidR="00430BE7">
        <w:rPr>
          <w:b/>
          <w:caps/>
        </w:rPr>
        <w:t>ПОСТАНОВЛЕНИй</w:t>
      </w:r>
    </w:p>
    <w:p w:rsidR="00F039A3" w:rsidRPr="00B97F7F" w:rsidRDefault="002A36E6" w:rsidP="002A36E6">
      <w:r w:rsidRPr="00AF40B6">
        <w:rPr>
          <w:b/>
          <w:caps/>
        </w:rPr>
        <w:t>Администрации Невонского муниципального образования</w:t>
      </w:r>
    </w:p>
    <w:p w:rsidR="00F039A3" w:rsidRPr="00B97F7F" w:rsidRDefault="00F039A3" w:rsidP="00F039A3"/>
    <w:p w:rsidR="00F039A3" w:rsidRDefault="00430BE7" w:rsidP="00F039A3">
      <w:pPr>
        <w:autoSpaceDE w:val="0"/>
        <w:autoSpaceDN w:val="0"/>
        <w:adjustRightInd w:val="0"/>
        <w:ind w:firstLine="540"/>
        <w:jc w:val="both"/>
      </w:pPr>
      <w:r>
        <w:t>В целях приведения нормативных правовых актов Невонского муниципального образования</w:t>
      </w:r>
      <w:r w:rsidR="001F22E1">
        <w:t xml:space="preserve"> в соответствии с действующим законодательством</w:t>
      </w:r>
      <w:r>
        <w:t>, в</w:t>
      </w:r>
      <w:r w:rsidR="00F039A3" w:rsidRPr="00B97F7F">
        <w:t xml:space="preserve"> соответствии </w:t>
      </w:r>
      <w:r w:rsidR="00F039A3">
        <w:t xml:space="preserve">с пунктом 3.3. </w:t>
      </w:r>
      <w:r w:rsidR="00F039A3">
        <w:rPr>
          <w:rFonts w:eastAsiaTheme="minorHAnsi"/>
          <w:lang w:eastAsia="en-US"/>
        </w:rPr>
        <w:t>Федерального закона от 25.10.2001 № 137-ФЗ «О введении в действие Земельного кодекса Российской Федерации»</w:t>
      </w:r>
      <w:r w:rsidR="00F039A3">
        <w:t>,</w:t>
      </w:r>
      <w:r w:rsidRPr="00430BE7">
        <w:t xml:space="preserve"> </w:t>
      </w:r>
      <w:r w:rsidRPr="009922E6">
        <w:t>Градостроительн</w:t>
      </w:r>
      <w:r>
        <w:t>ым кодексом</w:t>
      </w:r>
      <w:r w:rsidRPr="009922E6">
        <w:t xml:space="preserve"> Российской Федерации</w:t>
      </w:r>
      <w:r>
        <w:t xml:space="preserve">, </w:t>
      </w:r>
      <w:r w:rsidRPr="009922E6">
        <w:t xml:space="preserve">  </w:t>
      </w:r>
      <w:r w:rsidRPr="009922E6">
        <w:rPr>
          <w:rFonts w:eastAsiaTheme="minorHAnsi"/>
          <w:lang w:eastAsia="en-US"/>
        </w:rPr>
        <w:t>законом Иркутско</w:t>
      </w:r>
      <w:r>
        <w:rPr>
          <w:rFonts w:eastAsiaTheme="minorHAnsi"/>
          <w:lang w:eastAsia="en-US"/>
        </w:rPr>
        <w:t>й области от 03.11.2016 №96-ОЗ «</w:t>
      </w:r>
      <w:r w:rsidRPr="009922E6">
        <w:rPr>
          <w:rFonts w:eastAsiaTheme="minorHAnsi"/>
          <w:lang w:eastAsia="en-US"/>
        </w:rPr>
        <w:t>О закреплении за сельскими поселениями Иркутской области вопросов местного значения»</w:t>
      </w:r>
      <w:r w:rsidRPr="009922E6">
        <w:t xml:space="preserve">,  </w:t>
      </w:r>
      <w:r w:rsidR="00F039A3">
        <w:t>Уставом Невонского муниципального</w:t>
      </w:r>
    </w:p>
    <w:p w:rsidR="00F039A3" w:rsidRDefault="00F039A3" w:rsidP="00F039A3">
      <w:pPr>
        <w:ind w:left="2832" w:firstLine="708"/>
        <w:jc w:val="both"/>
      </w:pPr>
    </w:p>
    <w:p w:rsidR="00F039A3" w:rsidRPr="00B97F7F" w:rsidRDefault="00F039A3" w:rsidP="00F039A3">
      <w:pPr>
        <w:ind w:left="2832" w:firstLine="708"/>
        <w:jc w:val="both"/>
      </w:pPr>
      <w:r w:rsidRPr="00B97F7F">
        <w:t>ПОСТАНОВЛЯЮ:</w:t>
      </w:r>
    </w:p>
    <w:p w:rsidR="00F039A3" w:rsidRPr="00B97F7F" w:rsidRDefault="00F039A3" w:rsidP="00F039A3">
      <w:pPr>
        <w:jc w:val="center"/>
      </w:pPr>
    </w:p>
    <w:p w:rsidR="00F039A3" w:rsidRPr="00FE5DE1" w:rsidRDefault="00F039A3" w:rsidP="00F039A3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Признать утратившими силу  следующие постановления Администрации </w:t>
      </w:r>
      <w:r w:rsidRPr="00FE5DE1">
        <w:t>Невонского муниципального образования:</w:t>
      </w:r>
    </w:p>
    <w:p w:rsidR="00F039A3" w:rsidRPr="00FE5DE1" w:rsidRDefault="00F039A3" w:rsidP="00F039A3">
      <w:pPr>
        <w:ind w:firstLine="567"/>
        <w:jc w:val="both"/>
      </w:pPr>
      <w:r w:rsidRPr="00FE5DE1">
        <w:t xml:space="preserve">- </w:t>
      </w:r>
      <w:r w:rsidR="00FE5DE1" w:rsidRPr="00FE5DE1">
        <w:t>от 10.09.2015 № 101</w:t>
      </w:r>
      <w:r w:rsidRPr="00FE5DE1">
        <w:t xml:space="preserve"> </w:t>
      </w:r>
      <w:r w:rsidR="00FE5DE1" w:rsidRPr="00FE5DE1">
        <w:t>«О внесении изменений в администра</w:t>
      </w:r>
      <w:bookmarkStart w:id="0" w:name="_GoBack"/>
      <w:r w:rsidR="00FE5DE1" w:rsidRPr="00FE5DE1">
        <w:t xml:space="preserve">тивный регламент, утвержденный постановлением главы Невонского муниципального </w:t>
      </w:r>
      <w:bookmarkEnd w:id="0"/>
      <w:r w:rsidR="00FE5DE1" w:rsidRPr="00FE5DE1">
        <w:t>образования от 29.05.2013 № 49 «Об утверждении административного регламента предоставление муниципальной услуги «Выдача разрешения на строительство объекта на земельном участке, расположенном на территории Невонского муниципального образования»</w:t>
      </w:r>
      <w:r w:rsidRPr="00FE5DE1">
        <w:t>;</w:t>
      </w:r>
    </w:p>
    <w:p w:rsidR="00F039A3" w:rsidRPr="00FE5DE1" w:rsidRDefault="00F039A3" w:rsidP="00F039A3">
      <w:pPr>
        <w:ind w:firstLine="567"/>
        <w:jc w:val="both"/>
      </w:pPr>
      <w:r w:rsidRPr="00FE5DE1">
        <w:t xml:space="preserve">- </w:t>
      </w:r>
      <w:r w:rsidR="00FE5DE1" w:rsidRPr="00FE5DE1">
        <w:t>от 29.06.2015 № 64</w:t>
      </w:r>
      <w:r w:rsidRPr="00FE5DE1">
        <w:t xml:space="preserve"> </w:t>
      </w:r>
      <w:r w:rsidR="00FE5DE1" w:rsidRPr="00FE5DE1">
        <w:t>«Об утверждении Порядка учета граждан, имеющих право на бесплатное предоставление земельных участков в собственность на территории Невонского муниципального образования»</w:t>
      </w:r>
      <w:r w:rsidRPr="00FE5DE1">
        <w:t>;</w:t>
      </w:r>
    </w:p>
    <w:p w:rsidR="00F039A3" w:rsidRPr="00FE5DE1" w:rsidRDefault="00F039A3" w:rsidP="00F039A3">
      <w:pPr>
        <w:ind w:firstLine="567"/>
        <w:jc w:val="both"/>
      </w:pPr>
      <w:r w:rsidRPr="00FE5DE1">
        <w:t xml:space="preserve">- </w:t>
      </w:r>
      <w:r w:rsidR="00FE5DE1" w:rsidRPr="00FE5DE1">
        <w:t>от 08.06.2015 № 46</w:t>
      </w:r>
      <w:r w:rsidRPr="00FE5DE1">
        <w:t xml:space="preserve"> </w:t>
      </w:r>
      <w:r w:rsidR="00FE5DE1" w:rsidRPr="00FE5DE1">
        <w:t>«Об утверждении Положения о комиссии по предварительному согласованию предоставления земельного участка для  размещения объектов на территории Невонского муниципального образования»</w:t>
      </w:r>
      <w:r w:rsidRPr="00FE5DE1">
        <w:t>;</w:t>
      </w:r>
    </w:p>
    <w:p w:rsidR="00F039A3" w:rsidRPr="00FE5DE1" w:rsidRDefault="00F039A3" w:rsidP="00F039A3">
      <w:pPr>
        <w:ind w:firstLine="567"/>
        <w:jc w:val="both"/>
      </w:pPr>
      <w:r w:rsidRPr="00FE5DE1">
        <w:t xml:space="preserve">- </w:t>
      </w:r>
      <w:r w:rsidR="00FE5DE1" w:rsidRPr="00FE5DE1">
        <w:t>от 08.06.2015 № 45</w:t>
      </w:r>
      <w:r w:rsidRPr="00FE5DE1">
        <w:t xml:space="preserve"> </w:t>
      </w:r>
      <w:r w:rsidR="00FE5DE1" w:rsidRPr="00FE5DE1">
        <w:t>«Об утверждении административного регламента предоставления муниципальной услуги «Принятие решения о предварительном согласовании предоставления земельного участка на территории Невонского муниципального образования»</w:t>
      </w:r>
      <w:r w:rsidRPr="00FE5DE1">
        <w:t>;</w:t>
      </w:r>
    </w:p>
    <w:p w:rsidR="00F039A3" w:rsidRPr="00FE5DE1" w:rsidRDefault="00F039A3" w:rsidP="00F039A3">
      <w:pPr>
        <w:ind w:firstLine="567"/>
        <w:jc w:val="both"/>
      </w:pPr>
      <w:r w:rsidRPr="00FE5DE1">
        <w:t xml:space="preserve">- </w:t>
      </w:r>
      <w:r w:rsidR="00FE5DE1" w:rsidRPr="00FE5DE1">
        <w:t>от 26.05.2015 № 36</w:t>
      </w:r>
      <w:r w:rsidRPr="00FE5DE1">
        <w:t xml:space="preserve"> </w:t>
      </w:r>
      <w:r w:rsidR="00FE5DE1" w:rsidRPr="00FE5DE1">
        <w:t>«Об утверждении Положения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Невонского муниципального образования»</w:t>
      </w:r>
      <w:r w:rsidRPr="00FE5DE1">
        <w:t>;</w:t>
      </w:r>
    </w:p>
    <w:p w:rsidR="00FE5DE1" w:rsidRPr="00FE5DE1" w:rsidRDefault="00FE5DE1" w:rsidP="00F039A3">
      <w:pPr>
        <w:ind w:firstLine="567"/>
        <w:jc w:val="both"/>
      </w:pPr>
      <w:r w:rsidRPr="00FE5DE1">
        <w:t>- от 21.05.2015 № 31 «Об утверждении административного регламента по предоставлению муниципальной услуги «Изменение вида разрешенного использования земельного участка и (или) объекта капитального строительства»;</w:t>
      </w:r>
    </w:p>
    <w:p w:rsidR="00FE5DE1" w:rsidRPr="00FE5DE1" w:rsidRDefault="00FE5DE1" w:rsidP="00F039A3">
      <w:pPr>
        <w:ind w:firstLine="567"/>
        <w:jc w:val="both"/>
        <w:rPr>
          <w:bdr w:val="none" w:sz="0" w:space="0" w:color="auto" w:frame="1"/>
        </w:rPr>
      </w:pPr>
      <w:r w:rsidRPr="00FE5DE1">
        <w:t xml:space="preserve">- от 22.04.2015 № 23 «Об утверждении Положения о </w:t>
      </w:r>
      <w:r w:rsidRPr="00FE5DE1">
        <w:rPr>
          <w:bdr w:val="none" w:sz="0" w:space="0" w:color="auto" w:frame="1"/>
        </w:rPr>
        <w:t>комиссии по вопросам градостроительной деятельности и земельному контролю на территории Невонского муниципального образования»;</w:t>
      </w:r>
    </w:p>
    <w:p w:rsidR="00FE5DE1" w:rsidRPr="00FE5DE1" w:rsidRDefault="00FE5DE1" w:rsidP="00F039A3">
      <w:pPr>
        <w:ind w:firstLine="567"/>
        <w:jc w:val="both"/>
      </w:pPr>
      <w:r w:rsidRPr="00FE5DE1">
        <w:rPr>
          <w:bdr w:val="none" w:sz="0" w:space="0" w:color="auto" w:frame="1"/>
        </w:rPr>
        <w:t xml:space="preserve">- </w:t>
      </w:r>
      <w:r w:rsidRPr="00FE5DE1">
        <w:t xml:space="preserve">от 18.04.2014 № 63 «Об утверждении Перечня общественных работ, имеющих социально полезную направленность и организуемых в качестве дополнительной </w:t>
      </w:r>
      <w:r w:rsidRPr="00FE5DE1">
        <w:lastRenderedPageBreak/>
        <w:t>социальной поддержки работу граждан, на территории Невонского муниципального образования»;</w:t>
      </w:r>
    </w:p>
    <w:p w:rsidR="00FE5DE1" w:rsidRPr="00FE5DE1" w:rsidRDefault="00FE5DE1" w:rsidP="00F039A3">
      <w:pPr>
        <w:ind w:firstLine="567"/>
        <w:jc w:val="both"/>
      </w:pPr>
      <w:r w:rsidRPr="00FE5DE1">
        <w:t>- от 03.02.2014 № 31 «Об утверждении административного регламента проведения проверок при осуществлении муниципального контроля в сфере жилищно-коммунального хозяйства»;</w:t>
      </w:r>
    </w:p>
    <w:p w:rsidR="00FE5DE1" w:rsidRPr="00FE5DE1" w:rsidRDefault="00FE5DE1" w:rsidP="00F039A3">
      <w:pPr>
        <w:ind w:firstLine="567"/>
        <w:jc w:val="both"/>
      </w:pPr>
      <w:r w:rsidRPr="00FE5DE1">
        <w:t>- от 20.12.2013 № 114 «О внесении изменений в п.1 постановления от  30.11.2012г. № 51 «Об утверждении временной  схемы сбора и размещения твердых бытовых отходов»;</w:t>
      </w:r>
    </w:p>
    <w:p w:rsidR="00FE5DE1" w:rsidRPr="00FE5DE1" w:rsidRDefault="00FE5DE1" w:rsidP="00F039A3">
      <w:pPr>
        <w:ind w:firstLine="567"/>
        <w:jc w:val="both"/>
      </w:pPr>
      <w:r w:rsidRPr="00FE5DE1">
        <w:t>- от 20.12.2013 №</w:t>
      </w:r>
      <w:r w:rsidR="00430BE7">
        <w:t xml:space="preserve"> </w:t>
      </w:r>
      <w:r w:rsidRPr="00FE5DE1">
        <w:t>113 «Об утверждении административного регламента по предоставлению муниципальной услуги  «Согласование  схемы  расположения земельного участка на  территории Невонского муниципального образования»;</w:t>
      </w:r>
    </w:p>
    <w:p w:rsidR="00FE5DE1" w:rsidRPr="00FE5DE1" w:rsidRDefault="00FE5DE1" w:rsidP="00F039A3">
      <w:pPr>
        <w:ind w:firstLine="567"/>
        <w:jc w:val="both"/>
      </w:pPr>
      <w:r w:rsidRPr="00FE5DE1">
        <w:t>- от 19.12.2013 №</w:t>
      </w:r>
      <w:r w:rsidR="00430BE7">
        <w:t xml:space="preserve"> </w:t>
      </w:r>
      <w:r w:rsidRPr="00FE5DE1">
        <w:t>108 «Об установлении стоимости услуг, предоставляемых согласно гарантированному перечню услуг по погребению, и по погребению умерших, не имеющих супруга, близких родственников, иных родственников либо законного представителя умершего»;</w:t>
      </w:r>
    </w:p>
    <w:p w:rsidR="00FE5DE1" w:rsidRPr="00FE5DE1" w:rsidRDefault="00FE5DE1" w:rsidP="00F039A3">
      <w:pPr>
        <w:ind w:firstLine="567"/>
        <w:jc w:val="both"/>
      </w:pPr>
      <w:r w:rsidRPr="00FE5DE1">
        <w:t xml:space="preserve">- от </w:t>
      </w:r>
      <w:r w:rsidRPr="00FE5DE1">
        <w:rPr>
          <w:spacing w:val="1"/>
        </w:rPr>
        <w:t xml:space="preserve">13.12.2013 </w:t>
      </w:r>
      <w:r w:rsidRPr="00FE5DE1">
        <w:t>№ 103 «Об утверждении административного регламента по предоставлению муниципальной услуги «Выявление бесхозяйного имущества на территории Невонского муниципального образования»;</w:t>
      </w:r>
    </w:p>
    <w:p w:rsidR="00FE5DE1" w:rsidRPr="00FE5DE1" w:rsidRDefault="00FE5DE1" w:rsidP="00F039A3">
      <w:pPr>
        <w:ind w:firstLine="567"/>
        <w:jc w:val="both"/>
        <w:rPr>
          <w:bCs/>
        </w:rPr>
      </w:pPr>
      <w:r w:rsidRPr="00FE5DE1">
        <w:t xml:space="preserve">- от 08.07.2013 № 60 «Об утверждении административного регламента по осуществлению муниципального жилищного контроля на территории </w:t>
      </w:r>
      <w:r w:rsidRPr="00FE5DE1">
        <w:rPr>
          <w:bCs/>
        </w:rPr>
        <w:t>Невонского муниципального образования»;</w:t>
      </w:r>
    </w:p>
    <w:p w:rsidR="00FE5DE1" w:rsidRPr="00FE5DE1" w:rsidRDefault="00FE5DE1" w:rsidP="00F039A3">
      <w:pPr>
        <w:ind w:firstLine="567"/>
        <w:jc w:val="both"/>
      </w:pPr>
      <w:r w:rsidRPr="00FE5DE1">
        <w:rPr>
          <w:bCs/>
        </w:rPr>
        <w:t xml:space="preserve">- от </w:t>
      </w:r>
      <w:r w:rsidRPr="00FE5DE1">
        <w:t>29.05.2013 № 49 «Об утверждении административного регламента предоставления муниципальной услуги «Выдача разрешения на строительство объекта на земельном участке, расположенном на территории Невонского муниципального образования»;</w:t>
      </w:r>
    </w:p>
    <w:p w:rsidR="00FE5DE1" w:rsidRPr="00FE5DE1" w:rsidRDefault="00FE5DE1" w:rsidP="00F039A3">
      <w:pPr>
        <w:ind w:firstLine="567"/>
        <w:jc w:val="both"/>
      </w:pPr>
      <w:r w:rsidRPr="00FE5DE1">
        <w:t>- от 01.03.2013 № 24 «О внесении изменений в постановление главы Невонского муниципального образования от 12.07.2012 года № 28 «Об утверждении Порядка проведения антикоррупционной экспертизы нормативных правовых актов и проектов нормативных правовых актов Невонского муниципального образования и Порядок проведения антикоррупционной экспертизы нормативных правовых актов и проектов нормативных правовых актов Невонского муниципального образования».</w:t>
      </w:r>
    </w:p>
    <w:p w:rsidR="00F039A3" w:rsidRPr="00B97F7F" w:rsidRDefault="00F039A3" w:rsidP="00F039A3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Опубликовать настоящее постановление в газете «Вестник Невонского муниципального образования» </w:t>
      </w:r>
      <w:r>
        <w:rPr>
          <w:rFonts w:ascii="Times NR Cyr MT" w:hAnsi="Times NR Cyr MT"/>
        </w:rPr>
        <w:t>и разместить на официальном сайте Невонского муниципального образования в информационно-телекоммуникационной сети «Интернет»</w:t>
      </w:r>
    </w:p>
    <w:p w:rsidR="00F039A3" w:rsidRPr="00B97F7F" w:rsidRDefault="00F039A3" w:rsidP="00F039A3"/>
    <w:p w:rsidR="00F039A3" w:rsidRPr="00B97F7F" w:rsidRDefault="00F039A3" w:rsidP="00F039A3"/>
    <w:p w:rsidR="00F039A3" w:rsidRPr="00B97F7F" w:rsidRDefault="00430BE7" w:rsidP="00F039A3">
      <w:proofErr w:type="spellStart"/>
      <w:r>
        <w:t>И.о</w:t>
      </w:r>
      <w:proofErr w:type="spellEnd"/>
      <w:r>
        <w:t>. г</w:t>
      </w:r>
      <w:r w:rsidR="00F039A3">
        <w:t>лав</w:t>
      </w:r>
      <w:r>
        <w:t>ы</w:t>
      </w:r>
      <w:r w:rsidR="00F039A3" w:rsidRPr="00B97F7F">
        <w:t xml:space="preserve"> Невонского </w:t>
      </w:r>
    </w:p>
    <w:p w:rsidR="00F039A3" w:rsidRPr="00B97F7F" w:rsidRDefault="00F039A3" w:rsidP="00F039A3">
      <w:r w:rsidRPr="00B97F7F">
        <w:t xml:space="preserve">муниципального образования                                                         </w:t>
      </w:r>
      <w:r>
        <w:t xml:space="preserve">                      </w:t>
      </w:r>
      <w:r w:rsidR="00430BE7">
        <w:t>А.С. Бубелова</w:t>
      </w:r>
    </w:p>
    <w:p w:rsidR="00410241" w:rsidRDefault="00410241"/>
    <w:sectPr w:rsidR="00410241" w:rsidSect="00F039A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5F9"/>
    <w:multiLevelType w:val="hybridMultilevel"/>
    <w:tmpl w:val="5C326544"/>
    <w:lvl w:ilvl="0" w:tplc="035E9CA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1B"/>
    <w:rsid w:val="000E761B"/>
    <w:rsid w:val="001F22E1"/>
    <w:rsid w:val="002A36E6"/>
    <w:rsid w:val="003158F0"/>
    <w:rsid w:val="00410241"/>
    <w:rsid w:val="00430BE7"/>
    <w:rsid w:val="00D2603F"/>
    <w:rsid w:val="00F039A3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2018-02-06T03:13:00Z</cp:lastPrinted>
  <dcterms:created xsi:type="dcterms:W3CDTF">2016-12-27T02:05:00Z</dcterms:created>
  <dcterms:modified xsi:type="dcterms:W3CDTF">2018-02-06T03:13:00Z</dcterms:modified>
</cp:coreProperties>
</file>