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A" w:rsidRDefault="005D732A" w:rsidP="005D732A">
      <w:pPr>
        <w:widowControl w:val="0"/>
        <w:ind w:firstLine="0"/>
        <w:jc w:val="center"/>
        <w:rPr>
          <w:rFonts w:asciiTheme="minorHAnsi" w:hAnsiTheme="minorHAnsi"/>
          <w:b/>
          <w:caps/>
        </w:rPr>
      </w:pPr>
    </w:p>
    <w:p w:rsidR="005D732A" w:rsidRPr="000B7C98" w:rsidRDefault="005D732A" w:rsidP="005D732A">
      <w:pPr>
        <w:widowControl w:val="0"/>
        <w:ind w:firstLine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5D732A" w:rsidRPr="000B7C98" w:rsidRDefault="005D732A" w:rsidP="005D732A">
      <w:pPr>
        <w:ind w:firstLine="0"/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5D732A" w:rsidRPr="000B7C98" w:rsidRDefault="005D732A" w:rsidP="005D732A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0B7C98">
        <w:rPr>
          <w:rFonts w:ascii="Times New Roman" w:hAnsi="Times New Roman" w:cs="Times New Roman"/>
          <w:b/>
          <w:caps/>
        </w:rPr>
        <w:t>муниципальное образование</w:t>
      </w:r>
    </w:p>
    <w:p w:rsidR="005D732A" w:rsidRPr="000B7C98" w:rsidRDefault="005D732A" w:rsidP="005D732A">
      <w:pPr>
        <w:ind w:firstLine="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5D732A" w:rsidRDefault="005D732A" w:rsidP="005D732A">
      <w:pPr>
        <w:ind w:firstLine="0"/>
        <w:jc w:val="center"/>
        <w:rPr>
          <w:rFonts w:asciiTheme="minorHAnsi" w:hAnsiTheme="minorHAnsi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ДУМА </w:t>
      </w:r>
      <w:r w:rsidRPr="000B7C98">
        <w:rPr>
          <w:b/>
          <w:caps/>
        </w:rPr>
        <w:t>Невонское муниципальное образование</w:t>
      </w:r>
    </w:p>
    <w:p w:rsidR="005D732A" w:rsidRPr="003F3A57" w:rsidRDefault="005D732A" w:rsidP="005D732A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ЧЕТВЕРТОГО СОЗЫВА</w:t>
      </w:r>
    </w:p>
    <w:p w:rsidR="005D732A" w:rsidRPr="005D732A" w:rsidRDefault="005D732A" w:rsidP="005D732A">
      <w:pPr>
        <w:ind w:firstLine="0"/>
        <w:jc w:val="center"/>
        <w:rPr>
          <w:rFonts w:ascii="Times New Roman" w:hAnsi="Times New Roman" w:cs="Times New Roman"/>
          <w:b/>
          <w:caps/>
          <w:szCs w:val="28"/>
        </w:rPr>
      </w:pPr>
      <w:r w:rsidRPr="005D732A">
        <w:rPr>
          <w:rFonts w:ascii="Times New Roman" w:hAnsi="Times New Roman" w:cs="Times New Roman"/>
          <w:b/>
          <w:caps/>
          <w:szCs w:val="28"/>
        </w:rPr>
        <w:t>РЕШЕНИЕ</w:t>
      </w:r>
    </w:p>
    <w:p w:rsidR="005D732A" w:rsidRPr="005D732A" w:rsidRDefault="005D732A" w:rsidP="005D732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D732A" w:rsidRPr="00AC1950" w:rsidRDefault="006B32EE" w:rsidP="005D73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pacing w:val="-4"/>
          <w:szCs w:val="28"/>
        </w:rPr>
      </w:pPr>
      <w:r w:rsidRPr="00AC1950">
        <w:rPr>
          <w:rFonts w:ascii="Times New Roman" w:hAnsi="Times New Roman" w:cs="Times New Roman"/>
          <w:b/>
          <w:szCs w:val="28"/>
        </w:rPr>
        <w:t>О</w:t>
      </w:r>
      <w:r w:rsidR="005D732A" w:rsidRPr="00AC1950">
        <w:rPr>
          <w:rFonts w:ascii="Times New Roman" w:hAnsi="Times New Roman" w:cs="Times New Roman"/>
          <w:b/>
          <w:spacing w:val="-4"/>
          <w:szCs w:val="28"/>
        </w:rPr>
        <w:t>т</w:t>
      </w:r>
      <w:r w:rsidR="00AC1950">
        <w:rPr>
          <w:rFonts w:ascii="Times New Roman" w:hAnsi="Times New Roman" w:cs="Times New Roman"/>
          <w:b/>
          <w:spacing w:val="-4"/>
          <w:szCs w:val="28"/>
        </w:rPr>
        <w:t xml:space="preserve"> 2</w:t>
      </w:r>
      <w:r w:rsidRPr="00AC1950">
        <w:rPr>
          <w:rFonts w:ascii="Times New Roman" w:hAnsi="Times New Roman" w:cs="Times New Roman"/>
          <w:b/>
          <w:spacing w:val="-4"/>
          <w:szCs w:val="28"/>
        </w:rPr>
        <w:t>7.02.</w:t>
      </w:r>
      <w:r w:rsidR="005D732A" w:rsidRPr="00AC1950">
        <w:rPr>
          <w:rFonts w:ascii="Times New Roman" w:hAnsi="Times New Roman" w:cs="Times New Roman"/>
          <w:b/>
          <w:spacing w:val="-4"/>
          <w:szCs w:val="28"/>
        </w:rPr>
        <w:t xml:space="preserve">2018г.                                                                                                    № </w:t>
      </w:r>
      <w:r w:rsidRPr="00AC1950">
        <w:rPr>
          <w:rFonts w:ascii="Times New Roman" w:hAnsi="Times New Roman" w:cs="Times New Roman"/>
          <w:b/>
          <w:spacing w:val="-4"/>
          <w:szCs w:val="28"/>
        </w:rPr>
        <w:t>6-2</w:t>
      </w:r>
      <w:r w:rsidR="005D732A" w:rsidRPr="00AC1950">
        <w:rPr>
          <w:rFonts w:ascii="Times New Roman" w:hAnsi="Times New Roman" w:cs="Times New Roman"/>
          <w:b/>
          <w:spacing w:val="-4"/>
          <w:szCs w:val="28"/>
        </w:rPr>
        <w:t>д</w:t>
      </w:r>
    </w:p>
    <w:p w:rsidR="00AC1950" w:rsidRPr="00AC1950" w:rsidRDefault="00AC1950" w:rsidP="005D73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0"/>
        </w:rPr>
      </w:pPr>
    </w:p>
    <w:p w:rsidR="00AC1950" w:rsidRDefault="00AC1950" w:rsidP="00AC1950">
      <w:pPr>
        <w:widowControl w:val="0"/>
        <w:suppressAutoHyphens/>
        <w:autoSpaceDE w:val="0"/>
        <w:autoSpaceDN w:val="0"/>
        <w:adjustRightInd w:val="0"/>
        <w:ind w:right="-1" w:firstLine="0"/>
        <w:jc w:val="center"/>
        <w:rPr>
          <w:rFonts w:asciiTheme="minorHAnsi" w:hAnsiTheme="minorHAnsi"/>
          <w:b/>
          <w:caps/>
          <w:szCs w:val="24"/>
        </w:rPr>
      </w:pPr>
      <w:r>
        <w:rPr>
          <w:b/>
          <w:caps/>
          <w:szCs w:val="24"/>
        </w:rPr>
        <w:t xml:space="preserve">О признании </w:t>
      </w:r>
      <w:proofErr w:type="gramStart"/>
      <w:r>
        <w:rPr>
          <w:b/>
          <w:caps/>
          <w:szCs w:val="24"/>
        </w:rPr>
        <w:t>утратившими</w:t>
      </w:r>
      <w:proofErr w:type="gramEnd"/>
      <w:r>
        <w:rPr>
          <w:b/>
          <w:caps/>
          <w:szCs w:val="24"/>
        </w:rPr>
        <w:t xml:space="preserve"> силу  решений думы Невонского муниципального образования</w:t>
      </w:r>
    </w:p>
    <w:p w:rsidR="00AC1950" w:rsidRDefault="00AC1950" w:rsidP="00AC1950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второго созыва</w:t>
      </w:r>
    </w:p>
    <w:p w:rsidR="005D732A" w:rsidRPr="00AC1950" w:rsidRDefault="005D732A" w:rsidP="005D732A">
      <w:pPr>
        <w:pStyle w:val="ConsPlusTitle"/>
        <w:widowControl/>
        <w:rPr>
          <w:b w:val="0"/>
          <w:sz w:val="20"/>
          <w:szCs w:val="20"/>
        </w:rPr>
      </w:pPr>
    </w:p>
    <w:p w:rsidR="005D732A" w:rsidRPr="00671AC4" w:rsidRDefault="005D732A" w:rsidP="00671A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AC4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Невонского муниципального образования в соответствии с действующим законодательством, в соответствии со статьей 13.1.</w:t>
      </w:r>
      <w:r w:rsidRPr="00671AC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Иркутской области от 03.11.2016 №96-ОЗ «О закреплении за сельскими поселениями Иркутской области вопросов местного значения</w:t>
      </w:r>
      <w:proofErr w:type="gramEnd"/>
      <w:r w:rsidRPr="00671AC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71AC4">
        <w:rPr>
          <w:rFonts w:ascii="Times New Roman" w:hAnsi="Times New Roman" w:cs="Times New Roman"/>
          <w:sz w:val="24"/>
          <w:szCs w:val="24"/>
        </w:rPr>
        <w:t>, с учетом</w:t>
      </w:r>
      <w:r w:rsidR="00671AC4" w:rsidRPr="00671AC4">
        <w:rPr>
          <w:rFonts w:ascii="Times New Roman" w:hAnsi="Times New Roman" w:cs="Times New Roman"/>
          <w:sz w:val="24"/>
          <w:szCs w:val="24"/>
        </w:rPr>
        <w:t xml:space="preserve"> решения Думы Невонского муниципального образования четвертого созыва от 13.03.2017     №1-5д «Об утверждении Положения о порядке предоставления  муниципальногоимущества в аренду, безвозмездное пользование, доверительное управление, иное пользование</w:t>
      </w:r>
      <w:proofErr w:type="gramStart"/>
      <w:r w:rsidR="00671AC4" w:rsidRPr="00671AC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71AC4" w:rsidRPr="00671AC4">
        <w:rPr>
          <w:rFonts w:ascii="Times New Roman" w:hAnsi="Times New Roman" w:cs="Times New Roman"/>
          <w:sz w:val="24"/>
          <w:szCs w:val="24"/>
        </w:rPr>
        <w:t xml:space="preserve">редусматривающее переход прав в отношении муниципального имуществаНевонского муниципального образования», постановления администрации Невонского муниципального образования от 21.08.2017 </w:t>
      </w:r>
      <w:r w:rsidR="00671AC4" w:rsidRPr="00671AC4">
        <w:rPr>
          <w:rFonts w:ascii="Times New Roman" w:hAnsi="Times New Roman" w:cs="Times New Roman"/>
          <w:spacing w:val="-4"/>
          <w:sz w:val="24"/>
          <w:szCs w:val="24"/>
        </w:rPr>
        <w:t>№162</w:t>
      </w:r>
      <w:r w:rsidR="00671AC4" w:rsidRPr="00671AC4">
        <w:rPr>
          <w:rFonts w:ascii="Times New Roman" w:hAnsi="Times New Roman" w:cs="Times New Roman"/>
          <w:sz w:val="24"/>
          <w:szCs w:val="24"/>
        </w:rPr>
        <w:t xml:space="preserve"> «</w:t>
      </w:r>
      <w:r w:rsidR="00671AC4" w:rsidRPr="00671AC4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исполнения муниципальной функции «</w:t>
      </w:r>
      <w:r w:rsidR="00671AC4" w:rsidRPr="00671AC4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в границах Невонского муниципального образования</w:t>
      </w:r>
      <w:r w:rsidR="00671AC4" w:rsidRPr="00671AC4">
        <w:rPr>
          <w:rFonts w:ascii="Times New Roman" w:hAnsi="Times New Roman" w:cs="Times New Roman"/>
          <w:bCs/>
          <w:sz w:val="24"/>
          <w:szCs w:val="24"/>
        </w:rPr>
        <w:t>»</w:t>
      </w:r>
      <w:r w:rsidR="00671AC4" w:rsidRPr="00671AC4">
        <w:rPr>
          <w:rFonts w:ascii="Times New Roman" w:hAnsi="Times New Roman" w:cs="Times New Roman"/>
          <w:sz w:val="24"/>
          <w:szCs w:val="24"/>
        </w:rPr>
        <w:t xml:space="preserve">, </w:t>
      </w:r>
      <w:r w:rsidR="00671AC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71AC4">
        <w:rPr>
          <w:rFonts w:ascii="Times New Roman" w:hAnsi="Times New Roman" w:cs="Times New Roman"/>
          <w:sz w:val="24"/>
          <w:szCs w:val="24"/>
        </w:rPr>
        <w:t>Уставом Невонского муниципального</w:t>
      </w:r>
    </w:p>
    <w:p w:rsidR="005D732A" w:rsidRDefault="005D732A" w:rsidP="005D732A">
      <w:pPr>
        <w:rPr>
          <w:rFonts w:asciiTheme="minorHAnsi" w:hAnsiTheme="minorHAnsi"/>
        </w:rPr>
      </w:pPr>
    </w:p>
    <w:p w:rsidR="005D732A" w:rsidRPr="005D732A" w:rsidRDefault="005D732A" w:rsidP="005D73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2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D732A" w:rsidRPr="00A92B70" w:rsidRDefault="005D732A" w:rsidP="005D732A">
      <w:pPr>
        <w:pStyle w:val="ConsPlusTitle"/>
        <w:widowControl/>
        <w:ind w:firstLine="708"/>
        <w:rPr>
          <w:b w:val="0"/>
        </w:rPr>
      </w:pPr>
    </w:p>
    <w:p w:rsidR="005D732A" w:rsidRDefault="005D732A" w:rsidP="005D732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C3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41C3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>следующие решения</w:t>
      </w:r>
      <w:r w:rsidRPr="008A41C3">
        <w:rPr>
          <w:rFonts w:ascii="Times New Roman" w:hAnsi="Times New Roman" w:cs="Times New Roman"/>
          <w:sz w:val="24"/>
          <w:szCs w:val="24"/>
        </w:rPr>
        <w:t xml:space="preserve">  Думы Невонского муниципального образованиятретьего созыва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32A" w:rsidRPr="005D732A" w:rsidRDefault="005D732A" w:rsidP="005D732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A">
        <w:rPr>
          <w:rFonts w:ascii="Times New Roman" w:hAnsi="Times New Roman" w:cs="Times New Roman"/>
          <w:sz w:val="24"/>
          <w:szCs w:val="24"/>
        </w:rPr>
        <w:t>-  от 07.05.2013 № 5-1д «Об утверждении Положения о порядке передачи в аренду имущества, находящегося в муниципальной собственности Невонского муниципального образования»;</w:t>
      </w:r>
    </w:p>
    <w:p w:rsidR="005D732A" w:rsidRPr="005D732A" w:rsidRDefault="005D732A" w:rsidP="005D732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732A">
        <w:rPr>
          <w:rFonts w:ascii="Times New Roman" w:hAnsi="Times New Roman" w:cs="Times New Roman"/>
          <w:sz w:val="24"/>
          <w:szCs w:val="24"/>
        </w:rPr>
        <w:t>- от 07.05.2013 №5-4д«</w:t>
      </w:r>
      <w:r w:rsidRPr="005D732A">
        <w:rPr>
          <w:rFonts w:ascii="Times New Roman" w:hAnsi="Times New Roman" w:cs="Times New Roman"/>
          <w:spacing w:val="-2"/>
          <w:sz w:val="24"/>
          <w:szCs w:val="24"/>
        </w:rPr>
        <w:t xml:space="preserve">Об </w:t>
      </w:r>
      <w:r w:rsidRPr="005D73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утверждении положения об организации сбора и вывоза бытовых </w:t>
      </w:r>
      <w:bookmarkStart w:id="0" w:name="_GoBack"/>
      <w:r w:rsidRPr="005D732A">
        <w:rPr>
          <w:rFonts w:ascii="Times New Roman" w:hAnsi="Times New Roman" w:cs="Times New Roman"/>
          <w:spacing w:val="-2"/>
          <w:sz w:val="24"/>
          <w:szCs w:val="24"/>
        </w:rPr>
        <w:t xml:space="preserve">отходов и </w:t>
      </w:r>
      <w:r w:rsidRPr="005D732A">
        <w:rPr>
          <w:rFonts w:ascii="Times New Roman" w:hAnsi="Times New Roman" w:cs="Times New Roman"/>
          <w:spacing w:val="-1"/>
          <w:sz w:val="24"/>
          <w:szCs w:val="24"/>
        </w:rPr>
        <w:t>мусора на территории Невонского муниципального образования»;</w:t>
      </w:r>
    </w:p>
    <w:p w:rsidR="005D732A" w:rsidRPr="005D732A" w:rsidRDefault="005D732A" w:rsidP="005D732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2A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D732A">
        <w:rPr>
          <w:rFonts w:ascii="Times New Roman" w:hAnsi="Times New Roman" w:cs="Times New Roman"/>
          <w:sz w:val="24"/>
          <w:szCs w:val="24"/>
        </w:rPr>
        <w:t xml:space="preserve">07.05.2013 </w:t>
      </w:r>
      <w:bookmarkEnd w:id="0"/>
      <w:r w:rsidRPr="005D732A">
        <w:rPr>
          <w:rFonts w:ascii="Times New Roman" w:hAnsi="Times New Roman" w:cs="Times New Roman"/>
          <w:sz w:val="24"/>
          <w:szCs w:val="24"/>
        </w:rPr>
        <w:t xml:space="preserve">№ 5-7д «Об утверждении Порядка осуществления муниципального </w:t>
      </w:r>
      <w:proofErr w:type="gramStart"/>
      <w:r w:rsidRPr="005D7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732A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Невонского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32A" w:rsidRPr="00B97F7F" w:rsidRDefault="005D732A" w:rsidP="005D732A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Опубликовать настоящее решение в газете «Вестник Невонского муниципального образования» </w:t>
      </w:r>
      <w:r>
        <w:rPr>
          <w:rFonts w:ascii="Times NR Cyr MT" w:hAnsi="Times NR Cyr MT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</w:p>
    <w:p w:rsidR="005D732A" w:rsidRPr="005D732A" w:rsidRDefault="005D732A" w:rsidP="005D732A">
      <w:pPr>
        <w:rPr>
          <w:rFonts w:asciiTheme="minorHAnsi" w:hAnsiTheme="minorHAnsi"/>
          <w:sz w:val="24"/>
          <w:szCs w:val="24"/>
        </w:rPr>
      </w:pPr>
    </w:p>
    <w:p w:rsidR="005D732A" w:rsidRPr="004B2751" w:rsidRDefault="005D732A" w:rsidP="005D732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2751">
        <w:rPr>
          <w:rFonts w:ascii="Times New Roman" w:hAnsi="Times New Roman" w:cs="Times New Roman"/>
          <w:sz w:val="24"/>
          <w:szCs w:val="24"/>
        </w:rPr>
        <w:t xml:space="preserve">Глава  Невонского </w:t>
      </w:r>
    </w:p>
    <w:p w:rsidR="005D732A" w:rsidRPr="005D732A" w:rsidRDefault="005D732A" w:rsidP="00AC1950">
      <w:pPr>
        <w:ind w:firstLine="0"/>
        <w:rPr>
          <w:rFonts w:asciiTheme="minorHAnsi" w:hAnsiTheme="minorHAnsi"/>
          <w:sz w:val="24"/>
          <w:szCs w:val="24"/>
        </w:rPr>
      </w:pPr>
      <w:r w:rsidRPr="005D732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Н.А. Мезенцев</w:t>
      </w:r>
    </w:p>
    <w:sectPr w:rsidR="005D732A" w:rsidRPr="005D732A" w:rsidSect="003F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1C"/>
    <w:multiLevelType w:val="hybridMultilevel"/>
    <w:tmpl w:val="4BD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BB"/>
    <w:rsid w:val="0018100E"/>
    <w:rsid w:val="00336043"/>
    <w:rsid w:val="003F73FC"/>
    <w:rsid w:val="004433C0"/>
    <w:rsid w:val="004B2751"/>
    <w:rsid w:val="005D732A"/>
    <w:rsid w:val="00671AC4"/>
    <w:rsid w:val="006B32EE"/>
    <w:rsid w:val="008A02BB"/>
    <w:rsid w:val="00AC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2A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32A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D732A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73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3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2A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32A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D732A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73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3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2018-02-28T04:07:00Z</cp:lastPrinted>
  <dcterms:created xsi:type="dcterms:W3CDTF">2018-02-06T03:07:00Z</dcterms:created>
  <dcterms:modified xsi:type="dcterms:W3CDTF">2018-02-28T04:07:00Z</dcterms:modified>
</cp:coreProperties>
</file>