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E3" w:rsidRPr="00F92BE0" w:rsidRDefault="00385AE3" w:rsidP="00163248">
      <w:pPr>
        <w:widowControl w:val="0"/>
        <w:suppressAutoHyphens/>
        <w:spacing w:after="0" w:line="240" w:lineRule="auto"/>
        <w:jc w:val="center"/>
        <w:rPr>
          <w:rFonts w:ascii="Times New Roman" w:hAnsi="Times New Roman"/>
          <w:b/>
          <w:sz w:val="24"/>
          <w:szCs w:val="24"/>
        </w:rPr>
      </w:pPr>
      <w:r w:rsidRPr="00F92BE0">
        <w:rPr>
          <w:rFonts w:ascii="Times New Roman" w:hAnsi="Times New Roman"/>
          <w:b/>
          <w:sz w:val="24"/>
          <w:szCs w:val="24"/>
        </w:rPr>
        <w:t>РОССИЙСКАЯ ФЕДЕРАЦИЯ</w:t>
      </w:r>
    </w:p>
    <w:p w:rsidR="00385AE3" w:rsidRPr="00F92BE0" w:rsidRDefault="00385AE3" w:rsidP="00385AE3">
      <w:pPr>
        <w:widowControl w:val="0"/>
        <w:suppressAutoHyphens/>
        <w:spacing w:after="0" w:line="240" w:lineRule="auto"/>
        <w:jc w:val="center"/>
        <w:rPr>
          <w:rFonts w:ascii="Times New Roman" w:hAnsi="Times New Roman"/>
          <w:b/>
          <w:sz w:val="24"/>
          <w:szCs w:val="24"/>
        </w:rPr>
      </w:pPr>
      <w:r w:rsidRPr="00F92BE0">
        <w:rPr>
          <w:rFonts w:ascii="Times New Roman" w:hAnsi="Times New Roman"/>
          <w:b/>
          <w:sz w:val="24"/>
          <w:szCs w:val="24"/>
        </w:rPr>
        <w:t>ИРКУТСКАЯ ОБЛАСТЬ</w:t>
      </w:r>
    </w:p>
    <w:p w:rsidR="00FA61A2" w:rsidRPr="00F92BE0" w:rsidRDefault="00FA61A2" w:rsidP="00385AE3">
      <w:pPr>
        <w:widowControl w:val="0"/>
        <w:suppressAutoHyphens/>
        <w:spacing w:after="0" w:line="240" w:lineRule="auto"/>
        <w:jc w:val="center"/>
        <w:rPr>
          <w:rFonts w:ascii="Times New Roman" w:hAnsi="Times New Roman"/>
          <w:b/>
          <w:sz w:val="24"/>
          <w:szCs w:val="24"/>
        </w:rPr>
      </w:pPr>
      <w:r w:rsidRPr="00F92BE0">
        <w:rPr>
          <w:rFonts w:ascii="Times New Roman" w:hAnsi="Times New Roman"/>
          <w:b/>
          <w:sz w:val="24"/>
          <w:szCs w:val="24"/>
        </w:rPr>
        <w:t>МУНИЦИПАЛЬНОЕ ОБРАЗОВАНИЕ</w:t>
      </w:r>
    </w:p>
    <w:p w:rsidR="00FA61A2" w:rsidRPr="00F92BE0" w:rsidRDefault="00FA61A2" w:rsidP="00385AE3">
      <w:pPr>
        <w:widowControl w:val="0"/>
        <w:suppressAutoHyphens/>
        <w:spacing w:after="0" w:line="240" w:lineRule="auto"/>
        <w:jc w:val="center"/>
        <w:rPr>
          <w:rFonts w:ascii="Times New Roman" w:hAnsi="Times New Roman"/>
          <w:b/>
          <w:sz w:val="24"/>
          <w:szCs w:val="24"/>
        </w:rPr>
      </w:pPr>
      <w:r w:rsidRPr="00F92BE0">
        <w:rPr>
          <w:rFonts w:ascii="Times New Roman" w:hAnsi="Times New Roman"/>
          <w:b/>
          <w:sz w:val="24"/>
          <w:szCs w:val="24"/>
        </w:rPr>
        <w:t>«УСТЬ-ИЛИМСКИЙ РАЙОН»</w:t>
      </w:r>
    </w:p>
    <w:p w:rsidR="00385AE3" w:rsidRPr="00F92BE0" w:rsidRDefault="00385AE3" w:rsidP="00385AE3">
      <w:pPr>
        <w:widowControl w:val="0"/>
        <w:suppressAutoHyphens/>
        <w:spacing w:after="0" w:line="240" w:lineRule="auto"/>
        <w:jc w:val="center"/>
        <w:rPr>
          <w:rFonts w:ascii="Times New Roman" w:hAnsi="Times New Roman"/>
          <w:b/>
          <w:sz w:val="24"/>
          <w:szCs w:val="24"/>
        </w:rPr>
      </w:pPr>
      <w:r w:rsidRPr="00F92BE0">
        <w:rPr>
          <w:rFonts w:ascii="Times New Roman" w:hAnsi="Times New Roman"/>
          <w:b/>
          <w:sz w:val="24"/>
          <w:szCs w:val="24"/>
        </w:rPr>
        <w:t>ДУМА НЕВОНСКОГО МУНИЦИПАЛЬНОГО ОБРАЗОВАНИЯ</w:t>
      </w:r>
    </w:p>
    <w:p w:rsidR="00385AE3" w:rsidRPr="00F92BE0" w:rsidRDefault="00385AE3" w:rsidP="00385AE3">
      <w:pPr>
        <w:widowControl w:val="0"/>
        <w:suppressAutoHyphens/>
        <w:spacing w:after="0" w:line="240" w:lineRule="auto"/>
        <w:jc w:val="center"/>
        <w:rPr>
          <w:rFonts w:ascii="Times New Roman" w:hAnsi="Times New Roman"/>
          <w:b/>
          <w:sz w:val="24"/>
          <w:szCs w:val="24"/>
        </w:rPr>
      </w:pPr>
      <w:r w:rsidRPr="00F92BE0">
        <w:rPr>
          <w:rFonts w:ascii="Times New Roman" w:hAnsi="Times New Roman"/>
          <w:b/>
          <w:sz w:val="24"/>
          <w:szCs w:val="24"/>
        </w:rPr>
        <w:t>ЧЕТВЕРТОГО СОЗЫВА</w:t>
      </w:r>
    </w:p>
    <w:p w:rsidR="00385AE3" w:rsidRPr="00F92BE0" w:rsidRDefault="00385AE3" w:rsidP="00385AE3">
      <w:pPr>
        <w:widowControl w:val="0"/>
        <w:suppressAutoHyphens/>
        <w:autoSpaceDE w:val="0"/>
        <w:autoSpaceDN w:val="0"/>
        <w:adjustRightInd w:val="0"/>
        <w:spacing w:after="0" w:line="240" w:lineRule="auto"/>
        <w:jc w:val="center"/>
        <w:rPr>
          <w:rFonts w:ascii="Times New Roman" w:hAnsi="Times New Roman"/>
          <w:b/>
          <w:sz w:val="24"/>
          <w:szCs w:val="24"/>
        </w:rPr>
      </w:pPr>
      <w:r w:rsidRPr="00F92BE0">
        <w:rPr>
          <w:rFonts w:ascii="Times New Roman" w:hAnsi="Times New Roman"/>
          <w:b/>
          <w:sz w:val="24"/>
          <w:szCs w:val="24"/>
        </w:rPr>
        <w:t>РЕШЕНИЕ</w:t>
      </w:r>
    </w:p>
    <w:p w:rsidR="00385AE3" w:rsidRPr="00F92BE0" w:rsidRDefault="00385AE3" w:rsidP="00385AE3">
      <w:pPr>
        <w:widowControl w:val="0"/>
        <w:suppressAutoHyphens/>
        <w:autoSpaceDE w:val="0"/>
        <w:autoSpaceDN w:val="0"/>
        <w:adjustRightInd w:val="0"/>
        <w:spacing w:after="0" w:line="240" w:lineRule="auto"/>
        <w:jc w:val="center"/>
        <w:rPr>
          <w:rFonts w:ascii="Times New Roman" w:hAnsi="Times New Roman"/>
          <w:b/>
          <w:sz w:val="24"/>
          <w:szCs w:val="24"/>
        </w:rPr>
      </w:pPr>
    </w:p>
    <w:p w:rsidR="00385AE3" w:rsidRPr="00F92BE0" w:rsidRDefault="00385AE3" w:rsidP="00385AE3">
      <w:pPr>
        <w:widowControl w:val="0"/>
        <w:shd w:val="clear" w:color="auto" w:fill="FFFFFF"/>
        <w:suppressAutoHyphens/>
        <w:spacing w:after="0" w:line="240" w:lineRule="auto"/>
        <w:rPr>
          <w:rFonts w:ascii="Times New Roman" w:hAnsi="Times New Roman"/>
          <w:b/>
          <w:sz w:val="24"/>
          <w:szCs w:val="24"/>
        </w:rPr>
      </w:pPr>
      <w:r w:rsidRPr="00F92BE0">
        <w:rPr>
          <w:rFonts w:ascii="Times New Roman" w:hAnsi="Times New Roman"/>
          <w:b/>
          <w:sz w:val="24"/>
          <w:szCs w:val="24"/>
        </w:rPr>
        <w:t xml:space="preserve">От </w:t>
      </w:r>
      <w:r w:rsidR="00163248" w:rsidRPr="00F92BE0">
        <w:rPr>
          <w:rFonts w:ascii="Times New Roman" w:hAnsi="Times New Roman"/>
          <w:b/>
          <w:sz w:val="24"/>
          <w:szCs w:val="24"/>
        </w:rPr>
        <w:t>28.04</w:t>
      </w:r>
      <w:r w:rsidRPr="00F92BE0">
        <w:rPr>
          <w:rFonts w:ascii="Times New Roman" w:hAnsi="Times New Roman"/>
          <w:b/>
          <w:sz w:val="24"/>
          <w:szCs w:val="24"/>
        </w:rPr>
        <w:t xml:space="preserve">. 2018 г                                                         п. Невон                                                   № </w:t>
      </w:r>
      <w:r w:rsidR="006D2BD3" w:rsidRPr="00F92BE0">
        <w:rPr>
          <w:rFonts w:ascii="Times New Roman" w:hAnsi="Times New Roman"/>
          <w:b/>
          <w:sz w:val="24"/>
          <w:szCs w:val="24"/>
        </w:rPr>
        <w:t>9-1д</w:t>
      </w:r>
    </w:p>
    <w:p w:rsidR="00385AE3" w:rsidRPr="00F92BE0" w:rsidRDefault="00385AE3" w:rsidP="00385AE3">
      <w:pPr>
        <w:widowControl w:val="0"/>
        <w:shd w:val="clear" w:color="auto" w:fill="FFFFFF"/>
        <w:suppressAutoHyphens/>
        <w:spacing w:after="0" w:line="240" w:lineRule="auto"/>
        <w:rPr>
          <w:rFonts w:ascii="Times New Roman" w:hAnsi="Times New Roman"/>
          <w:b/>
          <w:sz w:val="24"/>
          <w:szCs w:val="24"/>
        </w:rPr>
      </w:pPr>
    </w:p>
    <w:p w:rsidR="00385AE3" w:rsidRPr="00F92BE0" w:rsidRDefault="00385AE3" w:rsidP="00385AE3">
      <w:pPr>
        <w:widowControl w:val="0"/>
        <w:shd w:val="clear" w:color="auto" w:fill="FFFFFF"/>
        <w:suppressAutoHyphens/>
        <w:autoSpaceDE w:val="0"/>
        <w:autoSpaceDN w:val="0"/>
        <w:adjustRightInd w:val="0"/>
        <w:spacing w:after="0" w:line="240" w:lineRule="auto"/>
        <w:ind w:right="-1"/>
        <w:jc w:val="center"/>
        <w:rPr>
          <w:rFonts w:ascii="Times New Roman" w:hAnsi="Times New Roman"/>
          <w:b/>
          <w:bCs/>
          <w:color w:val="212121"/>
          <w:sz w:val="24"/>
          <w:szCs w:val="24"/>
        </w:rPr>
      </w:pPr>
      <w:r w:rsidRPr="00F92BE0">
        <w:rPr>
          <w:rFonts w:ascii="Times New Roman" w:hAnsi="Times New Roman"/>
          <w:b/>
          <w:bCs/>
          <w:color w:val="212121"/>
          <w:sz w:val="24"/>
          <w:szCs w:val="24"/>
        </w:rPr>
        <w:t xml:space="preserve">ОБ УТВЕРЖДЕНИИ ПОЛОЖЕНИЯ О БЮДЖЕТНОМ ПРОЦЕССЕ В НЕВОНСКОМ МУНИЦИПАЛЬНОМ </w:t>
      </w:r>
      <w:r w:rsidRPr="00F92BE0">
        <w:rPr>
          <w:rFonts w:ascii="Times New Roman" w:hAnsi="Times New Roman"/>
          <w:b/>
          <w:bCs/>
          <w:color w:val="000000"/>
          <w:sz w:val="24"/>
          <w:szCs w:val="24"/>
        </w:rPr>
        <w:t>ОБРАЗОВАНИИ</w:t>
      </w:r>
    </w:p>
    <w:p w:rsidR="00385AE3" w:rsidRDefault="00385AE3" w:rsidP="00385AE3">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p>
    <w:p w:rsidR="00385AE3" w:rsidRDefault="00385AE3" w:rsidP="00385AE3">
      <w:pPr>
        <w:widowControl w:val="0"/>
        <w:shd w:val="clear" w:color="auto" w:fill="FFFFFF"/>
        <w:suppressAutoHyphens/>
        <w:autoSpaceDE w:val="0"/>
        <w:autoSpaceDN w:val="0"/>
        <w:adjustRightInd w:val="0"/>
        <w:spacing w:after="0" w:line="240" w:lineRule="auto"/>
        <w:rPr>
          <w:rFonts w:ascii="Times New Roman" w:hAnsi="Times New Roman"/>
          <w:color w:val="000000"/>
          <w:sz w:val="24"/>
          <w:szCs w:val="24"/>
        </w:rPr>
      </w:pPr>
    </w:p>
    <w:p w:rsidR="00385AE3" w:rsidRDefault="00385AE3" w:rsidP="00385AE3">
      <w:pPr>
        <w:widowControl w:val="0"/>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целях приведения нормативных актов </w:t>
      </w:r>
      <w:r w:rsidR="00513826">
        <w:rPr>
          <w:rFonts w:ascii="Times New Roman" w:hAnsi="Times New Roman"/>
          <w:sz w:val="24"/>
          <w:szCs w:val="24"/>
        </w:rPr>
        <w:t xml:space="preserve">представительных </w:t>
      </w:r>
      <w:r>
        <w:rPr>
          <w:rFonts w:ascii="Times New Roman" w:hAnsi="Times New Roman"/>
          <w:sz w:val="24"/>
          <w:szCs w:val="24"/>
        </w:rPr>
        <w:t xml:space="preserve">органов Невонского муниципального образования в соответствие с требованиями Бюджетного кодекса Российской Федерации, </w:t>
      </w:r>
      <w:r w:rsidR="0042584C">
        <w:rPr>
          <w:rFonts w:ascii="Times New Roman" w:hAnsi="Times New Roman"/>
          <w:sz w:val="24"/>
          <w:szCs w:val="24"/>
        </w:rPr>
        <w:t xml:space="preserve">руководствуясь ст.ст. 24, 40, 44 </w:t>
      </w:r>
      <w:r>
        <w:rPr>
          <w:rFonts w:ascii="Times New Roman" w:hAnsi="Times New Roman"/>
          <w:sz w:val="24"/>
          <w:szCs w:val="24"/>
        </w:rPr>
        <w:t>Устав</w:t>
      </w:r>
      <w:r w:rsidR="0042584C">
        <w:rPr>
          <w:rFonts w:ascii="Times New Roman" w:hAnsi="Times New Roman"/>
          <w:sz w:val="24"/>
          <w:szCs w:val="24"/>
        </w:rPr>
        <w:t>а</w:t>
      </w:r>
      <w:r>
        <w:rPr>
          <w:rFonts w:ascii="Times New Roman" w:hAnsi="Times New Roman"/>
          <w:sz w:val="24"/>
          <w:szCs w:val="24"/>
        </w:rPr>
        <w:t xml:space="preserve"> Невонского муниципального образования</w:t>
      </w:r>
      <w:r w:rsidR="0042584C">
        <w:rPr>
          <w:rFonts w:ascii="Times New Roman" w:hAnsi="Times New Roman"/>
          <w:sz w:val="24"/>
          <w:szCs w:val="24"/>
        </w:rPr>
        <w:t>,</w:t>
      </w:r>
      <w:r>
        <w:rPr>
          <w:rFonts w:ascii="Times New Roman" w:hAnsi="Times New Roman"/>
          <w:sz w:val="24"/>
          <w:szCs w:val="24"/>
        </w:rPr>
        <w:t xml:space="preserve"> Дума Невонского муниципального образования четвертого созыва</w:t>
      </w:r>
    </w:p>
    <w:p w:rsidR="00385AE3" w:rsidRDefault="00385AE3" w:rsidP="00385AE3">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p>
    <w:p w:rsidR="00385AE3" w:rsidRDefault="00385AE3" w:rsidP="00385AE3">
      <w:pPr>
        <w:widowControl w:val="0"/>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РЕШИЛА:</w:t>
      </w:r>
    </w:p>
    <w:p w:rsidR="00385AE3" w:rsidRDefault="00385AE3" w:rsidP="00385AE3">
      <w:pPr>
        <w:widowControl w:val="0"/>
        <w:shd w:val="clear" w:color="auto" w:fill="FFFFFF"/>
        <w:suppressAutoHyphens/>
        <w:autoSpaceDE w:val="0"/>
        <w:autoSpaceDN w:val="0"/>
        <w:adjustRightInd w:val="0"/>
        <w:spacing w:after="0" w:line="240" w:lineRule="auto"/>
        <w:jc w:val="center"/>
        <w:rPr>
          <w:rFonts w:ascii="Times New Roman" w:hAnsi="Times New Roman"/>
          <w:sz w:val="24"/>
          <w:szCs w:val="24"/>
        </w:rPr>
      </w:pPr>
    </w:p>
    <w:p w:rsidR="00385AE3" w:rsidRDefault="0042584C" w:rsidP="004258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906EC">
        <w:rPr>
          <w:rFonts w:ascii="Times New Roman" w:hAnsi="Times New Roman" w:cs="Times New Roman"/>
          <w:sz w:val="24"/>
          <w:szCs w:val="24"/>
        </w:rPr>
        <w:t>Утвердить</w:t>
      </w:r>
      <w:r>
        <w:rPr>
          <w:rFonts w:ascii="Times New Roman" w:hAnsi="Times New Roman" w:cs="Times New Roman"/>
          <w:sz w:val="24"/>
          <w:szCs w:val="24"/>
        </w:rPr>
        <w:t xml:space="preserve"> </w:t>
      </w:r>
      <w:r w:rsidR="00A906EC">
        <w:rPr>
          <w:rFonts w:ascii="Times New Roman" w:hAnsi="Times New Roman" w:cs="Times New Roman"/>
          <w:sz w:val="24"/>
          <w:szCs w:val="24"/>
        </w:rPr>
        <w:t xml:space="preserve">прилагаемое </w:t>
      </w:r>
      <w:r>
        <w:rPr>
          <w:rFonts w:ascii="Times New Roman" w:hAnsi="Times New Roman" w:cs="Times New Roman"/>
          <w:sz w:val="24"/>
          <w:szCs w:val="24"/>
        </w:rPr>
        <w:t xml:space="preserve">Положение о бюджетном процессе </w:t>
      </w:r>
      <w:r w:rsidR="00513826">
        <w:rPr>
          <w:rFonts w:ascii="Times New Roman" w:hAnsi="Times New Roman" w:cs="Times New Roman"/>
          <w:sz w:val="24"/>
          <w:szCs w:val="24"/>
        </w:rPr>
        <w:t xml:space="preserve">в </w:t>
      </w:r>
      <w:r>
        <w:rPr>
          <w:rFonts w:ascii="Times New Roman" w:hAnsi="Times New Roman" w:cs="Times New Roman"/>
          <w:sz w:val="24"/>
          <w:szCs w:val="24"/>
        </w:rPr>
        <w:t>Невонск</w:t>
      </w:r>
      <w:r w:rsidR="00A906EC">
        <w:rPr>
          <w:rFonts w:ascii="Times New Roman" w:hAnsi="Times New Roman" w:cs="Times New Roman"/>
          <w:sz w:val="24"/>
          <w:szCs w:val="24"/>
        </w:rPr>
        <w:t>о</w:t>
      </w:r>
      <w:r w:rsidR="00513826">
        <w:rPr>
          <w:rFonts w:ascii="Times New Roman" w:hAnsi="Times New Roman" w:cs="Times New Roman"/>
          <w:sz w:val="24"/>
          <w:szCs w:val="24"/>
        </w:rPr>
        <w:t>м</w:t>
      </w:r>
      <w:r w:rsidR="00A906EC">
        <w:rPr>
          <w:rFonts w:ascii="Times New Roman" w:hAnsi="Times New Roman" w:cs="Times New Roman"/>
          <w:sz w:val="24"/>
          <w:szCs w:val="24"/>
        </w:rPr>
        <w:t xml:space="preserve"> муниципально</w:t>
      </w:r>
      <w:r w:rsidR="00513826">
        <w:rPr>
          <w:rFonts w:ascii="Times New Roman" w:hAnsi="Times New Roman" w:cs="Times New Roman"/>
          <w:sz w:val="24"/>
          <w:szCs w:val="24"/>
        </w:rPr>
        <w:t>м</w:t>
      </w:r>
      <w:r w:rsidR="00A906EC">
        <w:rPr>
          <w:rFonts w:ascii="Times New Roman" w:hAnsi="Times New Roman" w:cs="Times New Roman"/>
          <w:sz w:val="24"/>
          <w:szCs w:val="24"/>
        </w:rPr>
        <w:t xml:space="preserve"> образовани</w:t>
      </w:r>
      <w:r w:rsidR="00513826">
        <w:rPr>
          <w:rFonts w:ascii="Times New Roman" w:hAnsi="Times New Roman" w:cs="Times New Roman"/>
          <w:sz w:val="24"/>
          <w:szCs w:val="24"/>
        </w:rPr>
        <w:t>и</w:t>
      </w:r>
      <w:r w:rsidR="00A906EC">
        <w:rPr>
          <w:rFonts w:ascii="Times New Roman" w:hAnsi="Times New Roman" w:cs="Times New Roman"/>
          <w:sz w:val="24"/>
          <w:szCs w:val="24"/>
        </w:rPr>
        <w:t>.</w:t>
      </w:r>
    </w:p>
    <w:p w:rsidR="00A906EC" w:rsidRDefault="00A906EC" w:rsidP="004258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Считать утратившими силу:</w:t>
      </w:r>
    </w:p>
    <w:p w:rsidR="00A906EC" w:rsidRDefault="00A906EC" w:rsidP="004258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Решение Думы Невонского муниципального образования второго созыва от 25</w:t>
      </w:r>
      <w:r w:rsidR="00513826">
        <w:rPr>
          <w:rFonts w:ascii="Times New Roman" w:hAnsi="Times New Roman" w:cs="Times New Roman"/>
          <w:sz w:val="24"/>
          <w:szCs w:val="24"/>
        </w:rPr>
        <w:t>.07.</w:t>
      </w:r>
      <w:r>
        <w:rPr>
          <w:rFonts w:ascii="Times New Roman" w:hAnsi="Times New Roman" w:cs="Times New Roman"/>
          <w:sz w:val="24"/>
          <w:szCs w:val="24"/>
        </w:rPr>
        <w:t>2011 №34-6д «Об утверждении «Положения о бюджетном процессе в Невонском муниципальном образовании»;</w:t>
      </w:r>
    </w:p>
    <w:p w:rsidR="00A906EC" w:rsidRDefault="00A906EC" w:rsidP="004258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Решение Думы Невонского муниципального образования третьего созыва от 09.11.2012 № 1-6д «О внесении изменений в Положение о бюджетном процессе Невонского </w:t>
      </w:r>
      <w:proofErr w:type="spellStart"/>
      <w:r>
        <w:rPr>
          <w:rFonts w:ascii="Times New Roman" w:hAnsi="Times New Roman" w:cs="Times New Roman"/>
          <w:sz w:val="24"/>
          <w:szCs w:val="24"/>
        </w:rPr>
        <w:t>мкуниципального</w:t>
      </w:r>
      <w:proofErr w:type="spellEnd"/>
      <w:r>
        <w:rPr>
          <w:rFonts w:ascii="Times New Roman" w:hAnsi="Times New Roman" w:cs="Times New Roman"/>
          <w:sz w:val="24"/>
          <w:szCs w:val="24"/>
        </w:rPr>
        <w:t xml:space="preserve"> образования, утвержденного решением Думы Невонского муниципального образования второго созыва от 25.07.201</w:t>
      </w:r>
      <w:r w:rsidR="00B45548">
        <w:rPr>
          <w:rFonts w:ascii="Times New Roman" w:hAnsi="Times New Roman" w:cs="Times New Roman"/>
          <w:sz w:val="24"/>
          <w:szCs w:val="24"/>
        </w:rPr>
        <w:t>1</w:t>
      </w:r>
      <w:r>
        <w:rPr>
          <w:rFonts w:ascii="Times New Roman" w:hAnsi="Times New Roman" w:cs="Times New Roman"/>
          <w:sz w:val="24"/>
          <w:szCs w:val="24"/>
        </w:rPr>
        <w:t xml:space="preserve"> </w:t>
      </w:r>
      <w:r w:rsidR="00513826">
        <w:rPr>
          <w:rFonts w:ascii="Times New Roman" w:hAnsi="Times New Roman" w:cs="Times New Roman"/>
          <w:sz w:val="24"/>
          <w:szCs w:val="24"/>
        </w:rPr>
        <w:t xml:space="preserve"> </w:t>
      </w:r>
      <w:r>
        <w:rPr>
          <w:rFonts w:ascii="Times New Roman" w:hAnsi="Times New Roman" w:cs="Times New Roman"/>
          <w:sz w:val="24"/>
          <w:szCs w:val="24"/>
        </w:rPr>
        <w:t>№34-6д»;</w:t>
      </w:r>
    </w:p>
    <w:p w:rsidR="00A906EC" w:rsidRDefault="00A906EC" w:rsidP="00A906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Решение Думы Невонского муниципального образования третьего созыва от 30.12.2013  </w:t>
      </w:r>
      <w:r w:rsidR="009F588C">
        <w:rPr>
          <w:rFonts w:ascii="Times New Roman" w:hAnsi="Times New Roman" w:cs="Times New Roman"/>
          <w:sz w:val="24"/>
          <w:szCs w:val="24"/>
        </w:rPr>
        <w:t>№</w:t>
      </w:r>
      <w:r>
        <w:rPr>
          <w:rFonts w:ascii="Times New Roman" w:hAnsi="Times New Roman" w:cs="Times New Roman"/>
          <w:sz w:val="24"/>
          <w:szCs w:val="24"/>
        </w:rPr>
        <w:t xml:space="preserve">12-2д «О внесении изменений в Положение о бюджетном процессе Невонского </w:t>
      </w:r>
      <w:proofErr w:type="spellStart"/>
      <w:r>
        <w:rPr>
          <w:rFonts w:ascii="Times New Roman" w:hAnsi="Times New Roman" w:cs="Times New Roman"/>
          <w:sz w:val="24"/>
          <w:szCs w:val="24"/>
        </w:rPr>
        <w:t>мкуниципального</w:t>
      </w:r>
      <w:proofErr w:type="spellEnd"/>
      <w:r>
        <w:rPr>
          <w:rFonts w:ascii="Times New Roman" w:hAnsi="Times New Roman" w:cs="Times New Roman"/>
          <w:sz w:val="24"/>
          <w:szCs w:val="24"/>
        </w:rPr>
        <w:t xml:space="preserve"> образования, утвержденного решением Думы Невонского муниципального образования второго созыва от 25.07.201</w:t>
      </w:r>
      <w:r w:rsidR="00B45548">
        <w:rPr>
          <w:rFonts w:ascii="Times New Roman" w:hAnsi="Times New Roman" w:cs="Times New Roman"/>
          <w:sz w:val="24"/>
          <w:szCs w:val="24"/>
        </w:rPr>
        <w:t>1</w:t>
      </w:r>
      <w:r>
        <w:rPr>
          <w:rFonts w:ascii="Times New Roman" w:hAnsi="Times New Roman" w:cs="Times New Roman"/>
          <w:sz w:val="24"/>
          <w:szCs w:val="24"/>
        </w:rPr>
        <w:t xml:space="preserve"> </w:t>
      </w:r>
      <w:r w:rsidR="00513826">
        <w:rPr>
          <w:rFonts w:ascii="Times New Roman" w:hAnsi="Times New Roman" w:cs="Times New Roman"/>
          <w:sz w:val="24"/>
          <w:szCs w:val="24"/>
        </w:rPr>
        <w:t xml:space="preserve"> </w:t>
      </w:r>
      <w:r>
        <w:rPr>
          <w:rFonts w:ascii="Times New Roman" w:hAnsi="Times New Roman" w:cs="Times New Roman"/>
          <w:sz w:val="24"/>
          <w:szCs w:val="24"/>
        </w:rPr>
        <w:t>№34-6д».</w:t>
      </w:r>
    </w:p>
    <w:p w:rsidR="00A906EC" w:rsidRPr="00A906EC" w:rsidRDefault="009F588C" w:rsidP="00A906EC">
      <w:pPr>
        <w:suppressAutoHyphens/>
        <w:autoSpaceDE w:val="0"/>
        <w:autoSpaceDN w:val="0"/>
        <w:adjustRightInd w:val="0"/>
        <w:spacing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906EC" w:rsidRPr="00A906EC">
        <w:rPr>
          <w:rFonts w:ascii="Times New Roman" w:hAnsi="Times New Roman" w:cs="Times New Roman"/>
          <w:color w:val="000000"/>
          <w:sz w:val="24"/>
          <w:szCs w:val="24"/>
        </w:rPr>
        <w:t>. Опубликовать настоящее решение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A906EC" w:rsidRPr="00A906EC" w:rsidRDefault="00A906EC" w:rsidP="00A906EC">
      <w:pPr>
        <w:suppressAutoHyphens/>
        <w:autoSpaceDE w:val="0"/>
        <w:autoSpaceDN w:val="0"/>
        <w:adjustRightInd w:val="0"/>
        <w:spacing w:line="240" w:lineRule="auto"/>
        <w:contextualSpacing/>
        <w:jc w:val="both"/>
        <w:rPr>
          <w:rFonts w:ascii="Times New Roman" w:hAnsi="Times New Roman" w:cs="Times New Roman"/>
          <w:color w:val="000000"/>
          <w:sz w:val="24"/>
          <w:szCs w:val="24"/>
        </w:rPr>
      </w:pPr>
    </w:p>
    <w:p w:rsidR="00A906EC" w:rsidRPr="00A906EC" w:rsidRDefault="00A906EC" w:rsidP="00A906EC">
      <w:pPr>
        <w:suppressAutoHyphens/>
        <w:autoSpaceDE w:val="0"/>
        <w:autoSpaceDN w:val="0"/>
        <w:adjustRightInd w:val="0"/>
        <w:spacing w:line="240" w:lineRule="auto"/>
        <w:contextualSpacing/>
        <w:jc w:val="both"/>
        <w:rPr>
          <w:rFonts w:ascii="Times New Roman" w:hAnsi="Times New Roman" w:cs="Times New Roman"/>
          <w:color w:val="000000"/>
          <w:sz w:val="24"/>
          <w:szCs w:val="24"/>
        </w:rPr>
      </w:pPr>
    </w:p>
    <w:p w:rsidR="00A906EC" w:rsidRPr="00A906EC" w:rsidRDefault="00A906EC" w:rsidP="00A906EC">
      <w:pPr>
        <w:suppressAutoHyphens/>
        <w:autoSpaceDE w:val="0"/>
        <w:autoSpaceDN w:val="0"/>
        <w:adjustRightInd w:val="0"/>
        <w:spacing w:line="240" w:lineRule="auto"/>
        <w:contextualSpacing/>
        <w:jc w:val="both"/>
        <w:rPr>
          <w:rFonts w:ascii="Times New Roman" w:hAnsi="Times New Roman" w:cs="Times New Roman"/>
          <w:color w:val="000000"/>
          <w:sz w:val="24"/>
          <w:szCs w:val="24"/>
        </w:rPr>
      </w:pPr>
      <w:r w:rsidRPr="00A906EC">
        <w:rPr>
          <w:rFonts w:ascii="Times New Roman" w:hAnsi="Times New Roman" w:cs="Times New Roman"/>
          <w:color w:val="000000"/>
          <w:sz w:val="24"/>
          <w:szCs w:val="24"/>
        </w:rPr>
        <w:t>Глава Невонского</w:t>
      </w:r>
    </w:p>
    <w:p w:rsidR="00A906EC" w:rsidRPr="00A906EC" w:rsidRDefault="00A906EC" w:rsidP="00A906EC">
      <w:pPr>
        <w:suppressAutoHyphens/>
        <w:autoSpaceDE w:val="0"/>
        <w:autoSpaceDN w:val="0"/>
        <w:adjustRightInd w:val="0"/>
        <w:spacing w:line="240" w:lineRule="auto"/>
        <w:contextualSpacing/>
        <w:jc w:val="both"/>
        <w:rPr>
          <w:rFonts w:ascii="Times New Roman" w:hAnsi="Times New Roman" w:cs="Times New Roman"/>
          <w:color w:val="000000"/>
          <w:sz w:val="24"/>
          <w:szCs w:val="24"/>
        </w:rPr>
      </w:pPr>
      <w:r w:rsidRPr="00A906EC">
        <w:rPr>
          <w:rFonts w:ascii="Times New Roman" w:hAnsi="Times New Roman" w:cs="Times New Roman"/>
          <w:color w:val="000000"/>
          <w:sz w:val="24"/>
          <w:szCs w:val="24"/>
        </w:rPr>
        <w:t xml:space="preserve">муниципального образования                                                       </w:t>
      </w:r>
      <w:r w:rsidR="00102F69">
        <w:rPr>
          <w:rFonts w:ascii="Times New Roman" w:hAnsi="Times New Roman" w:cs="Times New Roman"/>
          <w:color w:val="000000"/>
          <w:sz w:val="24"/>
          <w:szCs w:val="24"/>
        </w:rPr>
        <w:t xml:space="preserve">      </w:t>
      </w:r>
      <w:r w:rsidRPr="00A906EC">
        <w:rPr>
          <w:rFonts w:ascii="Times New Roman" w:hAnsi="Times New Roman" w:cs="Times New Roman"/>
          <w:color w:val="000000"/>
          <w:sz w:val="24"/>
          <w:szCs w:val="24"/>
        </w:rPr>
        <w:t xml:space="preserve">                            Н.А. Мезенцев</w:t>
      </w:r>
    </w:p>
    <w:p w:rsidR="00A906EC" w:rsidRDefault="00A906EC" w:rsidP="00A906EC">
      <w:pPr>
        <w:suppressAutoHyphens/>
        <w:autoSpaceDE w:val="0"/>
        <w:autoSpaceDN w:val="0"/>
        <w:adjustRightInd w:val="0"/>
        <w:jc w:val="both"/>
        <w:rPr>
          <w:color w:val="000000"/>
        </w:rPr>
      </w:pPr>
    </w:p>
    <w:p w:rsidR="00A906EC" w:rsidRDefault="00A906EC" w:rsidP="0042584C">
      <w:pPr>
        <w:autoSpaceDE w:val="0"/>
        <w:autoSpaceDN w:val="0"/>
        <w:adjustRightInd w:val="0"/>
        <w:spacing w:after="0" w:line="240" w:lineRule="auto"/>
        <w:ind w:firstLine="540"/>
        <w:jc w:val="both"/>
        <w:rPr>
          <w:rFonts w:ascii="Times New Roman" w:hAnsi="Times New Roman" w:cs="Times New Roman"/>
          <w:sz w:val="24"/>
          <w:szCs w:val="24"/>
        </w:rPr>
      </w:pPr>
    </w:p>
    <w:p w:rsidR="00A906EC" w:rsidRDefault="00A906EC" w:rsidP="0042584C">
      <w:pPr>
        <w:autoSpaceDE w:val="0"/>
        <w:autoSpaceDN w:val="0"/>
        <w:adjustRightInd w:val="0"/>
        <w:spacing w:after="0" w:line="240" w:lineRule="auto"/>
        <w:ind w:firstLine="540"/>
        <w:jc w:val="both"/>
        <w:rPr>
          <w:rFonts w:ascii="Times New Roman" w:hAnsi="Times New Roman" w:cs="Times New Roman"/>
          <w:sz w:val="24"/>
          <w:szCs w:val="24"/>
        </w:rPr>
      </w:pPr>
    </w:p>
    <w:p w:rsidR="00A906EC" w:rsidRDefault="00A906EC" w:rsidP="0042584C">
      <w:pPr>
        <w:autoSpaceDE w:val="0"/>
        <w:autoSpaceDN w:val="0"/>
        <w:adjustRightInd w:val="0"/>
        <w:spacing w:after="0" w:line="240" w:lineRule="auto"/>
        <w:ind w:firstLine="540"/>
        <w:jc w:val="both"/>
        <w:rPr>
          <w:rFonts w:ascii="Times New Roman" w:hAnsi="Times New Roman" w:cs="Times New Roman"/>
          <w:sz w:val="24"/>
          <w:szCs w:val="24"/>
        </w:rPr>
      </w:pPr>
    </w:p>
    <w:p w:rsidR="00F429DE" w:rsidRDefault="00F429DE" w:rsidP="0042584C">
      <w:pPr>
        <w:autoSpaceDE w:val="0"/>
        <w:autoSpaceDN w:val="0"/>
        <w:adjustRightInd w:val="0"/>
        <w:spacing w:after="0" w:line="240" w:lineRule="auto"/>
        <w:ind w:firstLine="540"/>
        <w:jc w:val="both"/>
        <w:rPr>
          <w:rFonts w:ascii="Times New Roman" w:hAnsi="Times New Roman" w:cs="Times New Roman"/>
          <w:sz w:val="24"/>
          <w:szCs w:val="24"/>
        </w:rPr>
      </w:pPr>
    </w:p>
    <w:p w:rsidR="00F429DE" w:rsidRDefault="00F429DE" w:rsidP="0042584C">
      <w:pPr>
        <w:autoSpaceDE w:val="0"/>
        <w:autoSpaceDN w:val="0"/>
        <w:adjustRightInd w:val="0"/>
        <w:spacing w:after="0" w:line="240" w:lineRule="auto"/>
        <w:ind w:firstLine="540"/>
        <w:jc w:val="both"/>
        <w:rPr>
          <w:rFonts w:ascii="Times New Roman" w:hAnsi="Times New Roman" w:cs="Times New Roman"/>
          <w:sz w:val="24"/>
          <w:szCs w:val="24"/>
        </w:rPr>
      </w:pPr>
    </w:p>
    <w:p w:rsidR="00F429DE" w:rsidRDefault="00F429DE" w:rsidP="0042584C">
      <w:pPr>
        <w:autoSpaceDE w:val="0"/>
        <w:autoSpaceDN w:val="0"/>
        <w:adjustRightInd w:val="0"/>
        <w:spacing w:after="0" w:line="240" w:lineRule="auto"/>
        <w:ind w:firstLine="540"/>
        <w:jc w:val="both"/>
        <w:rPr>
          <w:rFonts w:ascii="Times New Roman" w:hAnsi="Times New Roman" w:cs="Times New Roman"/>
          <w:sz w:val="24"/>
          <w:szCs w:val="24"/>
        </w:rPr>
      </w:pPr>
    </w:p>
    <w:p w:rsidR="00F429DE" w:rsidRDefault="00F429DE" w:rsidP="0042584C">
      <w:pPr>
        <w:autoSpaceDE w:val="0"/>
        <w:autoSpaceDN w:val="0"/>
        <w:adjustRightInd w:val="0"/>
        <w:spacing w:after="0" w:line="240" w:lineRule="auto"/>
        <w:ind w:firstLine="540"/>
        <w:jc w:val="both"/>
        <w:rPr>
          <w:rFonts w:ascii="Times New Roman" w:hAnsi="Times New Roman" w:cs="Times New Roman"/>
          <w:sz w:val="24"/>
          <w:szCs w:val="24"/>
        </w:rPr>
      </w:pPr>
    </w:p>
    <w:p w:rsidR="00F429DE" w:rsidRDefault="00F429DE" w:rsidP="0042584C">
      <w:pPr>
        <w:autoSpaceDE w:val="0"/>
        <w:autoSpaceDN w:val="0"/>
        <w:adjustRightInd w:val="0"/>
        <w:spacing w:after="0" w:line="240" w:lineRule="auto"/>
        <w:ind w:firstLine="540"/>
        <w:jc w:val="both"/>
        <w:rPr>
          <w:rFonts w:ascii="Times New Roman" w:hAnsi="Times New Roman" w:cs="Times New Roman"/>
          <w:sz w:val="24"/>
          <w:szCs w:val="24"/>
        </w:rPr>
      </w:pPr>
    </w:p>
    <w:p w:rsidR="009F588C" w:rsidRDefault="009F588C" w:rsidP="003D5A82">
      <w:pPr>
        <w:autoSpaceDE w:val="0"/>
        <w:autoSpaceDN w:val="0"/>
        <w:adjustRightInd w:val="0"/>
        <w:spacing w:line="240" w:lineRule="auto"/>
        <w:contextualSpacing/>
        <w:jc w:val="right"/>
        <w:outlineLvl w:val="0"/>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contextualSpacing/>
        <w:jc w:val="right"/>
        <w:outlineLvl w:val="0"/>
        <w:rPr>
          <w:rFonts w:ascii="Times New Roman" w:hAnsi="Times New Roman" w:cs="Times New Roman"/>
          <w:sz w:val="24"/>
          <w:szCs w:val="24"/>
        </w:rPr>
      </w:pPr>
      <w:r w:rsidRPr="001F3E36">
        <w:rPr>
          <w:rFonts w:ascii="Times New Roman" w:hAnsi="Times New Roman" w:cs="Times New Roman"/>
          <w:sz w:val="24"/>
          <w:szCs w:val="24"/>
        </w:rPr>
        <w:lastRenderedPageBreak/>
        <w:t>Утверждено</w:t>
      </w:r>
    </w:p>
    <w:p w:rsidR="003D5A82" w:rsidRPr="001F3E36" w:rsidRDefault="003D5A82" w:rsidP="003D5A82">
      <w:pPr>
        <w:autoSpaceDE w:val="0"/>
        <w:autoSpaceDN w:val="0"/>
        <w:adjustRightInd w:val="0"/>
        <w:spacing w:line="240" w:lineRule="auto"/>
        <w:contextualSpacing/>
        <w:jc w:val="right"/>
        <w:outlineLvl w:val="0"/>
        <w:rPr>
          <w:rFonts w:ascii="Times New Roman" w:hAnsi="Times New Roman" w:cs="Times New Roman"/>
          <w:sz w:val="24"/>
          <w:szCs w:val="24"/>
        </w:rPr>
      </w:pPr>
      <w:r w:rsidRPr="001F3E36">
        <w:rPr>
          <w:rFonts w:ascii="Times New Roman" w:hAnsi="Times New Roman" w:cs="Times New Roman"/>
          <w:sz w:val="24"/>
          <w:szCs w:val="24"/>
        </w:rPr>
        <w:t>решением Думы Невонского</w:t>
      </w:r>
    </w:p>
    <w:p w:rsidR="003D5A82" w:rsidRDefault="003D5A82" w:rsidP="003D5A82">
      <w:pPr>
        <w:autoSpaceDE w:val="0"/>
        <w:autoSpaceDN w:val="0"/>
        <w:adjustRightInd w:val="0"/>
        <w:spacing w:line="240" w:lineRule="auto"/>
        <w:contextualSpacing/>
        <w:jc w:val="right"/>
        <w:outlineLvl w:val="0"/>
        <w:rPr>
          <w:rFonts w:ascii="Times New Roman" w:hAnsi="Times New Roman" w:cs="Times New Roman"/>
          <w:sz w:val="24"/>
          <w:szCs w:val="24"/>
        </w:rPr>
      </w:pPr>
      <w:r w:rsidRPr="001F3E36">
        <w:rPr>
          <w:rFonts w:ascii="Times New Roman" w:hAnsi="Times New Roman" w:cs="Times New Roman"/>
          <w:sz w:val="24"/>
          <w:szCs w:val="24"/>
        </w:rPr>
        <w:t>муниципального образования</w:t>
      </w:r>
    </w:p>
    <w:p w:rsidR="009F588C" w:rsidRPr="001F3E36" w:rsidRDefault="009F588C" w:rsidP="003D5A82">
      <w:pPr>
        <w:autoSpaceDE w:val="0"/>
        <w:autoSpaceDN w:val="0"/>
        <w:adjustRightInd w:val="0"/>
        <w:spacing w:line="240" w:lineRule="auto"/>
        <w:contextualSpacing/>
        <w:jc w:val="right"/>
        <w:outlineLvl w:val="0"/>
        <w:rPr>
          <w:rFonts w:ascii="Times New Roman" w:hAnsi="Times New Roman" w:cs="Times New Roman"/>
          <w:sz w:val="24"/>
          <w:szCs w:val="24"/>
        </w:rPr>
      </w:pPr>
      <w:r>
        <w:rPr>
          <w:rFonts w:ascii="Times New Roman" w:hAnsi="Times New Roman" w:cs="Times New Roman"/>
          <w:sz w:val="24"/>
          <w:szCs w:val="24"/>
        </w:rPr>
        <w:t>четвертого созыва</w:t>
      </w:r>
    </w:p>
    <w:p w:rsidR="003D5A82" w:rsidRPr="001F3E36" w:rsidRDefault="003D5A82" w:rsidP="003D5A82">
      <w:pPr>
        <w:autoSpaceDE w:val="0"/>
        <w:autoSpaceDN w:val="0"/>
        <w:adjustRightInd w:val="0"/>
        <w:spacing w:line="240" w:lineRule="auto"/>
        <w:contextualSpacing/>
        <w:jc w:val="right"/>
        <w:outlineLvl w:val="0"/>
        <w:rPr>
          <w:rFonts w:ascii="Times New Roman" w:hAnsi="Times New Roman" w:cs="Times New Roman"/>
          <w:sz w:val="24"/>
          <w:szCs w:val="24"/>
        </w:rPr>
      </w:pPr>
      <w:r w:rsidRPr="001F3E36">
        <w:rPr>
          <w:rFonts w:ascii="Times New Roman" w:hAnsi="Times New Roman" w:cs="Times New Roman"/>
          <w:sz w:val="24"/>
          <w:szCs w:val="24"/>
        </w:rPr>
        <w:t xml:space="preserve">от </w:t>
      </w:r>
      <w:r w:rsidR="006D2BD3" w:rsidRPr="0013658C">
        <w:rPr>
          <w:rFonts w:ascii="Times New Roman" w:hAnsi="Times New Roman" w:cs="Times New Roman"/>
          <w:sz w:val="24"/>
          <w:szCs w:val="24"/>
          <w:u w:val="single"/>
        </w:rPr>
        <w:t>28.04.2018</w:t>
      </w:r>
      <w:r w:rsidRPr="0013658C">
        <w:rPr>
          <w:rFonts w:ascii="Times New Roman" w:hAnsi="Times New Roman" w:cs="Times New Roman"/>
          <w:sz w:val="24"/>
          <w:szCs w:val="24"/>
          <w:u w:val="single"/>
        </w:rPr>
        <w:t xml:space="preserve">г № </w:t>
      </w:r>
      <w:r w:rsidR="006D2BD3" w:rsidRPr="0013658C">
        <w:rPr>
          <w:rFonts w:ascii="Times New Roman" w:hAnsi="Times New Roman" w:cs="Times New Roman"/>
          <w:sz w:val="24"/>
          <w:szCs w:val="24"/>
          <w:u w:val="single"/>
        </w:rPr>
        <w:t xml:space="preserve"> 9-1</w:t>
      </w:r>
      <w:r w:rsidRPr="0013658C">
        <w:rPr>
          <w:rFonts w:ascii="Times New Roman" w:hAnsi="Times New Roman" w:cs="Times New Roman"/>
          <w:color w:val="000000"/>
          <w:sz w:val="24"/>
          <w:szCs w:val="24"/>
          <w:u w:val="single"/>
        </w:rPr>
        <w:t xml:space="preserve"> </w:t>
      </w:r>
      <w:proofErr w:type="spellStart"/>
      <w:r w:rsidRPr="0013658C">
        <w:rPr>
          <w:rFonts w:ascii="Times New Roman" w:hAnsi="Times New Roman" w:cs="Times New Roman"/>
          <w:color w:val="000000"/>
          <w:sz w:val="24"/>
          <w:szCs w:val="24"/>
          <w:u w:val="single"/>
        </w:rPr>
        <w:t>д</w:t>
      </w:r>
      <w:proofErr w:type="spellEnd"/>
    </w:p>
    <w:p w:rsidR="003D5A82" w:rsidRDefault="003D5A82" w:rsidP="003D5A82">
      <w:pPr>
        <w:autoSpaceDE w:val="0"/>
        <w:autoSpaceDN w:val="0"/>
        <w:adjustRightInd w:val="0"/>
        <w:spacing w:line="240" w:lineRule="auto"/>
        <w:ind w:firstLine="540"/>
        <w:contextualSpacing/>
        <w:jc w:val="both"/>
        <w:outlineLvl w:val="0"/>
        <w:rPr>
          <w:rFonts w:ascii="Times New Roman" w:hAnsi="Times New Roman" w:cs="Times New Roman"/>
          <w:sz w:val="24"/>
          <w:szCs w:val="24"/>
        </w:rPr>
      </w:pPr>
    </w:p>
    <w:p w:rsidR="00B45548" w:rsidRPr="001F3E36" w:rsidRDefault="00B45548" w:rsidP="003D5A82">
      <w:pPr>
        <w:autoSpaceDE w:val="0"/>
        <w:autoSpaceDN w:val="0"/>
        <w:adjustRightInd w:val="0"/>
        <w:spacing w:line="240" w:lineRule="auto"/>
        <w:ind w:firstLine="540"/>
        <w:contextualSpacing/>
        <w:jc w:val="both"/>
        <w:outlineLvl w:val="0"/>
        <w:rPr>
          <w:rFonts w:ascii="Times New Roman" w:hAnsi="Times New Roman" w:cs="Times New Roman"/>
          <w:sz w:val="24"/>
          <w:szCs w:val="24"/>
        </w:rPr>
      </w:pPr>
    </w:p>
    <w:p w:rsidR="003D5A82" w:rsidRPr="001F3E36" w:rsidRDefault="003D5A82" w:rsidP="003D5A82">
      <w:pPr>
        <w:pStyle w:val="ConsPlusTitle"/>
        <w:contextualSpacing/>
        <w:jc w:val="center"/>
        <w:outlineLvl w:val="0"/>
        <w:rPr>
          <w:sz w:val="24"/>
          <w:szCs w:val="24"/>
        </w:rPr>
      </w:pPr>
      <w:r w:rsidRPr="001F3E36">
        <w:rPr>
          <w:sz w:val="24"/>
          <w:szCs w:val="24"/>
        </w:rPr>
        <w:t>ПОЛОЖЕНИЕ</w:t>
      </w:r>
    </w:p>
    <w:p w:rsidR="003D5A82" w:rsidRPr="001F3E36" w:rsidRDefault="003D5A82" w:rsidP="003D5A82">
      <w:pPr>
        <w:pStyle w:val="ConsPlusTitle"/>
        <w:contextualSpacing/>
        <w:jc w:val="center"/>
        <w:outlineLvl w:val="0"/>
        <w:rPr>
          <w:sz w:val="24"/>
          <w:szCs w:val="24"/>
        </w:rPr>
      </w:pPr>
      <w:r w:rsidRPr="001F3E36">
        <w:rPr>
          <w:sz w:val="24"/>
          <w:szCs w:val="24"/>
        </w:rPr>
        <w:t>О БЮДЖЕТНОМ ПРОЦЕССЕ В НЕВОНСКОМ МУНИЦИПАЛЬНОМ</w:t>
      </w:r>
    </w:p>
    <w:p w:rsidR="003D5A82" w:rsidRPr="001F3E36" w:rsidRDefault="003D5A82" w:rsidP="003D5A82">
      <w:pPr>
        <w:pStyle w:val="ConsPlusTitle"/>
        <w:contextualSpacing/>
        <w:jc w:val="center"/>
        <w:outlineLvl w:val="0"/>
        <w:rPr>
          <w:sz w:val="24"/>
          <w:szCs w:val="24"/>
        </w:rPr>
      </w:pPr>
      <w:proofErr w:type="gramStart"/>
      <w:r w:rsidRPr="001F3E36">
        <w:rPr>
          <w:sz w:val="24"/>
          <w:szCs w:val="24"/>
        </w:rPr>
        <w:t>ОБРАЗОВАНИИ</w:t>
      </w:r>
      <w:proofErr w:type="gramEnd"/>
    </w:p>
    <w:p w:rsidR="003D5A82" w:rsidRPr="001F3E36" w:rsidRDefault="003D5A82" w:rsidP="003D5A82">
      <w:pPr>
        <w:autoSpaceDE w:val="0"/>
        <w:autoSpaceDN w:val="0"/>
        <w:adjustRightInd w:val="0"/>
        <w:spacing w:line="240" w:lineRule="auto"/>
        <w:contextualSpacing/>
        <w:jc w:val="both"/>
        <w:outlineLvl w:val="0"/>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ind w:firstLine="540"/>
        <w:contextualSpacing/>
        <w:jc w:val="both"/>
        <w:outlineLvl w:val="0"/>
        <w:rPr>
          <w:rFonts w:ascii="Times New Roman" w:hAnsi="Times New Roman" w:cs="Times New Roman"/>
          <w:sz w:val="24"/>
          <w:szCs w:val="24"/>
        </w:rPr>
      </w:pPr>
      <w:r w:rsidRPr="001F3E36">
        <w:rPr>
          <w:rFonts w:ascii="Times New Roman" w:hAnsi="Times New Roman" w:cs="Times New Roman"/>
          <w:sz w:val="24"/>
          <w:szCs w:val="24"/>
        </w:rPr>
        <w:t xml:space="preserve">Настоящее Положение в соответствии с бюджетным законодательством Российской Федерации, </w:t>
      </w:r>
      <w:hyperlink r:id="rId6" w:history="1">
        <w:r w:rsidRPr="001F3E36">
          <w:rPr>
            <w:rFonts w:ascii="Times New Roman" w:hAnsi="Times New Roman" w:cs="Times New Roman"/>
            <w:sz w:val="24"/>
            <w:szCs w:val="24"/>
          </w:rPr>
          <w:t>Уставом</w:t>
        </w:r>
      </w:hyperlink>
      <w:r w:rsidRPr="001F3E36">
        <w:rPr>
          <w:rFonts w:ascii="Times New Roman" w:hAnsi="Times New Roman" w:cs="Times New Roman"/>
          <w:sz w:val="24"/>
          <w:szCs w:val="24"/>
        </w:rPr>
        <w:t xml:space="preserve"> Невонского муниципального образования устанавливает порядок составления и рассмотрения проекта бюджета, утверждения</w:t>
      </w:r>
      <w:r>
        <w:rPr>
          <w:rFonts w:ascii="Times New Roman" w:hAnsi="Times New Roman" w:cs="Times New Roman"/>
          <w:sz w:val="24"/>
          <w:szCs w:val="24"/>
        </w:rPr>
        <w:t>,</w:t>
      </w:r>
      <w:r w:rsidRPr="001F3E36">
        <w:rPr>
          <w:rFonts w:ascii="Times New Roman" w:hAnsi="Times New Roman" w:cs="Times New Roman"/>
          <w:sz w:val="24"/>
          <w:szCs w:val="24"/>
        </w:rPr>
        <w:t xml:space="preserve"> исполнения и осуществления </w:t>
      </w:r>
      <w:proofErr w:type="gramStart"/>
      <w:r w:rsidRPr="001F3E36">
        <w:rPr>
          <w:rFonts w:ascii="Times New Roman" w:hAnsi="Times New Roman" w:cs="Times New Roman"/>
          <w:sz w:val="24"/>
          <w:szCs w:val="24"/>
        </w:rPr>
        <w:t>контроля за</w:t>
      </w:r>
      <w:proofErr w:type="gramEnd"/>
      <w:r w:rsidRPr="001F3E36">
        <w:rPr>
          <w:rFonts w:ascii="Times New Roman" w:hAnsi="Times New Roman" w:cs="Times New Roman"/>
          <w:sz w:val="24"/>
          <w:szCs w:val="24"/>
        </w:rPr>
        <w:t xml:space="preserve"> его исполнением.</w:t>
      </w:r>
    </w:p>
    <w:p w:rsidR="003D5A82" w:rsidRPr="001F3E36" w:rsidRDefault="003D5A82" w:rsidP="003D5A82">
      <w:pPr>
        <w:autoSpaceDE w:val="0"/>
        <w:autoSpaceDN w:val="0"/>
        <w:adjustRightInd w:val="0"/>
        <w:spacing w:line="240" w:lineRule="auto"/>
        <w:contextualSpacing/>
        <w:jc w:val="both"/>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contextualSpacing/>
        <w:jc w:val="center"/>
        <w:outlineLvl w:val="1"/>
        <w:rPr>
          <w:rFonts w:ascii="Times New Roman" w:hAnsi="Times New Roman" w:cs="Times New Roman"/>
          <w:sz w:val="24"/>
          <w:szCs w:val="24"/>
        </w:rPr>
      </w:pPr>
      <w:r w:rsidRPr="001F3E36">
        <w:rPr>
          <w:rFonts w:ascii="Times New Roman" w:hAnsi="Times New Roman" w:cs="Times New Roman"/>
          <w:sz w:val="24"/>
          <w:szCs w:val="24"/>
        </w:rPr>
        <w:t>РАЗДЕЛ 1. ОБЩИЕ ПОЛОЖЕНИЯ</w:t>
      </w:r>
    </w:p>
    <w:p w:rsidR="003D5A82" w:rsidRPr="001F3E36" w:rsidRDefault="003D5A82" w:rsidP="003D5A82">
      <w:pPr>
        <w:autoSpaceDE w:val="0"/>
        <w:autoSpaceDN w:val="0"/>
        <w:adjustRightInd w:val="0"/>
        <w:spacing w:line="240" w:lineRule="auto"/>
        <w:contextualSpacing/>
        <w:jc w:val="center"/>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1. ПОНЯТИЕ И ПРАВОВАЯ ОСНОВА БЮДЖЕТНОГО ПРОЦЕССА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proofErr w:type="gramStart"/>
      <w:r w:rsidRPr="001F3E36">
        <w:rPr>
          <w:rFonts w:ascii="Times New Roman" w:hAnsi="Times New Roman" w:cs="Times New Roman"/>
          <w:sz w:val="24"/>
          <w:szCs w:val="24"/>
        </w:rPr>
        <w:t>Бюджетный процесс в Невонском муниципальном образовании – регламентируемая законодательством Российской Федерации деятельность органов местного самоуправления Невонского муниципального образования и иных участников бюджетного процесса в Невонском муниципальном образовании по составлению и рассмотрению проекта бюджета Невонского муниципального образования (далее – бюджет Поселения, бюджет),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Правовую основу бюджетного процесса составляют </w:t>
      </w:r>
      <w:hyperlink r:id="rId7" w:history="1">
        <w:r w:rsidRPr="001F3E36">
          <w:rPr>
            <w:rFonts w:ascii="Times New Roman" w:hAnsi="Times New Roman" w:cs="Times New Roman"/>
            <w:sz w:val="24"/>
            <w:szCs w:val="24"/>
          </w:rPr>
          <w:t>Конституция</w:t>
        </w:r>
      </w:hyperlink>
      <w:r w:rsidRPr="001F3E36">
        <w:rPr>
          <w:rFonts w:ascii="Times New Roman" w:hAnsi="Times New Roman" w:cs="Times New Roman"/>
          <w:sz w:val="24"/>
          <w:szCs w:val="24"/>
        </w:rPr>
        <w:t xml:space="preserve"> Российской Федерации, Бюджетный </w:t>
      </w:r>
      <w:hyperlink r:id="rId8" w:history="1">
        <w:r w:rsidRPr="001F3E36">
          <w:rPr>
            <w:rFonts w:ascii="Times New Roman" w:hAnsi="Times New Roman" w:cs="Times New Roman"/>
            <w:sz w:val="24"/>
            <w:szCs w:val="24"/>
          </w:rPr>
          <w:t>кодекс</w:t>
        </w:r>
      </w:hyperlink>
      <w:r w:rsidRPr="001F3E36">
        <w:rPr>
          <w:rFonts w:ascii="Times New Roman" w:hAnsi="Times New Roman" w:cs="Times New Roman"/>
          <w:sz w:val="24"/>
          <w:szCs w:val="24"/>
        </w:rPr>
        <w:t xml:space="preserve"> Российской Федерации, Федеральный </w:t>
      </w:r>
      <w:hyperlink r:id="rId9" w:history="1">
        <w:r w:rsidRPr="001F3E36">
          <w:rPr>
            <w:rFonts w:ascii="Times New Roman" w:hAnsi="Times New Roman" w:cs="Times New Roman"/>
            <w:sz w:val="24"/>
            <w:szCs w:val="24"/>
          </w:rPr>
          <w:t>закон</w:t>
        </w:r>
      </w:hyperlink>
      <w:r w:rsidR="00513826">
        <w:t xml:space="preserve"> </w:t>
      </w:r>
      <w:r w:rsidR="00513826" w:rsidRPr="00513826">
        <w:rPr>
          <w:rFonts w:ascii="Times New Roman" w:hAnsi="Times New Roman" w:cs="Times New Roman"/>
          <w:sz w:val="24"/>
          <w:szCs w:val="24"/>
        </w:rPr>
        <w:t xml:space="preserve">от </w:t>
      </w:r>
      <w:r w:rsidR="00513826" w:rsidRPr="00513826">
        <w:rPr>
          <w:rFonts w:ascii="Times New Roman" w:hAnsi="Times New Roman" w:cs="Times New Roman"/>
          <w:color w:val="000000"/>
          <w:sz w:val="24"/>
          <w:szCs w:val="24"/>
        </w:rPr>
        <w:t>06.10.2003 № 131-ФЗ</w:t>
      </w:r>
      <w:r w:rsidRPr="001F3E36">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бюджетное законодательство Российской Федерации, бюджетное законодательство Иркутской области, </w:t>
      </w:r>
      <w:hyperlink r:id="rId10" w:history="1">
        <w:r w:rsidRPr="001F3E36">
          <w:rPr>
            <w:rFonts w:ascii="Times New Roman" w:hAnsi="Times New Roman" w:cs="Times New Roman"/>
            <w:sz w:val="24"/>
            <w:szCs w:val="24"/>
          </w:rPr>
          <w:t>Устав</w:t>
        </w:r>
      </w:hyperlink>
      <w:r w:rsidRPr="001F3E36">
        <w:rPr>
          <w:rFonts w:ascii="Times New Roman" w:hAnsi="Times New Roman" w:cs="Times New Roman"/>
          <w:sz w:val="24"/>
          <w:szCs w:val="24"/>
        </w:rPr>
        <w:t xml:space="preserve"> Невонского муниципального образования, иные муниципальные правовые акты Думы Невонского муниципального образования, регулирующие бюджетные правоотношения.</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В настоящем Положении понятия и термины используются в значениях, установленных в Бюджетном </w:t>
      </w:r>
      <w:hyperlink r:id="rId11" w:history="1">
        <w:r w:rsidRPr="001F3E36">
          <w:rPr>
            <w:rFonts w:ascii="Times New Roman" w:hAnsi="Times New Roman" w:cs="Times New Roman"/>
            <w:sz w:val="24"/>
            <w:szCs w:val="24"/>
          </w:rPr>
          <w:t>кодексе</w:t>
        </w:r>
      </w:hyperlink>
      <w:r w:rsidRPr="001F3E36">
        <w:rPr>
          <w:rFonts w:ascii="Times New Roman" w:hAnsi="Times New Roman" w:cs="Times New Roman"/>
          <w:sz w:val="24"/>
          <w:szCs w:val="24"/>
        </w:rPr>
        <w:t xml:space="preserve"> Российской Федерации.</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2. УЧАСТНИКИ БЮДЖЕТНОГО ПРОЦЕССА В НЕВОНСКОМ</w:t>
      </w:r>
    </w:p>
    <w:p w:rsidR="003D5A82" w:rsidRPr="001F3E36" w:rsidRDefault="003D5A82" w:rsidP="003D5A82">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 xml:space="preserve">МУНИЦИПАЛЬНОМ </w:t>
      </w:r>
      <w:proofErr w:type="gramStart"/>
      <w:r w:rsidRPr="001F3E36">
        <w:rPr>
          <w:rFonts w:ascii="Times New Roman" w:hAnsi="Times New Roman" w:cs="Times New Roman"/>
          <w:sz w:val="24"/>
          <w:szCs w:val="24"/>
        </w:rPr>
        <w:t>ОБРАЗОВАНИИ</w:t>
      </w:r>
      <w:proofErr w:type="gramEnd"/>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Участниками бюджетного процесса в Невонском муниципальном образовании (далее - Поселение) являются:</w:t>
      </w:r>
    </w:p>
    <w:p w:rsidR="003D5A82" w:rsidRPr="001F3E36" w:rsidRDefault="003D5A82" w:rsidP="003D5A82">
      <w:pPr>
        <w:numPr>
          <w:ilvl w:val="0"/>
          <w:numId w:val="1"/>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глава Невонского муниципального образования (далее – глава Поселения);</w:t>
      </w:r>
    </w:p>
    <w:p w:rsidR="003D5A82" w:rsidRPr="001F3E36" w:rsidRDefault="003D5A82" w:rsidP="003D5A82">
      <w:pPr>
        <w:numPr>
          <w:ilvl w:val="0"/>
          <w:numId w:val="1"/>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Дума Невонского муниципального образования  (далее – Дума Поселения);</w:t>
      </w:r>
    </w:p>
    <w:p w:rsidR="003D5A82" w:rsidRPr="001F3E36" w:rsidRDefault="003D5A82" w:rsidP="003D5A82">
      <w:pPr>
        <w:numPr>
          <w:ilvl w:val="0"/>
          <w:numId w:val="1"/>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администрация Невонского муниципального образования (далее – администрация Поселения);</w:t>
      </w:r>
    </w:p>
    <w:p w:rsidR="003D5A82" w:rsidRPr="001F3E36" w:rsidRDefault="003D5A82" w:rsidP="003D5A82">
      <w:pPr>
        <w:numPr>
          <w:ilvl w:val="0"/>
          <w:numId w:val="1"/>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контрольно-ревизионная комиссия Невонского муниципального образования</w:t>
      </w:r>
      <w:r w:rsidR="00AC2433">
        <w:rPr>
          <w:rFonts w:ascii="Times New Roman" w:hAnsi="Times New Roman" w:cs="Times New Roman"/>
          <w:sz w:val="24"/>
          <w:szCs w:val="24"/>
        </w:rPr>
        <w:t xml:space="preserve"> либо Ревизионная комиссия муниципального образования «Усть-Илимский район», действующая на основании соглашения о передаче полномочий по решению Думы Невонского </w:t>
      </w:r>
      <w:proofErr w:type="spellStart"/>
      <w:r w:rsidR="00AC2433">
        <w:rPr>
          <w:rFonts w:ascii="Times New Roman" w:hAnsi="Times New Roman" w:cs="Times New Roman"/>
          <w:sz w:val="24"/>
          <w:szCs w:val="24"/>
        </w:rPr>
        <w:t>мунициального</w:t>
      </w:r>
      <w:proofErr w:type="spellEnd"/>
      <w:r w:rsidR="00AC2433">
        <w:rPr>
          <w:rFonts w:ascii="Times New Roman" w:hAnsi="Times New Roman" w:cs="Times New Roman"/>
          <w:sz w:val="24"/>
          <w:szCs w:val="24"/>
        </w:rPr>
        <w:t xml:space="preserve"> образования и Думы  муниципального образования «Усть-Илимский район»</w:t>
      </w:r>
      <w:r w:rsidRPr="001F3E36">
        <w:rPr>
          <w:rFonts w:ascii="Times New Roman" w:hAnsi="Times New Roman" w:cs="Times New Roman"/>
          <w:sz w:val="24"/>
          <w:szCs w:val="24"/>
        </w:rPr>
        <w:t xml:space="preserve"> (далее – контрольно-ревизионная комиссия);</w:t>
      </w:r>
    </w:p>
    <w:p w:rsidR="003D5A82" w:rsidRPr="001F3E36" w:rsidRDefault="003D5A82" w:rsidP="003D5A82">
      <w:pPr>
        <w:numPr>
          <w:ilvl w:val="0"/>
          <w:numId w:val="1"/>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главные распорядители (распорядители) бюджетных средств;</w:t>
      </w:r>
    </w:p>
    <w:p w:rsidR="003D5A82" w:rsidRPr="001F3E36" w:rsidRDefault="003D5A82" w:rsidP="003D5A82">
      <w:pPr>
        <w:numPr>
          <w:ilvl w:val="0"/>
          <w:numId w:val="1"/>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главные администраторы (администраторы) доходов бюджета;</w:t>
      </w:r>
    </w:p>
    <w:p w:rsidR="003D5A82" w:rsidRPr="001F3E36" w:rsidRDefault="003D5A82" w:rsidP="003D5A82">
      <w:pPr>
        <w:numPr>
          <w:ilvl w:val="0"/>
          <w:numId w:val="1"/>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главные администраторы (администраторы) источников финансирования дефицита бюджета;</w:t>
      </w:r>
    </w:p>
    <w:p w:rsidR="003D5A82" w:rsidRPr="001F3E36" w:rsidRDefault="003D5A82" w:rsidP="003D5A82">
      <w:pPr>
        <w:numPr>
          <w:ilvl w:val="0"/>
          <w:numId w:val="1"/>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получатели бюджетных средств.</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Бюджетные полномочия участников бюджетного процесса в Поселении устанавливаются Бюджетным </w:t>
      </w:r>
      <w:hyperlink r:id="rId12" w:history="1">
        <w:r w:rsidRPr="001F3E36">
          <w:rPr>
            <w:rFonts w:ascii="Times New Roman" w:hAnsi="Times New Roman" w:cs="Times New Roman"/>
            <w:sz w:val="24"/>
            <w:szCs w:val="24"/>
          </w:rPr>
          <w:t>кодексом</w:t>
        </w:r>
      </w:hyperlink>
      <w:r w:rsidRPr="001F3E36">
        <w:rPr>
          <w:rFonts w:ascii="Times New Roman" w:hAnsi="Times New Roman" w:cs="Times New Roman"/>
          <w:sz w:val="24"/>
          <w:szCs w:val="24"/>
        </w:rPr>
        <w:t xml:space="preserve"> Российской Федерации и настоящим Положением.</w:t>
      </w:r>
    </w:p>
    <w:p w:rsidR="003D5A82" w:rsidRPr="001F3E36" w:rsidRDefault="003D5A82" w:rsidP="00513826">
      <w:pPr>
        <w:autoSpaceDE w:val="0"/>
        <w:autoSpaceDN w:val="0"/>
        <w:adjustRightInd w:val="0"/>
        <w:spacing w:after="0" w:line="240" w:lineRule="auto"/>
        <w:ind w:firstLine="540"/>
        <w:jc w:val="both"/>
        <w:rPr>
          <w:rFonts w:ascii="Times New Roman" w:hAnsi="Times New Roman" w:cs="Times New Roman"/>
          <w:sz w:val="24"/>
          <w:szCs w:val="24"/>
        </w:rPr>
      </w:pPr>
      <w:r w:rsidRPr="001F3E36">
        <w:rPr>
          <w:rFonts w:ascii="Times New Roman" w:hAnsi="Times New Roman" w:cs="Times New Roman"/>
          <w:sz w:val="24"/>
          <w:szCs w:val="24"/>
        </w:rPr>
        <w:t xml:space="preserve">Особенности бюджетных полномочий участников бюджетного процесса в Поселении, являющихся органами местного самоуправления, </w:t>
      </w:r>
      <w:r w:rsidR="00032C68">
        <w:rPr>
          <w:rFonts w:ascii="Times New Roman" w:hAnsi="Times New Roman" w:cs="Times New Roman"/>
          <w:sz w:val="24"/>
          <w:szCs w:val="24"/>
        </w:rPr>
        <w:t>у</w:t>
      </w:r>
      <w:r w:rsidRPr="001F3E36">
        <w:rPr>
          <w:rFonts w:ascii="Times New Roman" w:hAnsi="Times New Roman" w:cs="Times New Roman"/>
          <w:sz w:val="24"/>
          <w:szCs w:val="24"/>
        </w:rPr>
        <w:t>станавлива</w:t>
      </w:r>
      <w:r w:rsidR="00032C68">
        <w:rPr>
          <w:rFonts w:ascii="Times New Roman" w:hAnsi="Times New Roman" w:cs="Times New Roman"/>
          <w:sz w:val="24"/>
          <w:szCs w:val="24"/>
        </w:rPr>
        <w:t>ю</w:t>
      </w:r>
      <w:r w:rsidRPr="001F3E36">
        <w:rPr>
          <w:rFonts w:ascii="Times New Roman" w:hAnsi="Times New Roman" w:cs="Times New Roman"/>
          <w:sz w:val="24"/>
          <w:szCs w:val="24"/>
        </w:rPr>
        <w:t xml:space="preserve">тся </w:t>
      </w:r>
      <w:r w:rsidR="00032C68" w:rsidRPr="00032C68">
        <w:rPr>
          <w:rFonts w:ascii="Times New Roman" w:hAnsi="Times New Roman" w:cs="Times New Roman"/>
          <w:sz w:val="24"/>
          <w:szCs w:val="24"/>
        </w:rPr>
        <w:t>Бюджетным кодексом</w:t>
      </w:r>
      <w:r w:rsidR="00513826">
        <w:rPr>
          <w:rFonts w:ascii="Times New Roman" w:hAnsi="Times New Roman" w:cs="Times New Roman"/>
          <w:sz w:val="24"/>
          <w:szCs w:val="24"/>
        </w:rPr>
        <w:t xml:space="preserve"> Российской Федерации (далее по тексту - Бюджетным кодексом)</w:t>
      </w:r>
      <w:r w:rsidR="00032C68" w:rsidRPr="00032C68">
        <w:rPr>
          <w:rFonts w:ascii="Times New Roman" w:hAnsi="Times New Roman" w:cs="Times New Roman"/>
          <w:sz w:val="24"/>
          <w:szCs w:val="24"/>
        </w:rPr>
        <w:t xml:space="preserve"> и принятыми в соответствии с ним </w:t>
      </w:r>
      <w:r w:rsidR="00032C68">
        <w:rPr>
          <w:rFonts w:ascii="Times New Roman" w:hAnsi="Times New Roman" w:cs="Times New Roman"/>
          <w:sz w:val="24"/>
          <w:szCs w:val="24"/>
        </w:rPr>
        <w:t>решениями</w:t>
      </w:r>
      <w:r w:rsidR="00032C68" w:rsidRPr="00032C68">
        <w:rPr>
          <w:rFonts w:ascii="Times New Roman" w:hAnsi="Times New Roman" w:cs="Times New Roman"/>
          <w:sz w:val="24"/>
          <w:szCs w:val="24"/>
        </w:rPr>
        <w:t xml:space="preserve"> Думы Поселения, </w:t>
      </w:r>
      <w:r w:rsidRPr="00032C68">
        <w:rPr>
          <w:rFonts w:ascii="Times New Roman" w:hAnsi="Times New Roman" w:cs="Times New Roman"/>
          <w:sz w:val="24"/>
          <w:szCs w:val="24"/>
        </w:rPr>
        <w:t>а также в</w:t>
      </w:r>
      <w:r w:rsidRPr="001F3E36">
        <w:rPr>
          <w:rFonts w:ascii="Times New Roman" w:hAnsi="Times New Roman" w:cs="Times New Roman"/>
          <w:sz w:val="24"/>
          <w:szCs w:val="24"/>
        </w:rPr>
        <w:t xml:space="preserve"> установленных ими случаях муниципальными правовыми актами администрации Поселения.</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3D5A82" w:rsidRDefault="003D5A82" w:rsidP="003D5A82">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3. БЮДЖЕТНЫЕ ПОЛНОМОЧИЯ ГЛАВЫ ПОСЕЛЕНИЯ</w:t>
      </w:r>
    </w:p>
    <w:p w:rsidR="00B45548" w:rsidRPr="001F3E36" w:rsidRDefault="00B45548" w:rsidP="003D5A82">
      <w:pPr>
        <w:autoSpaceDE w:val="0"/>
        <w:autoSpaceDN w:val="0"/>
        <w:adjustRightInd w:val="0"/>
        <w:spacing w:line="240" w:lineRule="auto"/>
        <w:contextualSpacing/>
        <w:jc w:val="center"/>
        <w:outlineLvl w:val="2"/>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Глава Поселения:</w:t>
      </w:r>
    </w:p>
    <w:p w:rsidR="003D5A82" w:rsidRPr="001F3E36" w:rsidRDefault="003D5A82" w:rsidP="003D5A82">
      <w:pPr>
        <w:numPr>
          <w:ilvl w:val="0"/>
          <w:numId w:val="2"/>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подписывает и обнародует в порядке, установленном </w:t>
      </w:r>
      <w:hyperlink r:id="rId13" w:history="1">
        <w:r w:rsidRPr="001F3E36">
          <w:rPr>
            <w:rFonts w:ascii="Times New Roman" w:hAnsi="Times New Roman" w:cs="Times New Roman"/>
            <w:sz w:val="24"/>
            <w:szCs w:val="24"/>
          </w:rPr>
          <w:t>Уставом</w:t>
        </w:r>
      </w:hyperlink>
      <w:r w:rsidRPr="001F3E36">
        <w:rPr>
          <w:rFonts w:ascii="Times New Roman" w:hAnsi="Times New Roman" w:cs="Times New Roman"/>
          <w:sz w:val="24"/>
          <w:szCs w:val="24"/>
        </w:rPr>
        <w:t xml:space="preserve"> </w:t>
      </w:r>
      <w:r w:rsidR="008E3C58">
        <w:rPr>
          <w:rFonts w:ascii="Times New Roman" w:hAnsi="Times New Roman" w:cs="Times New Roman"/>
          <w:sz w:val="24"/>
          <w:szCs w:val="24"/>
        </w:rPr>
        <w:t>Поселения</w:t>
      </w:r>
      <w:r w:rsidRPr="001F3E36">
        <w:rPr>
          <w:rFonts w:ascii="Times New Roman" w:hAnsi="Times New Roman" w:cs="Times New Roman"/>
          <w:sz w:val="24"/>
          <w:szCs w:val="24"/>
        </w:rPr>
        <w:t xml:space="preserve"> нормативно-правовые акты, принятые Думой Поселения;</w:t>
      </w:r>
    </w:p>
    <w:p w:rsidR="003D5A82" w:rsidRPr="001F3E36" w:rsidRDefault="003D5A82" w:rsidP="003D5A82">
      <w:pPr>
        <w:numPr>
          <w:ilvl w:val="0"/>
          <w:numId w:val="2"/>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осуществляет иные полномочия в соответствии с бюджетным законодательством и </w:t>
      </w:r>
      <w:hyperlink r:id="rId14" w:history="1">
        <w:r w:rsidRPr="001F3E36">
          <w:rPr>
            <w:rFonts w:ascii="Times New Roman" w:hAnsi="Times New Roman" w:cs="Times New Roman"/>
            <w:sz w:val="24"/>
            <w:szCs w:val="24"/>
          </w:rPr>
          <w:t>Уставом</w:t>
        </w:r>
      </w:hyperlink>
      <w:r w:rsidRPr="001F3E36">
        <w:rPr>
          <w:rFonts w:ascii="Times New Roman" w:hAnsi="Times New Roman" w:cs="Times New Roman"/>
          <w:sz w:val="24"/>
          <w:szCs w:val="24"/>
        </w:rPr>
        <w:t xml:space="preserve"> Поселения.</w:t>
      </w:r>
    </w:p>
    <w:p w:rsidR="003D5A82" w:rsidRPr="001F3E36" w:rsidRDefault="003D5A82" w:rsidP="003D5A82">
      <w:pPr>
        <w:autoSpaceDE w:val="0"/>
        <w:autoSpaceDN w:val="0"/>
        <w:adjustRightInd w:val="0"/>
        <w:spacing w:line="240" w:lineRule="auto"/>
        <w:contextualSpacing/>
        <w:jc w:val="both"/>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4. БЮДЖЕТНЫЕ ПОЛНОМОЧИЯ ДУМЫ ПОСЕЛЕНИЯ</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Дума Поселения – представительный орган местного самоуправления, который:</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определяет порядок осуществления бюджетного процесса в Поселении;</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рассматривает и утверждает бюджет Поселения и отчет о его исполнении;</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осуществляет последующий </w:t>
      </w:r>
      <w:proofErr w:type="gramStart"/>
      <w:r w:rsidRPr="001F3E36">
        <w:rPr>
          <w:rFonts w:ascii="Times New Roman" w:hAnsi="Times New Roman" w:cs="Times New Roman"/>
          <w:sz w:val="24"/>
          <w:szCs w:val="24"/>
        </w:rPr>
        <w:t>контроль за</w:t>
      </w:r>
      <w:proofErr w:type="gramEnd"/>
      <w:r w:rsidRPr="001F3E36">
        <w:rPr>
          <w:rFonts w:ascii="Times New Roman" w:hAnsi="Times New Roman" w:cs="Times New Roman"/>
          <w:sz w:val="24"/>
          <w:szCs w:val="24"/>
        </w:rPr>
        <w:t xml:space="preserve"> исполнением бюджета Поселения;</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назначает публичные слушания по проекту бюджета Поселения и отчету о его исполнении;</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формирует и определяет правовой статус органов, осуществляющих </w:t>
      </w:r>
      <w:proofErr w:type="gramStart"/>
      <w:r w:rsidRPr="001F3E36">
        <w:rPr>
          <w:rFonts w:ascii="Times New Roman" w:hAnsi="Times New Roman" w:cs="Times New Roman"/>
          <w:sz w:val="24"/>
          <w:szCs w:val="24"/>
        </w:rPr>
        <w:t>контроль за</w:t>
      </w:r>
      <w:proofErr w:type="gramEnd"/>
      <w:r w:rsidRPr="001F3E36">
        <w:rPr>
          <w:rFonts w:ascii="Times New Roman" w:hAnsi="Times New Roman" w:cs="Times New Roman"/>
          <w:sz w:val="24"/>
          <w:szCs w:val="24"/>
        </w:rPr>
        <w:t xml:space="preserve"> исполнением бюджета Поселения;</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изменяет и отменяет местные налоги и сборы в соответствии с действующим законодательством;</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предоставления муниципальных гарантий;</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принимает планы, программы развития Поселения, утверждает отчеты об их исполнении;</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определяет порядок управления и распоряжение имуществом, находящимся в муниципальной собственности;</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3D5A82" w:rsidRPr="001F3E36" w:rsidRDefault="003D5A82" w:rsidP="003D5A82">
      <w:pPr>
        <w:numPr>
          <w:ilvl w:val="0"/>
          <w:numId w:val="3"/>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осуществляет следующие формы финансового контроля: предварительный контроль, текущий контроль, последующий контроль;</w:t>
      </w:r>
    </w:p>
    <w:p w:rsidR="003D5A82" w:rsidRPr="008E3C58" w:rsidRDefault="008E3C58" w:rsidP="003D5A82">
      <w:pPr>
        <w:pStyle w:val="a6"/>
        <w:numPr>
          <w:ilvl w:val="0"/>
          <w:numId w:val="3"/>
        </w:numPr>
        <w:autoSpaceDE w:val="0"/>
        <w:autoSpaceDN w:val="0"/>
        <w:adjustRightInd w:val="0"/>
        <w:spacing w:after="0" w:line="240" w:lineRule="auto"/>
        <w:jc w:val="both"/>
        <w:outlineLvl w:val="2"/>
        <w:rPr>
          <w:rFonts w:ascii="Times New Roman" w:hAnsi="Times New Roman" w:cs="Times New Roman"/>
          <w:sz w:val="24"/>
          <w:szCs w:val="24"/>
        </w:rPr>
      </w:pPr>
      <w:r w:rsidRPr="008E3C58">
        <w:rPr>
          <w:rFonts w:ascii="Times New Roman" w:hAnsi="Times New Roman" w:cs="Times New Roman"/>
          <w:sz w:val="24"/>
          <w:szCs w:val="24"/>
        </w:rPr>
        <w:t xml:space="preserve">осуществляет иные полномочия в соответствии с Федеральным </w:t>
      </w:r>
      <w:hyperlink r:id="rId15" w:history="1">
        <w:r w:rsidRPr="008E3C58">
          <w:rPr>
            <w:rFonts w:ascii="Times New Roman" w:hAnsi="Times New Roman" w:cs="Times New Roman"/>
            <w:sz w:val="24"/>
            <w:szCs w:val="24"/>
          </w:rPr>
          <w:t>законом</w:t>
        </w:r>
      </w:hyperlink>
      <w:r w:rsidRPr="008E3C5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8E3C58">
        <w:rPr>
          <w:rFonts w:ascii="Times New Roman" w:hAnsi="Times New Roman" w:cs="Times New Roman"/>
          <w:sz w:val="24"/>
          <w:szCs w:val="24"/>
        </w:rPr>
        <w:t xml:space="preserve">Бюджетным </w:t>
      </w:r>
      <w:hyperlink r:id="rId16" w:history="1">
        <w:r w:rsidRPr="008E3C58">
          <w:rPr>
            <w:rFonts w:ascii="Times New Roman" w:hAnsi="Times New Roman" w:cs="Times New Roman"/>
            <w:sz w:val="24"/>
            <w:szCs w:val="24"/>
          </w:rPr>
          <w:t>кодексом</w:t>
        </w:r>
      </w:hyperlink>
      <w:r w:rsidRPr="008E3C58">
        <w:rPr>
          <w:rFonts w:ascii="Times New Roman" w:hAnsi="Times New Roman" w:cs="Times New Roman"/>
          <w:sz w:val="24"/>
          <w:szCs w:val="24"/>
        </w:rPr>
        <w:t xml:space="preserve"> </w:t>
      </w:r>
      <w:r w:rsidR="003D5A82" w:rsidRPr="008E3C58">
        <w:rPr>
          <w:rFonts w:ascii="Times New Roman" w:hAnsi="Times New Roman" w:cs="Times New Roman"/>
          <w:sz w:val="24"/>
          <w:szCs w:val="24"/>
        </w:rPr>
        <w:t>и принимаемыми в соответствии с ним муниципальными правовыми актами, регулирующими бюджетные правоотношения.</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5. БЮДЖЕТНЫЕ ПОЛНОМОЧИЯ АДМИНИСТРАЦИИ ПОСЕЛЕНИЯ</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Администрация Поселения – исполнительно-распорядительный орган местного самоуправления города, который:</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разработки и разрабатывает прогноз социально-экономического развития Поселения;</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разработки и формирования среднесрочного финансового плана и утверждает его;</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обеспечивает составление проекта бюджета и среднесрочного финансового плана для внесения его с необходимыми документами и материалами на утверждение в Думу Поселения;</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обеспечивает исполнение бюджета Поселения и составление бюджетной отчетности;</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представляет отчет об исполнении бюджета Поселения на утверждение Думы Поселения;</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распоряжается средствами бюджета Поселения в соответствии с законодательством;</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формирования, реализации и проведения оценки эффективности долгосрочных целевых программ;</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управляет и распоряжается имуществом, находящимся в муниципальной собственности, в порядке, определенном Думой Поселения;</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осуществляет управление муниципальными предприятиями и учреждениями в порядке, определенном Думой Поселения;</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разрабатывает проект программы социально-экономического развития Поселения;</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утверждения и реализации ведомственных целевых программ;</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утверждает долгосрочные целевые программы, ведомственные целевые программы;</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разрабатывает порядок формирования и финансового обеспечения муниципальных заданий и утверждает их;</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определяет порядок </w:t>
      </w:r>
      <w:proofErr w:type="gramStart"/>
      <w:r w:rsidRPr="001F3E36">
        <w:rPr>
          <w:rFonts w:ascii="Times New Roman" w:hAnsi="Times New Roman" w:cs="Times New Roman"/>
          <w:sz w:val="24"/>
          <w:szCs w:val="24"/>
        </w:rPr>
        <w:t>использования бюджетных ассигнований резервного фонда администрации Поселения</w:t>
      </w:r>
      <w:proofErr w:type="gramEnd"/>
      <w:r w:rsidRPr="001F3E36">
        <w:rPr>
          <w:rFonts w:ascii="Times New Roman" w:hAnsi="Times New Roman" w:cs="Times New Roman"/>
          <w:sz w:val="24"/>
          <w:szCs w:val="24"/>
        </w:rPr>
        <w:t>;</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ведения реестра расходных обязательств;</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обеспечивает управление муниципальным долгом;</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осуществляет муниципальные заимствования от имени муниципального образования;</w:t>
      </w:r>
    </w:p>
    <w:p w:rsidR="003D5A82" w:rsidRPr="001F3E36" w:rsidRDefault="003D5A82" w:rsidP="003D5A82">
      <w:pPr>
        <w:numPr>
          <w:ilvl w:val="0"/>
          <w:numId w:val="4"/>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организует инвестиционную деятельность Поселения.</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5.1. В области формирования бюджета:</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осуществляет методологическое руководство при составлении проекта бюджета Поселения и среднесрочного финансового плана;</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составляет проект бюджета и среднесрочного финансового плана, представляет его с необходимыми документами и материалами для внесения в Думу Поселения главе администрации Поселения;</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разрабатывает и представляет основные направления бюджетной и налоговой политики;</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разрабатывает прогноз основных параметров бюджета Поселения;</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разрабатывает проект программы муниципальных внутренних заимствований;</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проектирует предельный объем бюджетных ассигнований по главным распорядителям бюджетных средств;</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составления и ведения сводной бюджетной росписи; формирует и утверждает сводную бюджетную роспись, вносит в нее изменения;</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доводит показатели сводной бюджетной росписи до главных распорядителей бюджетных средств;</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ведет сводный реестр расходных обязательств Поселения и представляет его в финансовый орган Иркутской области;</w:t>
      </w:r>
    </w:p>
    <w:p w:rsidR="003D5A82" w:rsidRPr="001F3E36" w:rsidRDefault="003D5A82" w:rsidP="003D5A82">
      <w:pPr>
        <w:numPr>
          <w:ilvl w:val="0"/>
          <w:numId w:val="5"/>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обладает правом требовать от главных распорядителей бюджетных сре</w:t>
      </w:r>
      <w:proofErr w:type="gramStart"/>
      <w:r w:rsidRPr="001F3E36">
        <w:rPr>
          <w:rFonts w:ascii="Times New Roman" w:hAnsi="Times New Roman" w:cs="Times New Roman"/>
          <w:sz w:val="24"/>
          <w:szCs w:val="24"/>
        </w:rPr>
        <w:t>дств пр</w:t>
      </w:r>
      <w:proofErr w:type="gramEnd"/>
      <w:r w:rsidRPr="001F3E36">
        <w:rPr>
          <w:rFonts w:ascii="Times New Roman" w:hAnsi="Times New Roman" w:cs="Times New Roman"/>
          <w:sz w:val="24"/>
          <w:szCs w:val="24"/>
        </w:rPr>
        <w:t>едставления материалов и сведений, необходимых для составления проекта бюджета и среднесрочного финансового плана.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5.2. В области организации исполнения бюджета:</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организует исполнение бюджета Поселения и осуществляет методологическое руководство;</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осуществления бюджетных операций со средствами, полученными от оказания платных услуг, безвозмездными поступлениями от физических и юридических лиц;</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управляет средствами на едином счете бюджета Поселения;</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 xml:space="preserve">перемещает бюджетные ассигнования между главными распорядителями бюджетных средств и кодами бюджетной </w:t>
      </w:r>
      <w:hyperlink r:id="rId17" w:history="1">
        <w:r w:rsidRPr="001F3E36">
          <w:rPr>
            <w:rFonts w:ascii="Times New Roman" w:hAnsi="Times New Roman" w:cs="Times New Roman"/>
            <w:sz w:val="24"/>
            <w:szCs w:val="24"/>
          </w:rPr>
          <w:t>классификации</w:t>
        </w:r>
      </w:hyperlink>
      <w:r w:rsidRPr="001F3E36">
        <w:rPr>
          <w:rFonts w:ascii="Times New Roman" w:hAnsi="Times New Roman" w:cs="Times New Roman"/>
          <w:sz w:val="24"/>
          <w:szCs w:val="24"/>
        </w:rPr>
        <w:t xml:space="preserve"> в соответствии с Порядком исполнения бюджета Поселения;</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утверждает лимиты бюджетных обязатель</w:t>
      </w:r>
      <w:proofErr w:type="gramStart"/>
      <w:r w:rsidRPr="001F3E36">
        <w:rPr>
          <w:rFonts w:ascii="Times New Roman" w:hAnsi="Times New Roman" w:cs="Times New Roman"/>
          <w:sz w:val="24"/>
          <w:szCs w:val="24"/>
        </w:rPr>
        <w:t>ств гл</w:t>
      </w:r>
      <w:proofErr w:type="gramEnd"/>
      <w:r w:rsidRPr="001F3E36">
        <w:rPr>
          <w:rFonts w:ascii="Times New Roman" w:hAnsi="Times New Roman" w:cs="Times New Roman"/>
          <w:sz w:val="24"/>
          <w:szCs w:val="24"/>
        </w:rPr>
        <w:t>авных распорядителей бюджетных средств;</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составления и ведения кассового плана;</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составляет и ведет сводный кассовый план;</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санкционирования оплаты денежных обязательств;</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исполняет судебные акты по обращению взыскания на средства бюджета Поселения;</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завершения операций по исполнению бюджета в текущем финансовом году;</w:t>
      </w:r>
    </w:p>
    <w:p w:rsidR="003D5A82" w:rsidRPr="001F3E36" w:rsidRDefault="003D5A82" w:rsidP="003D5A82">
      <w:pPr>
        <w:numPr>
          <w:ilvl w:val="0"/>
          <w:numId w:val="6"/>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устанавливает порядок обеспечения получателей бюджетных сре</w:t>
      </w:r>
      <w:proofErr w:type="gramStart"/>
      <w:r w:rsidRPr="001F3E36">
        <w:rPr>
          <w:rFonts w:ascii="Times New Roman" w:hAnsi="Times New Roman" w:cs="Times New Roman"/>
          <w:sz w:val="24"/>
          <w:szCs w:val="24"/>
        </w:rPr>
        <w:t>дств пр</w:t>
      </w:r>
      <w:proofErr w:type="gramEnd"/>
      <w:r w:rsidRPr="001F3E36">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5.3. В области ведения бюджетного учета и составления бюджетной отчетности:</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осуществляет методологическое руководство ведения бюджетного учета;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устанавливает порядок составления бюджетной отчетности;</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ежемесячно составляет и представляет отчет о кассовом исполнении бюджета Поселения в порядке, определенном финансовым органом Иркутской области;</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обладает правом требовать от главных распорядителей средств бюджета Поселения представления материалов, необходимых для составления отчетов по установленным формам об использовании средств бюджета, и иных сведений, связанных с получением, перечислением, зачислением и использованием указанных средств.</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5.4. В области управления муниципальным долгом:</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устанавливает порядок исполнения бюджета по источникам финансирования дефицита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формирует программы муниципальных заимствований, муниципальных гарантий на очередной финансовый год;</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осуществляет ведение муниципальной долговой книги;</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ведет учет выданных гарантий, а также учет осуществления гарантом платежей по выданным гарантиям.</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5.5. В области финансового контроля:</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осуществляет предварительный, текущий и последующий </w:t>
      </w:r>
      <w:proofErr w:type="gramStart"/>
      <w:r w:rsidRPr="001F3E36">
        <w:rPr>
          <w:rFonts w:ascii="Times New Roman" w:hAnsi="Times New Roman" w:cs="Times New Roman"/>
          <w:sz w:val="24"/>
          <w:szCs w:val="24"/>
        </w:rPr>
        <w:t>контроль за</w:t>
      </w:r>
      <w:proofErr w:type="gramEnd"/>
      <w:r w:rsidRPr="001F3E36">
        <w:rPr>
          <w:rFonts w:ascii="Times New Roman" w:hAnsi="Times New Roman" w:cs="Times New Roman"/>
          <w:sz w:val="24"/>
          <w:szCs w:val="24"/>
        </w:rPr>
        <w:t xml:space="preserve"> исполнением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5.6. Осуществляет иные полномочия в соответствии с Бюджетным </w:t>
      </w:r>
      <w:hyperlink r:id="rId18" w:history="1">
        <w:r w:rsidRPr="001F3E36">
          <w:rPr>
            <w:rFonts w:ascii="Times New Roman" w:hAnsi="Times New Roman" w:cs="Times New Roman"/>
            <w:sz w:val="24"/>
            <w:szCs w:val="24"/>
          </w:rPr>
          <w:t>кодексом</w:t>
        </w:r>
      </w:hyperlink>
      <w:r w:rsidRPr="001F3E36">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3D5A82" w:rsidRPr="001F3E36" w:rsidRDefault="003D5A82" w:rsidP="003D5A82">
      <w:pPr>
        <w:autoSpaceDE w:val="0"/>
        <w:autoSpaceDN w:val="0"/>
        <w:adjustRightInd w:val="0"/>
        <w:spacing w:line="240" w:lineRule="auto"/>
        <w:contextualSpacing/>
        <w:jc w:val="both"/>
        <w:outlineLvl w:val="2"/>
        <w:rPr>
          <w:rFonts w:ascii="Times New Roman" w:hAnsi="Times New Roman" w:cs="Times New Roman"/>
          <w:sz w:val="24"/>
          <w:szCs w:val="24"/>
        </w:rPr>
      </w:pPr>
    </w:p>
    <w:p w:rsidR="00F429DE" w:rsidRDefault="003D5A82" w:rsidP="00AC2433">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6. БЮДЖЕТНЫЕ ПОЛНОМОЧИЯ КОНТРОЛЬНО-РЕВИЗИОННОЙ КОМИССИИ</w:t>
      </w:r>
    </w:p>
    <w:p w:rsidR="00AC2433" w:rsidRPr="001F3E36" w:rsidRDefault="00AC2433" w:rsidP="00AC2433">
      <w:pPr>
        <w:autoSpaceDE w:val="0"/>
        <w:autoSpaceDN w:val="0"/>
        <w:adjustRightInd w:val="0"/>
        <w:spacing w:line="240" w:lineRule="auto"/>
        <w:contextualSpacing/>
        <w:jc w:val="center"/>
        <w:outlineLvl w:val="2"/>
        <w:rPr>
          <w:rFonts w:ascii="Times New Roman" w:hAnsi="Times New Roman" w:cs="Times New Roman"/>
          <w:sz w:val="24"/>
          <w:szCs w:val="24"/>
        </w:rPr>
      </w:pPr>
    </w:p>
    <w:p w:rsidR="008E3C58"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Контрольно-ревизионная комиссия является органом муниципального финансового контроля, созданным Думой Поселения</w:t>
      </w:r>
      <w:r w:rsidR="00AC2433">
        <w:rPr>
          <w:rFonts w:ascii="Times New Roman" w:hAnsi="Times New Roman" w:cs="Times New Roman"/>
          <w:sz w:val="24"/>
          <w:szCs w:val="24"/>
        </w:rPr>
        <w:t>, ее полномочия  могут быть переданы  в другой орган контроля на основании решения Думы Поселения и заключенного соглашения</w:t>
      </w:r>
      <w:r w:rsidR="008E3C58">
        <w:rPr>
          <w:rFonts w:ascii="Times New Roman" w:hAnsi="Times New Roman" w:cs="Times New Roman"/>
          <w:sz w:val="24"/>
          <w:szCs w:val="24"/>
        </w:rPr>
        <w:t xml:space="preserve"> о передаче полномочий контрольно-счетного органа.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Контрольно-ревизионная комиссия осуществляет:</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w:t>
      </w:r>
      <w:proofErr w:type="gramStart"/>
      <w:r w:rsidRPr="001F3E36">
        <w:rPr>
          <w:rFonts w:ascii="Times New Roman" w:hAnsi="Times New Roman" w:cs="Times New Roman"/>
          <w:sz w:val="24"/>
          <w:szCs w:val="24"/>
        </w:rPr>
        <w:t>контроль за</w:t>
      </w:r>
      <w:proofErr w:type="gramEnd"/>
      <w:r w:rsidRPr="001F3E36">
        <w:rPr>
          <w:rFonts w:ascii="Times New Roman" w:hAnsi="Times New Roman" w:cs="Times New Roman"/>
          <w:sz w:val="24"/>
          <w:szCs w:val="24"/>
        </w:rPr>
        <w:t xml:space="preserve"> исполнением бюджета Поселения, соблюдением порядка подготовки и рассмотрения проекта местного бюджета, отчета о его исполнении;</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готовит заключение на годовой отчет об исполнении бюджета, проводит экспертизу проекта бюджета, долгосрочных целевых программ;</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w:t>
      </w:r>
      <w:proofErr w:type="gramStart"/>
      <w:r w:rsidRPr="001F3E36">
        <w:rPr>
          <w:rFonts w:ascii="Times New Roman" w:hAnsi="Times New Roman" w:cs="Times New Roman"/>
          <w:sz w:val="24"/>
          <w:szCs w:val="24"/>
        </w:rPr>
        <w:t>контроль за</w:t>
      </w:r>
      <w:proofErr w:type="gramEnd"/>
      <w:r w:rsidRPr="001F3E36">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 xml:space="preserve">- осуществляет иные полномочия в соответствии с Бюджетным </w:t>
      </w:r>
      <w:hyperlink r:id="rId19" w:history="1">
        <w:r w:rsidRPr="001F3E36">
          <w:rPr>
            <w:rFonts w:ascii="Times New Roman" w:hAnsi="Times New Roman" w:cs="Times New Roman"/>
            <w:sz w:val="24"/>
            <w:szCs w:val="24"/>
          </w:rPr>
          <w:t>кодексом</w:t>
        </w:r>
      </w:hyperlink>
      <w:r w:rsidRPr="001F3E36">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906EC" w:rsidRDefault="00A906EC" w:rsidP="0042584C">
      <w:pPr>
        <w:autoSpaceDE w:val="0"/>
        <w:autoSpaceDN w:val="0"/>
        <w:adjustRightInd w:val="0"/>
        <w:spacing w:after="0" w:line="240" w:lineRule="auto"/>
        <w:ind w:firstLine="540"/>
        <w:jc w:val="both"/>
        <w:rPr>
          <w:rFonts w:ascii="Times New Roman" w:hAnsi="Times New Roman" w:cs="Times New Roman"/>
          <w:sz w:val="24"/>
          <w:szCs w:val="24"/>
        </w:rPr>
      </w:pPr>
    </w:p>
    <w:p w:rsidR="00AC2433" w:rsidRDefault="00AC2433" w:rsidP="003D5A82">
      <w:pPr>
        <w:autoSpaceDE w:val="0"/>
        <w:autoSpaceDN w:val="0"/>
        <w:adjustRightInd w:val="0"/>
        <w:spacing w:after="0" w:line="240" w:lineRule="auto"/>
        <w:ind w:firstLine="540"/>
        <w:jc w:val="center"/>
        <w:rPr>
          <w:rFonts w:ascii="Times New Roman" w:hAnsi="Times New Roman" w:cs="Times New Roman"/>
          <w:sz w:val="24"/>
          <w:szCs w:val="24"/>
        </w:rPr>
      </w:pPr>
    </w:p>
    <w:p w:rsidR="00A906EC" w:rsidRDefault="003D5A82" w:rsidP="003D5A82">
      <w:pPr>
        <w:autoSpaceDE w:val="0"/>
        <w:autoSpaceDN w:val="0"/>
        <w:adjustRightInd w:val="0"/>
        <w:spacing w:after="0" w:line="240" w:lineRule="auto"/>
        <w:ind w:firstLine="540"/>
        <w:jc w:val="center"/>
        <w:rPr>
          <w:rFonts w:ascii="Times New Roman" w:hAnsi="Times New Roman" w:cs="Times New Roman"/>
          <w:sz w:val="24"/>
          <w:szCs w:val="24"/>
        </w:rPr>
      </w:pPr>
      <w:r w:rsidRPr="00385AE3">
        <w:rPr>
          <w:rFonts w:ascii="Times New Roman" w:hAnsi="Times New Roman" w:cs="Times New Roman"/>
          <w:sz w:val="24"/>
          <w:szCs w:val="24"/>
        </w:rPr>
        <w:t>7</w:t>
      </w:r>
      <w:r>
        <w:rPr>
          <w:rFonts w:ascii="Times New Roman" w:hAnsi="Times New Roman" w:cs="Times New Roman"/>
          <w:sz w:val="24"/>
          <w:szCs w:val="24"/>
        </w:rPr>
        <w:t>. БЮДЖЕТНЫЕ ПОЛНОМОЧИЯ ГЛАВНОГО РАСПОРЯДИТЕЛЯ (РАСПОРЯДИТЕЛЯ) БЮДЖЕТНЫХ СРЕДСТВ</w:t>
      </w:r>
    </w:p>
    <w:p w:rsidR="00A906EC" w:rsidRDefault="00A906EC" w:rsidP="003D5A82">
      <w:pPr>
        <w:autoSpaceDE w:val="0"/>
        <w:autoSpaceDN w:val="0"/>
        <w:adjustRightInd w:val="0"/>
        <w:spacing w:after="0" w:line="240" w:lineRule="auto"/>
        <w:ind w:firstLine="540"/>
        <w:jc w:val="center"/>
        <w:rPr>
          <w:rFonts w:ascii="Times New Roman" w:hAnsi="Times New Roman" w:cs="Times New Roman"/>
          <w:sz w:val="24"/>
          <w:szCs w:val="24"/>
        </w:rPr>
      </w:pPr>
    </w:p>
    <w:p w:rsidR="0042584C" w:rsidRDefault="0042584C" w:rsidP="004258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041181" w:rsidRPr="00385AE3">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42584C" w:rsidRDefault="00041181" w:rsidP="0042584C">
      <w:pPr>
        <w:autoSpaceDE w:val="0"/>
        <w:autoSpaceDN w:val="0"/>
        <w:adjustRightInd w:val="0"/>
        <w:spacing w:after="0" w:line="240" w:lineRule="auto"/>
        <w:ind w:firstLine="540"/>
        <w:jc w:val="both"/>
        <w:rPr>
          <w:rFonts w:ascii="Times New Roman" w:hAnsi="Times New Roman" w:cs="Times New Roman"/>
          <w:sz w:val="24"/>
          <w:szCs w:val="24"/>
        </w:rPr>
      </w:pPr>
      <w:r w:rsidRPr="00385AE3">
        <w:rPr>
          <w:rFonts w:ascii="Times New Roman" w:hAnsi="Times New Roman" w:cs="Times New Roman"/>
          <w:sz w:val="24"/>
          <w:szCs w:val="24"/>
        </w:rPr>
        <w:t xml:space="preserve">1) обеспечивает результативность, </w:t>
      </w:r>
      <w:proofErr w:type="spellStart"/>
      <w:r w:rsidRPr="00385AE3">
        <w:rPr>
          <w:rFonts w:ascii="Times New Roman" w:hAnsi="Times New Roman" w:cs="Times New Roman"/>
          <w:sz w:val="24"/>
          <w:szCs w:val="24"/>
        </w:rPr>
        <w:t>адресность</w:t>
      </w:r>
      <w:proofErr w:type="spellEnd"/>
      <w:r w:rsidRPr="00385AE3">
        <w:rPr>
          <w:rFonts w:ascii="Times New Roman" w:hAnsi="Times New Roman" w:cs="Times New Roman"/>
          <w:sz w:val="24"/>
          <w:szCs w:val="24"/>
        </w:rPr>
        <w:t xml:space="preserve"> и целевой характер использования бюджетных сре</w:t>
      </w:r>
      <w:proofErr w:type="gramStart"/>
      <w:r w:rsidRPr="00385AE3">
        <w:rPr>
          <w:rFonts w:ascii="Times New Roman" w:hAnsi="Times New Roman" w:cs="Times New Roman"/>
          <w:sz w:val="24"/>
          <w:szCs w:val="24"/>
        </w:rPr>
        <w:t>дств в с</w:t>
      </w:r>
      <w:proofErr w:type="gramEnd"/>
      <w:r w:rsidRPr="00385AE3">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42584C" w:rsidRDefault="00041181" w:rsidP="0042584C">
      <w:pPr>
        <w:autoSpaceDE w:val="0"/>
        <w:autoSpaceDN w:val="0"/>
        <w:adjustRightInd w:val="0"/>
        <w:spacing w:after="0" w:line="240" w:lineRule="auto"/>
        <w:ind w:firstLine="540"/>
        <w:jc w:val="both"/>
        <w:rPr>
          <w:rFonts w:ascii="Times New Roman" w:hAnsi="Times New Roman" w:cs="Times New Roman"/>
          <w:sz w:val="24"/>
          <w:szCs w:val="24"/>
        </w:rPr>
      </w:pPr>
      <w:r w:rsidRPr="00385AE3">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42584C" w:rsidRDefault="00041181" w:rsidP="0042584C">
      <w:pPr>
        <w:autoSpaceDE w:val="0"/>
        <w:autoSpaceDN w:val="0"/>
        <w:adjustRightInd w:val="0"/>
        <w:spacing w:after="0" w:line="240" w:lineRule="auto"/>
        <w:ind w:firstLine="540"/>
        <w:jc w:val="both"/>
        <w:rPr>
          <w:rFonts w:ascii="Times New Roman" w:hAnsi="Times New Roman" w:cs="Times New Roman"/>
          <w:sz w:val="24"/>
          <w:szCs w:val="24"/>
        </w:rPr>
      </w:pPr>
      <w:r w:rsidRPr="00385AE3">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2584C" w:rsidRDefault="00041181" w:rsidP="0042584C">
      <w:pPr>
        <w:autoSpaceDE w:val="0"/>
        <w:autoSpaceDN w:val="0"/>
        <w:adjustRightInd w:val="0"/>
        <w:spacing w:after="0" w:line="240" w:lineRule="auto"/>
        <w:ind w:firstLine="540"/>
        <w:jc w:val="both"/>
        <w:rPr>
          <w:rFonts w:ascii="Times New Roman" w:hAnsi="Times New Roman" w:cs="Times New Roman"/>
          <w:sz w:val="24"/>
          <w:szCs w:val="24"/>
        </w:rPr>
      </w:pPr>
      <w:r w:rsidRPr="00385AE3">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42584C" w:rsidRDefault="00041181" w:rsidP="0042584C">
      <w:pPr>
        <w:autoSpaceDE w:val="0"/>
        <w:autoSpaceDN w:val="0"/>
        <w:adjustRightInd w:val="0"/>
        <w:spacing w:after="0" w:line="240" w:lineRule="auto"/>
        <w:ind w:firstLine="540"/>
        <w:jc w:val="both"/>
        <w:rPr>
          <w:rFonts w:ascii="Times New Roman" w:hAnsi="Times New Roman" w:cs="Times New Roman"/>
          <w:sz w:val="24"/>
          <w:szCs w:val="24"/>
        </w:rPr>
      </w:pPr>
      <w:r w:rsidRPr="00385AE3">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2584C" w:rsidRDefault="00041181" w:rsidP="0042584C">
      <w:pPr>
        <w:autoSpaceDE w:val="0"/>
        <w:autoSpaceDN w:val="0"/>
        <w:adjustRightInd w:val="0"/>
        <w:spacing w:after="0" w:line="240" w:lineRule="auto"/>
        <w:ind w:firstLine="540"/>
        <w:jc w:val="both"/>
        <w:rPr>
          <w:rFonts w:ascii="Times New Roman" w:hAnsi="Times New Roman" w:cs="Times New Roman"/>
          <w:sz w:val="24"/>
          <w:szCs w:val="24"/>
        </w:rPr>
      </w:pPr>
      <w:r w:rsidRPr="00385AE3">
        <w:rPr>
          <w:rFonts w:ascii="Times New Roman" w:hAnsi="Times New Roman" w:cs="Times New Roman"/>
          <w:sz w:val="24"/>
          <w:szCs w:val="24"/>
        </w:rPr>
        <w:t>6) вносит предложения по формированию и изменению лимитов бюджетных обязательств;</w:t>
      </w:r>
    </w:p>
    <w:p w:rsidR="0042584C" w:rsidRDefault="00041181" w:rsidP="0042584C">
      <w:pPr>
        <w:autoSpaceDE w:val="0"/>
        <w:autoSpaceDN w:val="0"/>
        <w:adjustRightInd w:val="0"/>
        <w:spacing w:after="0" w:line="240" w:lineRule="auto"/>
        <w:ind w:firstLine="540"/>
        <w:jc w:val="both"/>
        <w:rPr>
          <w:rFonts w:ascii="Times New Roman" w:hAnsi="Times New Roman" w:cs="Times New Roman"/>
          <w:sz w:val="24"/>
          <w:szCs w:val="24"/>
        </w:rPr>
      </w:pPr>
      <w:r w:rsidRPr="00385AE3">
        <w:rPr>
          <w:rFonts w:ascii="Times New Roman" w:hAnsi="Times New Roman" w:cs="Times New Roman"/>
          <w:sz w:val="24"/>
          <w:szCs w:val="24"/>
        </w:rPr>
        <w:t>7) вносит предложения по формированию и изменению сводной бюджетной росписи;</w:t>
      </w:r>
    </w:p>
    <w:p w:rsidR="0042584C" w:rsidRDefault="00041181" w:rsidP="0042584C">
      <w:pPr>
        <w:autoSpaceDE w:val="0"/>
        <w:autoSpaceDN w:val="0"/>
        <w:adjustRightInd w:val="0"/>
        <w:spacing w:after="0" w:line="240" w:lineRule="auto"/>
        <w:ind w:firstLine="540"/>
        <w:jc w:val="both"/>
        <w:rPr>
          <w:rFonts w:ascii="Times New Roman" w:hAnsi="Times New Roman" w:cs="Times New Roman"/>
          <w:sz w:val="24"/>
          <w:szCs w:val="24"/>
        </w:rPr>
      </w:pPr>
      <w:r w:rsidRPr="00385AE3">
        <w:rPr>
          <w:rFonts w:ascii="Times New Roman" w:hAnsi="Times New Roman" w:cs="Times New Roman"/>
          <w:sz w:val="24"/>
          <w:szCs w:val="24"/>
        </w:rPr>
        <w:t xml:space="preserve">8) определяет </w:t>
      </w:r>
      <w:hyperlink r:id="rId20" w:history="1">
        <w:r w:rsidRPr="0042584C">
          <w:rPr>
            <w:rFonts w:ascii="Times New Roman" w:hAnsi="Times New Roman" w:cs="Times New Roman"/>
            <w:sz w:val="24"/>
            <w:szCs w:val="24"/>
          </w:rPr>
          <w:t>порядок</w:t>
        </w:r>
      </w:hyperlink>
      <w:r w:rsidRPr="00385AE3">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w:t>
      </w:r>
    </w:p>
    <w:p w:rsidR="00041181" w:rsidRPr="00385AE3" w:rsidRDefault="00041181" w:rsidP="0042584C">
      <w:pPr>
        <w:autoSpaceDE w:val="0"/>
        <w:autoSpaceDN w:val="0"/>
        <w:adjustRightInd w:val="0"/>
        <w:spacing w:after="0" w:line="240" w:lineRule="auto"/>
        <w:ind w:firstLine="540"/>
        <w:jc w:val="both"/>
        <w:rPr>
          <w:rFonts w:ascii="Times New Roman" w:hAnsi="Times New Roman" w:cs="Times New Roman"/>
          <w:sz w:val="24"/>
          <w:szCs w:val="24"/>
        </w:rPr>
      </w:pPr>
      <w:r w:rsidRPr="00385AE3">
        <w:rPr>
          <w:rFonts w:ascii="Times New Roman" w:hAnsi="Times New Roman" w:cs="Times New Roman"/>
          <w:sz w:val="24"/>
          <w:szCs w:val="24"/>
        </w:rPr>
        <w:t>9) формирует и утверждает муниципальные задания;</w:t>
      </w:r>
    </w:p>
    <w:p w:rsidR="0042584C" w:rsidRDefault="00041181" w:rsidP="0042584C">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2584C" w:rsidRDefault="00041181" w:rsidP="0042584C">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1</w:t>
      </w:r>
      <w:r w:rsidR="0042584C">
        <w:rPr>
          <w:rFonts w:ascii="Times New Roman" w:hAnsi="Times New Roman" w:cs="Times New Roman"/>
          <w:sz w:val="24"/>
          <w:szCs w:val="24"/>
        </w:rPr>
        <w:t>1</w:t>
      </w:r>
      <w:r w:rsidRPr="00385AE3">
        <w:rPr>
          <w:rFonts w:ascii="Times New Roman" w:hAnsi="Times New Roman" w:cs="Times New Roman"/>
          <w:sz w:val="24"/>
          <w:szCs w:val="24"/>
        </w:rPr>
        <w:t>) формирует бюджетную отчетность главного распорядителя бюджетных средств</w:t>
      </w:r>
      <w:r w:rsidR="00F60AE3">
        <w:rPr>
          <w:rFonts w:ascii="Times New Roman" w:hAnsi="Times New Roman" w:cs="Times New Roman"/>
          <w:sz w:val="24"/>
          <w:szCs w:val="24"/>
        </w:rPr>
        <w:t xml:space="preserve"> и отвечает от имени муниципального  образования </w:t>
      </w:r>
      <w:r w:rsidR="00F60AE3" w:rsidRPr="00385AE3">
        <w:rPr>
          <w:rFonts w:ascii="Times New Roman" w:hAnsi="Times New Roman" w:cs="Times New Roman"/>
          <w:sz w:val="24"/>
          <w:szCs w:val="24"/>
        </w:rPr>
        <w:t>по денежным обязательствам подведомственных ему получателей бюджетных средств;</w:t>
      </w:r>
    </w:p>
    <w:p w:rsidR="00F60AE3" w:rsidRDefault="00041181" w:rsidP="00041181">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1</w:t>
      </w:r>
      <w:r w:rsidR="0042584C">
        <w:rPr>
          <w:rFonts w:ascii="Times New Roman" w:hAnsi="Times New Roman" w:cs="Times New Roman"/>
          <w:sz w:val="24"/>
          <w:szCs w:val="24"/>
        </w:rPr>
        <w:t>2</w:t>
      </w:r>
      <w:r w:rsidRPr="00385AE3">
        <w:rPr>
          <w:rFonts w:ascii="Times New Roman" w:hAnsi="Times New Roman" w:cs="Times New Roman"/>
          <w:sz w:val="24"/>
          <w:szCs w:val="24"/>
        </w:rPr>
        <w:t xml:space="preserve">) осуществляет иные бюджетные полномочия, установленные </w:t>
      </w:r>
      <w:r w:rsidR="008E3C58">
        <w:rPr>
          <w:rFonts w:ascii="Times New Roman" w:hAnsi="Times New Roman" w:cs="Times New Roman"/>
          <w:sz w:val="24"/>
          <w:szCs w:val="24"/>
        </w:rPr>
        <w:t>Бюджетным кодексом</w:t>
      </w:r>
      <w:r w:rsidRPr="00385AE3">
        <w:rPr>
          <w:rFonts w:ascii="Times New Roman" w:hAnsi="Times New Roman" w:cs="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1181" w:rsidRPr="00385AE3" w:rsidRDefault="00F60AE3" w:rsidP="00041181">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041181" w:rsidRPr="00385AE3">
        <w:rPr>
          <w:rFonts w:ascii="Times New Roman" w:hAnsi="Times New Roman" w:cs="Times New Roman"/>
          <w:sz w:val="24"/>
          <w:szCs w:val="24"/>
        </w:rPr>
        <w:t>2. Распорядитель бюджетных средств обладает следующими бюджетными полномочиями:</w:t>
      </w:r>
    </w:p>
    <w:p w:rsidR="00041181" w:rsidRPr="00385AE3" w:rsidRDefault="00041181" w:rsidP="00F60AE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 xml:space="preserve">1) </w:t>
      </w:r>
      <w:r w:rsidR="00C03984">
        <w:rPr>
          <w:rFonts w:ascii="Times New Roman" w:hAnsi="Times New Roman" w:cs="Times New Roman"/>
          <w:sz w:val="24"/>
          <w:szCs w:val="24"/>
        </w:rPr>
        <w:t xml:space="preserve"> </w:t>
      </w:r>
      <w:r w:rsidRPr="00385AE3">
        <w:rPr>
          <w:rFonts w:ascii="Times New Roman" w:hAnsi="Times New Roman" w:cs="Times New Roman"/>
          <w:sz w:val="24"/>
          <w:szCs w:val="24"/>
        </w:rPr>
        <w:t>осуществляет планирование соответствующих расходов бюджета;</w:t>
      </w:r>
    </w:p>
    <w:p w:rsidR="00041181" w:rsidRPr="00385AE3" w:rsidRDefault="00041181" w:rsidP="00F60AE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41181" w:rsidRPr="00385AE3" w:rsidRDefault="00041181" w:rsidP="00F60AE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41181" w:rsidRPr="00385AE3" w:rsidRDefault="008E3C58" w:rsidP="00F60AE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w:t>
      </w:r>
      <w:r w:rsidR="00041181" w:rsidRPr="00385AE3">
        <w:rPr>
          <w:rFonts w:ascii="Times New Roman" w:hAnsi="Times New Roman" w:cs="Times New Roman"/>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C03984">
        <w:rPr>
          <w:rFonts w:ascii="Times New Roman" w:hAnsi="Times New Roman" w:cs="Times New Roman"/>
          <w:sz w:val="24"/>
          <w:szCs w:val="24"/>
        </w:rPr>
        <w:t xml:space="preserve">Бюджетным </w:t>
      </w:r>
      <w:r w:rsidR="00041181" w:rsidRPr="00385AE3">
        <w:rPr>
          <w:rFonts w:ascii="Times New Roman" w:hAnsi="Times New Roman" w:cs="Times New Roman"/>
          <w:sz w:val="24"/>
          <w:szCs w:val="24"/>
        </w:rPr>
        <w:t xml:space="preserve"> </w:t>
      </w:r>
      <w:r w:rsidR="00C03984">
        <w:rPr>
          <w:rFonts w:ascii="Times New Roman" w:hAnsi="Times New Roman" w:cs="Times New Roman"/>
          <w:sz w:val="24"/>
          <w:szCs w:val="24"/>
        </w:rPr>
        <w:t>к</w:t>
      </w:r>
      <w:r w:rsidR="00041181" w:rsidRPr="00385AE3">
        <w:rPr>
          <w:rFonts w:ascii="Times New Roman" w:hAnsi="Times New Roman" w:cs="Times New Roman"/>
          <w:sz w:val="24"/>
          <w:szCs w:val="24"/>
        </w:rPr>
        <w:t>одексом</w:t>
      </w:r>
      <w:r w:rsidR="00C03984">
        <w:rPr>
          <w:rFonts w:ascii="Times New Roman" w:hAnsi="Times New Roman" w:cs="Times New Roman"/>
          <w:sz w:val="24"/>
          <w:szCs w:val="24"/>
        </w:rPr>
        <w:t xml:space="preserve"> РФ</w:t>
      </w:r>
      <w:r w:rsidR="00041181" w:rsidRPr="00385AE3">
        <w:rPr>
          <w:rFonts w:ascii="Times New Roman" w:hAnsi="Times New Roman" w:cs="Times New Roman"/>
          <w:sz w:val="24"/>
          <w:szCs w:val="24"/>
        </w:rPr>
        <w:t>, условий, целей и порядка, установленных при их предоставлении;</w:t>
      </w:r>
    </w:p>
    <w:p w:rsidR="00041181" w:rsidRPr="00385AE3" w:rsidRDefault="008E3C58" w:rsidP="00F60AE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w:t>
      </w:r>
      <w:r w:rsidR="00041181" w:rsidRPr="00385AE3">
        <w:rPr>
          <w:rFonts w:ascii="Times New Roman" w:hAnsi="Times New Roman" w:cs="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41181" w:rsidRPr="00385AE3" w:rsidRDefault="00F60AE3" w:rsidP="00F60AE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41181" w:rsidRPr="00385AE3">
        <w:rPr>
          <w:rFonts w:ascii="Times New Roman" w:hAnsi="Times New Roman" w:cs="Times New Roman"/>
          <w:sz w:val="24"/>
          <w:szCs w:val="24"/>
        </w:rPr>
        <w:t xml:space="preserve">3. Главный распорядитель средств </w:t>
      </w:r>
      <w:r w:rsidR="00C03984">
        <w:rPr>
          <w:rFonts w:ascii="Times New Roman" w:hAnsi="Times New Roman" w:cs="Times New Roman"/>
          <w:sz w:val="24"/>
          <w:szCs w:val="24"/>
        </w:rPr>
        <w:t>Поселения</w:t>
      </w:r>
      <w:r w:rsidR="00041181" w:rsidRPr="00385AE3">
        <w:rPr>
          <w:rFonts w:ascii="Times New Roman" w:hAnsi="Times New Roman" w:cs="Times New Roman"/>
          <w:sz w:val="24"/>
          <w:szCs w:val="24"/>
        </w:rPr>
        <w:t xml:space="preserve"> выступает </w:t>
      </w:r>
      <w:proofErr w:type="gramStart"/>
      <w:r w:rsidR="00041181" w:rsidRPr="00385AE3">
        <w:rPr>
          <w:rFonts w:ascii="Times New Roman" w:hAnsi="Times New Roman" w:cs="Times New Roman"/>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041181" w:rsidRPr="00385AE3">
        <w:rPr>
          <w:rFonts w:ascii="Times New Roman" w:hAnsi="Times New Roman" w:cs="Times New Roman"/>
          <w:sz w:val="24"/>
          <w:szCs w:val="24"/>
        </w:rPr>
        <w:t>:</w:t>
      </w:r>
    </w:p>
    <w:p w:rsidR="00041181" w:rsidRPr="00385AE3" w:rsidRDefault="00041181" w:rsidP="00F60AE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lastRenderedPageBreak/>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41181" w:rsidRDefault="00041181" w:rsidP="00F2496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D5A82" w:rsidRDefault="003D5A82" w:rsidP="00F2496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rsidR="003D5A82" w:rsidRDefault="003D5A82" w:rsidP="003D5A82">
      <w:pPr>
        <w:autoSpaceDE w:val="0"/>
        <w:autoSpaceDN w:val="0"/>
        <w:adjustRightInd w:val="0"/>
        <w:spacing w:before="200" w:after="0" w:line="240" w:lineRule="auto"/>
        <w:ind w:firstLine="539"/>
        <w:contextualSpacing/>
        <w:jc w:val="center"/>
        <w:rPr>
          <w:rFonts w:ascii="Times New Roman" w:hAnsi="Times New Roman" w:cs="Times New Roman"/>
          <w:sz w:val="24"/>
          <w:szCs w:val="24"/>
        </w:rPr>
      </w:pPr>
      <w:r w:rsidRPr="00385AE3">
        <w:rPr>
          <w:rFonts w:ascii="Times New Roman" w:hAnsi="Times New Roman" w:cs="Times New Roman"/>
          <w:sz w:val="24"/>
          <w:szCs w:val="24"/>
        </w:rPr>
        <w:t>8</w:t>
      </w:r>
      <w:r>
        <w:rPr>
          <w:rFonts w:ascii="Times New Roman" w:hAnsi="Times New Roman" w:cs="Times New Roman"/>
          <w:sz w:val="24"/>
          <w:szCs w:val="24"/>
        </w:rPr>
        <w:t>.</w:t>
      </w:r>
      <w:r w:rsidRPr="00385AE3">
        <w:rPr>
          <w:rFonts w:ascii="Times New Roman" w:hAnsi="Times New Roman" w:cs="Times New Roman"/>
          <w:sz w:val="24"/>
          <w:szCs w:val="24"/>
        </w:rPr>
        <w:t xml:space="preserve"> </w:t>
      </w:r>
      <w:r>
        <w:rPr>
          <w:rFonts w:ascii="Times New Roman" w:hAnsi="Times New Roman" w:cs="Times New Roman"/>
          <w:sz w:val="24"/>
          <w:szCs w:val="24"/>
        </w:rPr>
        <w:t xml:space="preserve"> БЮДЖЕТНЫЕ ПОЛНОМОЧИЯ ГЛАВНОГО АДМИНИСТРАТОРА  (АДМИНИСТРАТОРА) ДОХОДОВ БЮДЖЕТА</w:t>
      </w:r>
    </w:p>
    <w:p w:rsidR="003D5A82" w:rsidRPr="00385AE3" w:rsidRDefault="003D5A82" w:rsidP="00F24963">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rsidR="00041181" w:rsidRPr="00385AE3" w:rsidRDefault="00CE6CA9" w:rsidP="00C03984">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8.</w:t>
      </w:r>
      <w:r w:rsidR="00041181" w:rsidRPr="00385AE3">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041181" w:rsidRPr="00385AE3" w:rsidRDefault="00041181" w:rsidP="00C0398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формирует перечень подведомственных ему администраторов доходов бюджета;</w:t>
      </w:r>
    </w:p>
    <w:p w:rsidR="00041181" w:rsidRPr="00385AE3" w:rsidRDefault="00041181" w:rsidP="00C0398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041181" w:rsidRPr="00385AE3" w:rsidRDefault="00041181" w:rsidP="00C0398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представляет сведения для составления и ведения кассового плана;</w:t>
      </w:r>
    </w:p>
    <w:p w:rsidR="00041181" w:rsidRPr="00385AE3" w:rsidRDefault="00041181" w:rsidP="00C03984">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формирует и представляет бюджетную отчетность главного администратора доходов бюджета;</w:t>
      </w:r>
    </w:p>
    <w:p w:rsidR="00CE6CA9" w:rsidRDefault="00041181" w:rsidP="00CE6CA9">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 xml:space="preserve">ведет реестр источников доходов бюджета по закрепленным за ним источникам доходов на основании </w:t>
      </w:r>
      <w:proofErr w:type="gramStart"/>
      <w:r w:rsidRPr="00385AE3">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385AE3">
        <w:rPr>
          <w:rFonts w:ascii="Times New Roman" w:hAnsi="Times New Roman" w:cs="Times New Roman"/>
          <w:sz w:val="24"/>
          <w:szCs w:val="24"/>
        </w:rPr>
        <w:t>;</w:t>
      </w:r>
    </w:p>
    <w:p w:rsidR="00041181" w:rsidRPr="00385AE3" w:rsidRDefault="00041181" w:rsidP="00CE6CA9">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 xml:space="preserve">утверждает методику прогнозирования поступлений доходов в бюджет в соответствии с общими </w:t>
      </w:r>
      <w:hyperlink r:id="rId21" w:history="1">
        <w:r w:rsidRPr="00C03984">
          <w:rPr>
            <w:rFonts w:ascii="Times New Roman" w:hAnsi="Times New Roman" w:cs="Times New Roman"/>
            <w:sz w:val="24"/>
            <w:szCs w:val="24"/>
          </w:rPr>
          <w:t>требованиями</w:t>
        </w:r>
      </w:hyperlink>
      <w:r w:rsidRPr="00385AE3">
        <w:rPr>
          <w:rFonts w:ascii="Times New Roman" w:hAnsi="Times New Roman" w:cs="Times New Roman"/>
          <w:sz w:val="24"/>
          <w:szCs w:val="24"/>
        </w:rPr>
        <w:t xml:space="preserve"> к такой методике, установленными Правительством Российской Федерации;</w:t>
      </w:r>
    </w:p>
    <w:p w:rsidR="00041181" w:rsidRPr="00385AE3" w:rsidRDefault="00041181" w:rsidP="00CE6CA9">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 xml:space="preserve">осуществляет иные бюджетные полномочия, установленные </w:t>
      </w:r>
      <w:r w:rsidR="00C03984">
        <w:rPr>
          <w:rFonts w:ascii="Times New Roman" w:hAnsi="Times New Roman" w:cs="Times New Roman"/>
          <w:sz w:val="24"/>
          <w:szCs w:val="24"/>
        </w:rPr>
        <w:t>Бюджетным кодексом РФ</w:t>
      </w:r>
      <w:r w:rsidRPr="00385AE3">
        <w:rPr>
          <w:rFonts w:ascii="Times New Roman" w:hAnsi="Times New Roman" w:cs="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1181" w:rsidRPr="00385AE3" w:rsidRDefault="00CE6CA9" w:rsidP="00C0398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041181" w:rsidRPr="00385AE3">
        <w:rPr>
          <w:rFonts w:ascii="Times New Roman" w:hAnsi="Times New Roman" w:cs="Times New Roman"/>
          <w:sz w:val="24"/>
          <w:szCs w:val="24"/>
        </w:rPr>
        <w:t>2.</w:t>
      </w:r>
      <w:r>
        <w:rPr>
          <w:rFonts w:ascii="Times New Roman" w:hAnsi="Times New Roman" w:cs="Times New Roman"/>
          <w:sz w:val="24"/>
          <w:szCs w:val="24"/>
        </w:rPr>
        <w:t xml:space="preserve"> </w:t>
      </w:r>
      <w:r w:rsidR="00041181" w:rsidRPr="00385AE3">
        <w:rPr>
          <w:rFonts w:ascii="Times New Roman" w:hAnsi="Times New Roman" w:cs="Times New Roman"/>
          <w:sz w:val="24"/>
          <w:szCs w:val="24"/>
        </w:rPr>
        <w:t xml:space="preserve"> Администратор доходов бюджета обладает следующими бюджетными полномочиями:</w:t>
      </w:r>
    </w:p>
    <w:p w:rsidR="00041181" w:rsidRPr="00385AE3" w:rsidRDefault="00041181" w:rsidP="00C0398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 xml:space="preserve">осуществляет начисление, учет и </w:t>
      </w:r>
      <w:proofErr w:type="gramStart"/>
      <w:r w:rsidRPr="00385AE3">
        <w:rPr>
          <w:rFonts w:ascii="Times New Roman" w:hAnsi="Times New Roman" w:cs="Times New Roman"/>
          <w:sz w:val="24"/>
          <w:szCs w:val="24"/>
        </w:rPr>
        <w:t>контроль за</w:t>
      </w:r>
      <w:proofErr w:type="gramEnd"/>
      <w:r w:rsidRPr="00385AE3">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041181" w:rsidRPr="00385AE3" w:rsidRDefault="00041181" w:rsidP="00C0398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осуществляет взыскание задолженности по платежам в бюджет, пеней и штрафов;</w:t>
      </w:r>
    </w:p>
    <w:p w:rsidR="00041181" w:rsidRPr="00385AE3" w:rsidRDefault="00041181" w:rsidP="00C0398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41181" w:rsidRPr="00385AE3" w:rsidRDefault="00041181" w:rsidP="00C0398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41181" w:rsidRPr="00385AE3" w:rsidRDefault="00041181" w:rsidP="00C0398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41181" w:rsidRPr="00385AE3" w:rsidRDefault="00041181" w:rsidP="00C0398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roofErr w:type="gramStart"/>
      <w:r w:rsidRPr="00385AE3">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 w:history="1">
        <w:r w:rsidRPr="00CE6CA9">
          <w:rPr>
            <w:rFonts w:ascii="Times New Roman" w:hAnsi="Times New Roman" w:cs="Times New Roman"/>
            <w:sz w:val="24"/>
            <w:szCs w:val="24"/>
          </w:rPr>
          <w:t>законом</w:t>
        </w:r>
      </w:hyperlink>
      <w:r w:rsidRPr="00CE6CA9">
        <w:rPr>
          <w:rFonts w:ascii="Times New Roman" w:hAnsi="Times New Roman" w:cs="Times New Roman"/>
          <w:sz w:val="24"/>
          <w:szCs w:val="24"/>
        </w:rPr>
        <w:t xml:space="preserve"> </w:t>
      </w:r>
      <w:r w:rsidRPr="00385AE3">
        <w:rPr>
          <w:rFonts w:ascii="Times New Roman" w:hAnsi="Times New Roman" w:cs="Times New Roman"/>
          <w:sz w:val="24"/>
          <w:szCs w:val="24"/>
        </w:rPr>
        <w:t>от 27 июля 2010 года N 210-ФЗ "Об организации предоставления государственных и муниципальных услуг";</w:t>
      </w:r>
      <w:proofErr w:type="gramEnd"/>
    </w:p>
    <w:p w:rsidR="00041181" w:rsidRPr="00385AE3" w:rsidRDefault="00041181" w:rsidP="00C0398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041181" w:rsidRPr="00385AE3" w:rsidRDefault="00041181" w:rsidP="00C0398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lastRenderedPageBreak/>
        <w:t xml:space="preserve">осуществляет иные бюджетные полномочия, установленные </w:t>
      </w:r>
      <w:r w:rsidR="00CE6CA9">
        <w:rPr>
          <w:rFonts w:ascii="Times New Roman" w:hAnsi="Times New Roman" w:cs="Times New Roman"/>
          <w:sz w:val="24"/>
          <w:szCs w:val="24"/>
        </w:rPr>
        <w:t>Бюджетным кодексом</w:t>
      </w:r>
      <w:r w:rsidRPr="00385AE3">
        <w:rPr>
          <w:rFonts w:ascii="Times New Roman" w:hAnsi="Times New Roman" w:cs="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E6CA9" w:rsidRDefault="00CE6CA9" w:rsidP="00041181">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041181" w:rsidRPr="00385AE3">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E6CA9" w:rsidRDefault="00041181" w:rsidP="00997E8E">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3D5A82" w:rsidRDefault="003D5A82" w:rsidP="00997E8E">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
    <w:p w:rsidR="003D5A82" w:rsidRDefault="003D5A82" w:rsidP="003D5A82">
      <w:pPr>
        <w:autoSpaceDE w:val="0"/>
        <w:autoSpaceDN w:val="0"/>
        <w:adjustRightInd w:val="0"/>
        <w:spacing w:before="200" w:after="0" w:line="240" w:lineRule="auto"/>
        <w:ind w:firstLine="540"/>
        <w:contextualSpacing/>
        <w:jc w:val="center"/>
        <w:rPr>
          <w:rFonts w:ascii="Times New Roman" w:hAnsi="Times New Roman" w:cs="Times New Roman"/>
          <w:sz w:val="24"/>
          <w:szCs w:val="24"/>
        </w:rPr>
      </w:pPr>
      <w:r w:rsidRPr="00385AE3">
        <w:rPr>
          <w:rFonts w:ascii="Times New Roman" w:hAnsi="Times New Roman" w:cs="Times New Roman"/>
          <w:sz w:val="24"/>
          <w:szCs w:val="24"/>
        </w:rPr>
        <w:t>9</w:t>
      </w:r>
      <w:r>
        <w:rPr>
          <w:rFonts w:ascii="Times New Roman" w:hAnsi="Times New Roman" w:cs="Times New Roman"/>
          <w:sz w:val="24"/>
          <w:szCs w:val="24"/>
        </w:rPr>
        <w:t>.</w:t>
      </w:r>
      <w:r w:rsidRPr="00385AE3">
        <w:rPr>
          <w:rFonts w:ascii="Times New Roman" w:hAnsi="Times New Roman" w:cs="Times New Roman"/>
          <w:sz w:val="24"/>
          <w:szCs w:val="24"/>
        </w:rPr>
        <w:t xml:space="preserve"> </w:t>
      </w:r>
      <w:r>
        <w:rPr>
          <w:rFonts w:ascii="Times New Roman" w:hAnsi="Times New Roman" w:cs="Times New Roman"/>
          <w:sz w:val="24"/>
          <w:szCs w:val="24"/>
        </w:rPr>
        <w:t>БЮДЖЕТНЫЕ ПОЛНОМОЧИЯ ГЛАВНОГО АДМИНИСТРАТОРА (АДМИНИСТРАТОРА)  ИСТОЧНИКОВ ФИНАНСИРОВАНИЯ ДЕФИЦИТА БЮДЖЕТА</w:t>
      </w:r>
    </w:p>
    <w:p w:rsidR="003D5A82" w:rsidRDefault="003D5A82" w:rsidP="003D5A82">
      <w:pPr>
        <w:autoSpaceDE w:val="0"/>
        <w:autoSpaceDN w:val="0"/>
        <w:adjustRightInd w:val="0"/>
        <w:spacing w:before="200" w:after="0" w:line="240" w:lineRule="auto"/>
        <w:ind w:firstLine="540"/>
        <w:contextualSpacing/>
        <w:jc w:val="center"/>
        <w:rPr>
          <w:rFonts w:ascii="Times New Roman" w:hAnsi="Times New Roman" w:cs="Times New Roman"/>
          <w:sz w:val="24"/>
          <w:szCs w:val="24"/>
        </w:rPr>
      </w:pP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Главный администратор источников финансирования дефицита бюджета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1F3E36">
        <w:rPr>
          <w:rFonts w:ascii="Times New Roman" w:hAnsi="Times New Roman" w:cs="Times New Roman"/>
          <w:sz w:val="24"/>
          <w:szCs w:val="24"/>
        </w:rPr>
        <w:t>администраторов источников финансирования дефицита бюджета</w:t>
      </w:r>
      <w:proofErr w:type="gramEnd"/>
      <w:r w:rsidRPr="001F3E36">
        <w:rPr>
          <w:rFonts w:ascii="Times New Roman" w:hAnsi="Times New Roman" w:cs="Times New Roman"/>
          <w:sz w:val="24"/>
          <w:szCs w:val="24"/>
        </w:rPr>
        <w:t xml:space="preserve"> и (или) являющиеся администраторами источников финансирования дефицита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Главный администратор источников финансирования дефицита бюджета обладает следующими бюджетными полномочиями:</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обеспечивает </w:t>
      </w:r>
      <w:proofErr w:type="spellStart"/>
      <w:r w:rsidRPr="001F3E36">
        <w:rPr>
          <w:rFonts w:ascii="Times New Roman" w:hAnsi="Times New Roman" w:cs="Times New Roman"/>
          <w:sz w:val="24"/>
          <w:szCs w:val="24"/>
        </w:rPr>
        <w:t>адресность</w:t>
      </w:r>
      <w:proofErr w:type="spellEnd"/>
      <w:r w:rsidRPr="001F3E36">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D5A82"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формирует бюджетную отчетность главного </w:t>
      </w:r>
      <w:proofErr w:type="gramStart"/>
      <w:r w:rsidRPr="001F3E36">
        <w:rPr>
          <w:rFonts w:ascii="Times New Roman" w:hAnsi="Times New Roman" w:cs="Times New Roman"/>
          <w:sz w:val="24"/>
          <w:szCs w:val="24"/>
        </w:rPr>
        <w:t>администратора источников финансирования дефи</w:t>
      </w:r>
      <w:r w:rsidR="007A4F97">
        <w:rPr>
          <w:rFonts w:ascii="Times New Roman" w:hAnsi="Times New Roman" w:cs="Times New Roman"/>
          <w:sz w:val="24"/>
          <w:szCs w:val="24"/>
        </w:rPr>
        <w:t>цита бюджета</w:t>
      </w:r>
      <w:proofErr w:type="gramEnd"/>
      <w:r w:rsidR="007A4F97">
        <w:rPr>
          <w:rFonts w:ascii="Times New Roman" w:hAnsi="Times New Roman" w:cs="Times New Roman"/>
          <w:sz w:val="24"/>
          <w:szCs w:val="24"/>
        </w:rPr>
        <w:t>;</w:t>
      </w:r>
    </w:p>
    <w:p w:rsidR="007A4F97" w:rsidRDefault="007A4F97" w:rsidP="007A4F97">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85AE3">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23" w:history="1">
        <w:r w:rsidRPr="00997E8E">
          <w:rPr>
            <w:rFonts w:ascii="Times New Roman" w:hAnsi="Times New Roman" w:cs="Times New Roman"/>
            <w:sz w:val="24"/>
            <w:szCs w:val="24"/>
          </w:rPr>
          <w:t>требованиями</w:t>
        </w:r>
      </w:hyperlink>
      <w:r w:rsidRPr="00997E8E">
        <w:rPr>
          <w:rFonts w:ascii="Times New Roman" w:hAnsi="Times New Roman" w:cs="Times New Roman"/>
          <w:sz w:val="24"/>
          <w:szCs w:val="24"/>
        </w:rPr>
        <w:t xml:space="preserve"> </w:t>
      </w:r>
      <w:r w:rsidRPr="00385AE3">
        <w:rPr>
          <w:rFonts w:ascii="Times New Roman" w:hAnsi="Times New Roman" w:cs="Times New Roman"/>
          <w:sz w:val="24"/>
          <w:szCs w:val="24"/>
        </w:rPr>
        <w:t>к такой методике, установленными Правительством Российской Федерации;</w:t>
      </w:r>
    </w:p>
    <w:p w:rsidR="007A4F97" w:rsidRPr="001F3E36" w:rsidRDefault="007A4F97" w:rsidP="007A4F97">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с</w:t>
      </w:r>
      <w:r w:rsidRPr="00385AE3">
        <w:rPr>
          <w:rFonts w:ascii="Times New Roman" w:hAnsi="Times New Roman" w:cs="Times New Roman"/>
          <w:sz w:val="24"/>
          <w:szCs w:val="24"/>
        </w:rPr>
        <w:t>оставляет обоснования бюджетных ассигнований.</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Администратор источников финансирования дефицита бюджета – орган местного самоуправления, орган местной администрации, иная организация, имеющие право в соответствии с Бюджетным </w:t>
      </w:r>
      <w:hyperlink r:id="rId24" w:history="1">
        <w:r w:rsidRPr="001F3E36">
          <w:rPr>
            <w:rFonts w:ascii="Times New Roman" w:hAnsi="Times New Roman" w:cs="Times New Roman"/>
            <w:sz w:val="24"/>
            <w:szCs w:val="24"/>
          </w:rPr>
          <w:t>кодексом</w:t>
        </w:r>
      </w:hyperlink>
      <w:r w:rsidRPr="001F3E36">
        <w:rPr>
          <w:rFonts w:ascii="Times New Roman" w:hAnsi="Times New Roman" w:cs="Times New Roman"/>
          <w:sz w:val="24"/>
          <w:szCs w:val="24"/>
        </w:rPr>
        <w:t xml:space="preserve"> осуществлять операции с источниками финансирования дефицита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Администратор источников финансирования дефицита бюджета обладает следующими бюджетными полномочиями:</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осуществляет </w:t>
      </w:r>
      <w:proofErr w:type="gramStart"/>
      <w:r w:rsidRPr="001F3E36">
        <w:rPr>
          <w:rFonts w:ascii="Times New Roman" w:hAnsi="Times New Roman" w:cs="Times New Roman"/>
          <w:sz w:val="24"/>
          <w:szCs w:val="24"/>
        </w:rPr>
        <w:t>контроль за</w:t>
      </w:r>
      <w:proofErr w:type="gramEnd"/>
      <w:r w:rsidRPr="001F3E36">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обеспечивает поступления в бюджет и выплаты из бюджета по источникам финансирования дефицита бюджета;</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формирует и представляет бюджетную отчетность;</w:t>
      </w:r>
    </w:p>
    <w:p w:rsidR="003D5A82" w:rsidRPr="001F3E36"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00937" w:rsidRDefault="003D5A82" w:rsidP="003D5A82">
      <w:pPr>
        <w:autoSpaceDE w:val="0"/>
        <w:autoSpaceDN w:val="0"/>
        <w:adjustRightInd w:val="0"/>
        <w:spacing w:line="240" w:lineRule="auto"/>
        <w:ind w:firstLine="540"/>
        <w:contextualSpacing/>
        <w:jc w:val="both"/>
        <w:outlineLvl w:val="2"/>
        <w:rPr>
          <w:rFonts w:ascii="Times New Roman" w:hAnsi="Times New Roman" w:cs="Times New Roman"/>
        </w:rPr>
      </w:pPr>
      <w:r w:rsidRPr="001F3E36">
        <w:rPr>
          <w:rFonts w:ascii="Times New Roman" w:hAnsi="Times New Roman" w:cs="Times New Roman"/>
          <w:sz w:val="24"/>
          <w:szCs w:val="24"/>
        </w:rPr>
        <w:lastRenderedPageBreak/>
        <w:t xml:space="preserve">- осуществляет иные бюджетные полномочия, установленные Бюджетным </w:t>
      </w:r>
      <w:hyperlink r:id="rId25" w:history="1">
        <w:r w:rsidRPr="001F3E36">
          <w:rPr>
            <w:rFonts w:ascii="Times New Roman" w:hAnsi="Times New Roman" w:cs="Times New Roman"/>
            <w:sz w:val="24"/>
            <w:szCs w:val="24"/>
          </w:rPr>
          <w:t>кодексом</w:t>
        </w:r>
      </w:hyperlink>
      <w:r w:rsidRPr="001F3E36">
        <w:rPr>
          <w:rFonts w:ascii="Times New Roman" w:hAnsi="Times New Roman" w:cs="Times New Roman"/>
          <w:sz w:val="24"/>
          <w:szCs w:val="24"/>
        </w:rPr>
        <w:t xml:space="preserve"> и принимаемыми в соответствии с ним муниципальными правовыми актами, регулирующими бюджетные правоотношения.</w:t>
      </w:r>
      <w:r w:rsidR="00700937" w:rsidRPr="00700937">
        <w:rPr>
          <w:rFonts w:ascii="Times New Roman" w:hAnsi="Times New Roman" w:cs="Times New Roman"/>
        </w:rPr>
        <w:t xml:space="preserve"> </w:t>
      </w:r>
    </w:p>
    <w:p w:rsidR="00207E70" w:rsidRDefault="00207E70"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10. БЮДЖЕТНЫЕ ПОЛНОМОЧИЯ ПОЛУЧАТЕЛЯ БЮДЖЕТНЫХ СРЕДСТВ</w:t>
      </w:r>
    </w:p>
    <w:p w:rsidR="00700937" w:rsidRDefault="00700937" w:rsidP="003D5A82">
      <w:pPr>
        <w:autoSpaceDE w:val="0"/>
        <w:autoSpaceDN w:val="0"/>
        <w:adjustRightInd w:val="0"/>
        <w:spacing w:line="240" w:lineRule="auto"/>
        <w:ind w:firstLine="540"/>
        <w:contextualSpacing/>
        <w:jc w:val="both"/>
        <w:outlineLvl w:val="2"/>
        <w:rPr>
          <w:rFonts w:ascii="Times New Roman" w:hAnsi="Times New Roman" w:cs="Times New Roman"/>
        </w:rPr>
      </w:pPr>
    </w:p>
    <w:p w:rsidR="00F75E1E"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700937">
        <w:rPr>
          <w:rFonts w:ascii="Times New Roman" w:hAnsi="Times New Roman" w:cs="Times New Roman"/>
          <w:sz w:val="24"/>
          <w:szCs w:val="24"/>
        </w:rPr>
        <w:t>Получатель бюджетных средств – орган местного самоуправления, орган местной администрации, находящееся в ведении главного распорядителя (распорядителя) бюджетных сре</w:t>
      </w:r>
      <w:r w:rsidR="00F75E1E">
        <w:rPr>
          <w:rFonts w:ascii="Times New Roman" w:hAnsi="Times New Roman" w:cs="Times New Roman"/>
          <w:sz w:val="24"/>
          <w:szCs w:val="24"/>
        </w:rPr>
        <w:t>дств казенное учреждение, имеюще</w:t>
      </w:r>
      <w:r w:rsidRPr="00700937">
        <w:rPr>
          <w:rFonts w:ascii="Times New Roman" w:hAnsi="Times New Roman" w:cs="Times New Roman"/>
          <w:sz w:val="24"/>
          <w:szCs w:val="24"/>
        </w:rPr>
        <w:t>е право на принятие и (или) исполнение бюджетных обязательств от имени муниципального образования за счет средств местного бюджета.</w:t>
      </w:r>
      <w:bookmarkStart w:id="0" w:name="l3"/>
      <w:bookmarkEnd w:id="0"/>
    </w:p>
    <w:p w:rsidR="00F75E1E"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700937">
        <w:rPr>
          <w:rFonts w:ascii="Times New Roman" w:hAnsi="Times New Roman" w:cs="Times New Roman"/>
          <w:sz w:val="24"/>
          <w:szCs w:val="24"/>
        </w:rPr>
        <w:t>Получатель бюджетных средств обладает следующими бюджетными полномочиями:</w:t>
      </w:r>
    </w:p>
    <w:p w:rsidR="00F75E1E"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700937">
        <w:rPr>
          <w:rFonts w:ascii="Times New Roman" w:hAnsi="Times New Roman" w:cs="Times New Roman"/>
          <w:sz w:val="24"/>
          <w:szCs w:val="24"/>
        </w:rPr>
        <w:t>-составляет и исполняет бюджетную смету;</w:t>
      </w:r>
    </w:p>
    <w:p w:rsidR="00F75E1E"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700937">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F75E1E"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700937">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F75E1E"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700937">
        <w:rPr>
          <w:rFonts w:ascii="Times New Roman" w:hAnsi="Times New Roman" w:cs="Times New Roman"/>
          <w:sz w:val="24"/>
          <w:szCs w:val="24"/>
        </w:rPr>
        <w:t>- вносит соответствующему главному распорядителю (распорядителю) бюджетных сре</w:t>
      </w:r>
      <w:proofErr w:type="gramStart"/>
      <w:r w:rsidRPr="00700937">
        <w:rPr>
          <w:rFonts w:ascii="Times New Roman" w:hAnsi="Times New Roman" w:cs="Times New Roman"/>
          <w:sz w:val="24"/>
          <w:szCs w:val="24"/>
        </w:rPr>
        <w:t>дств пр</w:t>
      </w:r>
      <w:proofErr w:type="gramEnd"/>
      <w:r w:rsidRPr="00700937">
        <w:rPr>
          <w:rFonts w:ascii="Times New Roman" w:hAnsi="Times New Roman" w:cs="Times New Roman"/>
          <w:sz w:val="24"/>
          <w:szCs w:val="24"/>
        </w:rPr>
        <w:t>едложения по изменению бюджетной росписи;</w:t>
      </w:r>
    </w:p>
    <w:p w:rsidR="00F75E1E"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bookmarkStart w:id="1" w:name="l19"/>
      <w:bookmarkEnd w:id="1"/>
      <w:r w:rsidRPr="00700937">
        <w:rPr>
          <w:rFonts w:ascii="Times New Roman" w:hAnsi="Times New Roman" w:cs="Times New Roman"/>
          <w:sz w:val="24"/>
          <w:szCs w:val="24"/>
        </w:rPr>
        <w:t>- ведет бюджетный учет (обеспечивает ведение бюджетного учета);</w:t>
      </w:r>
    </w:p>
    <w:p w:rsidR="00F75E1E"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bookmarkStart w:id="2" w:name="l4"/>
      <w:bookmarkEnd w:id="2"/>
      <w:r w:rsidRPr="00700937">
        <w:rPr>
          <w:rFonts w:ascii="Times New Roman" w:hAnsi="Times New Roman" w:cs="Times New Roman"/>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D5A82"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700937">
        <w:rPr>
          <w:rFonts w:ascii="Times New Roman" w:hAnsi="Times New Roman" w:cs="Times New Roman"/>
          <w:sz w:val="24"/>
          <w:szCs w:val="24"/>
        </w:rPr>
        <w:t>- осуществляет иные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7A4F97" w:rsidRDefault="007A4F97"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A4F97" w:rsidRPr="001F3E36" w:rsidRDefault="007A4F97" w:rsidP="007A4F97">
      <w:pPr>
        <w:autoSpaceDE w:val="0"/>
        <w:autoSpaceDN w:val="0"/>
        <w:adjustRightInd w:val="0"/>
        <w:spacing w:line="240" w:lineRule="auto"/>
        <w:contextualSpacing/>
        <w:jc w:val="center"/>
        <w:outlineLvl w:val="1"/>
        <w:rPr>
          <w:rFonts w:ascii="Times New Roman" w:hAnsi="Times New Roman" w:cs="Times New Roman"/>
          <w:sz w:val="24"/>
          <w:szCs w:val="24"/>
        </w:rPr>
      </w:pPr>
      <w:r w:rsidRPr="001F3E36">
        <w:rPr>
          <w:rFonts w:ascii="Times New Roman" w:hAnsi="Times New Roman" w:cs="Times New Roman"/>
          <w:sz w:val="24"/>
          <w:szCs w:val="24"/>
        </w:rPr>
        <w:t>РАЗДЕЛ 2. СОСТАВЛЕНИЕ ПРОЕКТА БЮДЖЕТА</w:t>
      </w:r>
    </w:p>
    <w:p w:rsidR="007A4F97" w:rsidRPr="001F3E36" w:rsidRDefault="007A4F97" w:rsidP="007A4F97">
      <w:pPr>
        <w:autoSpaceDE w:val="0"/>
        <w:autoSpaceDN w:val="0"/>
        <w:adjustRightInd w:val="0"/>
        <w:spacing w:line="240" w:lineRule="auto"/>
        <w:contextualSpacing/>
        <w:jc w:val="center"/>
        <w:rPr>
          <w:rFonts w:ascii="Times New Roman" w:hAnsi="Times New Roman" w:cs="Times New Roman"/>
          <w:sz w:val="24"/>
          <w:szCs w:val="24"/>
        </w:rPr>
      </w:pPr>
    </w:p>
    <w:p w:rsidR="007A4F97" w:rsidRPr="001F3E36" w:rsidRDefault="007A4F97" w:rsidP="007A4F9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11. ПОРЯДОК СОСТАВЛЕНИЯ ПРОЕКТА БЮДЖЕТА ПОСЕЛЕНИЯ</w:t>
      </w:r>
    </w:p>
    <w:p w:rsidR="007A4F97" w:rsidRPr="001F3E36" w:rsidRDefault="007A4F97" w:rsidP="007A4F97">
      <w:pPr>
        <w:autoSpaceDE w:val="0"/>
        <w:autoSpaceDN w:val="0"/>
        <w:adjustRightInd w:val="0"/>
        <w:spacing w:line="240" w:lineRule="auto"/>
        <w:ind w:firstLine="540"/>
        <w:contextualSpacing/>
        <w:jc w:val="center"/>
        <w:outlineLvl w:val="2"/>
        <w:rPr>
          <w:rFonts w:ascii="Times New Roman" w:hAnsi="Times New Roman" w:cs="Times New Roman"/>
          <w:sz w:val="24"/>
          <w:szCs w:val="24"/>
        </w:rPr>
      </w:pP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11.1.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11.2. Составление проекта бюджета – исключительная прерогатива администрации Поселения. Проект бюджета Поселения составляется и утверждается на очередной финансовый год</w:t>
      </w:r>
      <w:r w:rsidR="008E3C58">
        <w:rPr>
          <w:rFonts w:ascii="Times New Roman" w:hAnsi="Times New Roman" w:cs="Times New Roman"/>
          <w:sz w:val="24"/>
          <w:szCs w:val="24"/>
        </w:rPr>
        <w:t xml:space="preserve"> и плановый период.</w:t>
      </w: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11.3. Одновременно с проектом бюджета ежегодно разрабатывается среднесрочный финансовый план. Проект бюджета Поселения составляется в порядке, установленном администрацией Поселения.</w:t>
      </w: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11.4. В целях своевременного и качественного составления проекта бюджета </w:t>
      </w:r>
      <w:r w:rsidR="001E7F0F">
        <w:rPr>
          <w:rFonts w:ascii="Times New Roman" w:hAnsi="Times New Roman" w:cs="Times New Roman"/>
          <w:sz w:val="24"/>
          <w:szCs w:val="24"/>
        </w:rPr>
        <w:t xml:space="preserve">администрация Поселения, как финансовый орган, </w:t>
      </w:r>
      <w:r w:rsidRPr="001F3E36">
        <w:rPr>
          <w:rFonts w:ascii="Times New Roman" w:hAnsi="Times New Roman" w:cs="Times New Roman"/>
          <w:sz w:val="24"/>
          <w:szCs w:val="24"/>
        </w:rPr>
        <w:t>имеет право получать необходимые сведения от иных финансовых органов, а также от иных органов местного самоуправления.</w:t>
      </w: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11.5. Составление проекта бюджета основывается </w:t>
      </w:r>
      <w:proofErr w:type="gramStart"/>
      <w:r w:rsidRPr="001F3E36">
        <w:rPr>
          <w:rFonts w:ascii="Times New Roman" w:hAnsi="Times New Roman" w:cs="Times New Roman"/>
          <w:sz w:val="24"/>
          <w:szCs w:val="24"/>
        </w:rPr>
        <w:t>на</w:t>
      </w:r>
      <w:proofErr w:type="gramEnd"/>
      <w:r w:rsidRPr="001F3E36">
        <w:rPr>
          <w:rFonts w:ascii="Times New Roman" w:hAnsi="Times New Roman" w:cs="Times New Roman"/>
          <w:sz w:val="24"/>
          <w:szCs w:val="24"/>
        </w:rPr>
        <w:t>:</w:t>
      </w:r>
    </w:p>
    <w:p w:rsidR="001E7F0F" w:rsidRPr="001E7F0F" w:rsidRDefault="001E7F0F" w:rsidP="001E7F0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положениях</w:t>
      </w:r>
      <w:proofErr w:type="gramEnd"/>
      <w:r>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w:t>
      </w:r>
      <w:r w:rsidRPr="001E7F0F">
        <w:rPr>
          <w:rFonts w:ascii="Arial" w:hAnsi="Arial" w:cs="Arial"/>
          <w:sz w:val="20"/>
          <w:szCs w:val="20"/>
        </w:rPr>
        <w:t xml:space="preserve"> </w:t>
      </w:r>
      <w:r w:rsidRPr="001E7F0F">
        <w:rPr>
          <w:rFonts w:ascii="Times New Roman" w:hAnsi="Times New Roman" w:cs="Times New Roman"/>
          <w:sz w:val="24"/>
          <w:szCs w:val="24"/>
        </w:rPr>
        <w:t>определяющих бюджетную политику (требования к бюджетной политике) в Российской Федерации;</w:t>
      </w:r>
    </w:p>
    <w:p w:rsidR="007A4F97" w:rsidRPr="001F3E36" w:rsidRDefault="007A4F97" w:rsidP="007A4F97">
      <w:pPr>
        <w:numPr>
          <w:ilvl w:val="0"/>
          <w:numId w:val="7"/>
        </w:numPr>
        <w:tabs>
          <w:tab w:val="clear" w:pos="1260"/>
        </w:tabs>
        <w:autoSpaceDE w:val="0"/>
        <w:autoSpaceDN w:val="0"/>
        <w:adjustRightInd w:val="0"/>
        <w:spacing w:after="0" w:line="240" w:lineRule="auto"/>
        <w:ind w:left="0" w:firstLine="540"/>
        <w:contextualSpacing/>
        <w:jc w:val="both"/>
        <w:outlineLvl w:val="2"/>
        <w:rPr>
          <w:rFonts w:ascii="Times New Roman" w:hAnsi="Times New Roman" w:cs="Times New Roman"/>
          <w:sz w:val="24"/>
          <w:szCs w:val="24"/>
        </w:rPr>
      </w:pPr>
      <w:proofErr w:type="gramStart"/>
      <w:r w:rsidRPr="001F3E36">
        <w:rPr>
          <w:rFonts w:ascii="Times New Roman" w:hAnsi="Times New Roman" w:cs="Times New Roman"/>
          <w:sz w:val="24"/>
          <w:szCs w:val="24"/>
        </w:rPr>
        <w:t>прогнозе</w:t>
      </w:r>
      <w:proofErr w:type="gramEnd"/>
      <w:r w:rsidRPr="001F3E36">
        <w:rPr>
          <w:rFonts w:ascii="Times New Roman" w:hAnsi="Times New Roman" w:cs="Times New Roman"/>
          <w:sz w:val="24"/>
          <w:szCs w:val="24"/>
        </w:rPr>
        <w:t xml:space="preserve"> социально-экономического развития Поселения;</w:t>
      </w:r>
    </w:p>
    <w:p w:rsidR="007A4F97" w:rsidRDefault="007A4F97" w:rsidP="007A4F97">
      <w:pPr>
        <w:numPr>
          <w:ilvl w:val="0"/>
          <w:numId w:val="7"/>
        </w:numPr>
        <w:tabs>
          <w:tab w:val="clear" w:pos="1260"/>
        </w:tabs>
        <w:autoSpaceDE w:val="0"/>
        <w:autoSpaceDN w:val="0"/>
        <w:adjustRightInd w:val="0"/>
        <w:spacing w:after="0" w:line="240" w:lineRule="auto"/>
        <w:ind w:left="0"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основных </w:t>
      </w:r>
      <w:proofErr w:type="gramStart"/>
      <w:r w:rsidRPr="001F3E36">
        <w:rPr>
          <w:rFonts w:ascii="Times New Roman" w:hAnsi="Times New Roman" w:cs="Times New Roman"/>
          <w:sz w:val="24"/>
          <w:szCs w:val="24"/>
        </w:rPr>
        <w:t>направлениях</w:t>
      </w:r>
      <w:proofErr w:type="gramEnd"/>
      <w:r w:rsidRPr="001F3E36">
        <w:rPr>
          <w:rFonts w:ascii="Times New Roman" w:hAnsi="Times New Roman" w:cs="Times New Roman"/>
          <w:sz w:val="24"/>
          <w:szCs w:val="24"/>
        </w:rPr>
        <w:t xml:space="preserve"> бюджетной и налоговой политики Поселения на очередной финансовый год</w:t>
      </w:r>
      <w:r w:rsidR="00700937">
        <w:rPr>
          <w:rFonts w:ascii="Times New Roman" w:hAnsi="Times New Roman" w:cs="Times New Roman"/>
          <w:sz w:val="24"/>
          <w:szCs w:val="24"/>
        </w:rPr>
        <w:t xml:space="preserve"> и плановый период</w:t>
      </w:r>
      <w:r w:rsidR="00F75E1E">
        <w:rPr>
          <w:rFonts w:ascii="Times New Roman" w:hAnsi="Times New Roman" w:cs="Times New Roman"/>
          <w:sz w:val="24"/>
          <w:szCs w:val="24"/>
        </w:rPr>
        <w:t>;</w:t>
      </w:r>
    </w:p>
    <w:p w:rsidR="00F75E1E" w:rsidRPr="001F3E36" w:rsidRDefault="00F75E1E" w:rsidP="007A4F97">
      <w:pPr>
        <w:numPr>
          <w:ilvl w:val="0"/>
          <w:numId w:val="7"/>
        </w:numPr>
        <w:tabs>
          <w:tab w:val="clear" w:pos="1260"/>
        </w:tabs>
        <w:autoSpaceDE w:val="0"/>
        <w:autoSpaceDN w:val="0"/>
        <w:adjustRightInd w:val="0"/>
        <w:spacing w:after="0" w:line="240" w:lineRule="auto"/>
        <w:ind w:left="0"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 муниципальных </w:t>
      </w:r>
      <w:proofErr w:type="gramStart"/>
      <w:r>
        <w:rPr>
          <w:rFonts w:ascii="Times New Roman" w:hAnsi="Times New Roman" w:cs="Times New Roman"/>
          <w:sz w:val="24"/>
          <w:szCs w:val="24"/>
        </w:rPr>
        <w:t>программах</w:t>
      </w:r>
      <w:proofErr w:type="gramEnd"/>
      <w:r w:rsidR="001E7F0F">
        <w:rPr>
          <w:rFonts w:ascii="Times New Roman" w:hAnsi="Times New Roman" w:cs="Times New Roman"/>
          <w:sz w:val="24"/>
          <w:szCs w:val="24"/>
        </w:rPr>
        <w:t xml:space="preserve"> (проектах муниципальных программ, проектах указанных муниципальных программ)</w:t>
      </w:r>
      <w:r>
        <w:rPr>
          <w:rFonts w:ascii="Times New Roman" w:hAnsi="Times New Roman" w:cs="Times New Roman"/>
          <w:sz w:val="24"/>
          <w:szCs w:val="24"/>
        </w:rPr>
        <w:t>.</w:t>
      </w: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A4F97" w:rsidRPr="001F3E36" w:rsidRDefault="007A4F97" w:rsidP="007A4F9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12. ПРОГНОЗ СОЦИАЛЬНО-ЭКОНОМИЧЕСКОГО РАЗВИТИЯ ПОСЕЛЕНИЯ</w:t>
      </w: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12.1. Прогноз социально-экономического развития Поселения разрабатывается на период не менее трех лет отделом</w:t>
      </w:r>
      <w:r>
        <w:rPr>
          <w:rFonts w:ascii="Times New Roman" w:hAnsi="Times New Roman" w:cs="Times New Roman"/>
          <w:sz w:val="24"/>
          <w:szCs w:val="24"/>
        </w:rPr>
        <w:t xml:space="preserve"> по экономике и финансам </w:t>
      </w:r>
      <w:r w:rsidRPr="001F3E36">
        <w:rPr>
          <w:rFonts w:ascii="Times New Roman" w:hAnsi="Times New Roman" w:cs="Times New Roman"/>
          <w:sz w:val="24"/>
          <w:szCs w:val="24"/>
        </w:rPr>
        <w:t>администрации</w:t>
      </w:r>
      <w:r w:rsidR="001E7F0F">
        <w:rPr>
          <w:rFonts w:ascii="Times New Roman" w:hAnsi="Times New Roman" w:cs="Times New Roman"/>
          <w:sz w:val="24"/>
          <w:szCs w:val="24"/>
        </w:rPr>
        <w:t xml:space="preserve"> Поселения </w:t>
      </w:r>
      <w:r w:rsidRPr="001F3E36">
        <w:rPr>
          <w:rFonts w:ascii="Times New Roman" w:hAnsi="Times New Roman" w:cs="Times New Roman"/>
          <w:sz w:val="24"/>
          <w:szCs w:val="24"/>
        </w:rPr>
        <w:t>в порядке, установленном администрацией Поселения.</w:t>
      </w: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12.2.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рассмотрение в Думу Поселения.</w:t>
      </w: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12.3.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A4F97" w:rsidRPr="001F3E36" w:rsidRDefault="007A4F97" w:rsidP="007A4F9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12.4. 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A4F97" w:rsidRPr="001F3E36" w:rsidRDefault="007A4F97" w:rsidP="003D5A82">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12.5. Изменение прогноза социально-экономического развития </w:t>
      </w:r>
      <w:r w:rsidR="001E7F0F">
        <w:rPr>
          <w:rFonts w:ascii="Times New Roman" w:hAnsi="Times New Roman" w:cs="Times New Roman"/>
          <w:sz w:val="24"/>
          <w:szCs w:val="24"/>
        </w:rPr>
        <w:t>Поселения</w:t>
      </w:r>
      <w:r w:rsidRPr="001F3E36">
        <w:rPr>
          <w:rFonts w:ascii="Times New Roman" w:hAnsi="Times New Roman" w:cs="Times New Roman"/>
          <w:sz w:val="24"/>
          <w:szCs w:val="24"/>
        </w:rPr>
        <w:t xml:space="preserve"> в ходе составления или рассмотрения проекта бюджета влечет за собой изменение основных характеристик проекта бюджета.</w:t>
      </w:r>
    </w:p>
    <w:p w:rsidR="003D5A82" w:rsidRDefault="003D5A82" w:rsidP="003D5A82">
      <w:pPr>
        <w:autoSpaceDE w:val="0"/>
        <w:autoSpaceDN w:val="0"/>
        <w:adjustRightInd w:val="0"/>
        <w:spacing w:before="200" w:after="0" w:line="240" w:lineRule="auto"/>
        <w:ind w:firstLine="540"/>
        <w:contextualSpacing/>
        <w:jc w:val="center"/>
        <w:rPr>
          <w:rFonts w:ascii="Times New Roman" w:hAnsi="Times New Roman" w:cs="Times New Roman"/>
          <w:sz w:val="24"/>
          <w:szCs w:val="24"/>
        </w:rPr>
      </w:pPr>
    </w:p>
    <w:p w:rsidR="00E36DA2" w:rsidRDefault="00060584" w:rsidP="00700937">
      <w:pPr>
        <w:ind w:firstLine="540"/>
        <w:contextualSpacing/>
        <w:jc w:val="center"/>
        <w:rPr>
          <w:rFonts w:ascii="Times New Roman" w:hAnsi="Times New Roman" w:cs="Times New Roman"/>
          <w:sz w:val="24"/>
          <w:szCs w:val="24"/>
        </w:rPr>
      </w:pPr>
      <w:r w:rsidRPr="00385AE3">
        <w:rPr>
          <w:rFonts w:ascii="Times New Roman" w:hAnsi="Times New Roman" w:cs="Times New Roman"/>
          <w:sz w:val="24"/>
          <w:szCs w:val="24"/>
        </w:rPr>
        <w:t>13</w:t>
      </w:r>
      <w:r w:rsidR="00F24963">
        <w:rPr>
          <w:rFonts w:ascii="Times New Roman" w:hAnsi="Times New Roman" w:cs="Times New Roman"/>
          <w:sz w:val="24"/>
          <w:szCs w:val="24"/>
        </w:rPr>
        <w:t>. СРЕДНЕСРОЧНЫЙ ФИНАНСОВЫЙ ПЛАН</w:t>
      </w:r>
    </w:p>
    <w:p w:rsidR="00700937" w:rsidRDefault="00700937" w:rsidP="00700937">
      <w:pPr>
        <w:ind w:firstLine="540"/>
        <w:contextualSpacing/>
        <w:jc w:val="center"/>
        <w:rPr>
          <w:rFonts w:ascii="Times New Roman" w:hAnsi="Times New Roman" w:cs="Times New Roman"/>
          <w:sz w:val="24"/>
          <w:szCs w:val="24"/>
        </w:rPr>
      </w:pPr>
    </w:p>
    <w:p w:rsidR="00060584" w:rsidRPr="00385AE3" w:rsidRDefault="003E0FD9" w:rsidP="00E36DA2">
      <w:pPr>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060584" w:rsidRPr="00385AE3">
        <w:rPr>
          <w:rFonts w:ascii="Times New Roman" w:hAnsi="Times New Roman" w:cs="Times New Roman"/>
          <w:sz w:val="24"/>
          <w:szCs w:val="24"/>
        </w:rPr>
        <w:t xml:space="preserve">1. Под среднесрочным финансовым планом </w:t>
      </w:r>
      <w:r w:rsidR="001E7F0F">
        <w:rPr>
          <w:rFonts w:ascii="Times New Roman" w:hAnsi="Times New Roman" w:cs="Times New Roman"/>
          <w:sz w:val="24"/>
          <w:szCs w:val="24"/>
        </w:rPr>
        <w:t>Поселения</w:t>
      </w:r>
      <w:r w:rsidR="00060584" w:rsidRPr="00385AE3">
        <w:rPr>
          <w:rFonts w:ascii="Times New Roman" w:hAnsi="Times New Roman" w:cs="Times New Roman"/>
          <w:sz w:val="24"/>
          <w:szCs w:val="24"/>
        </w:rPr>
        <w:t xml:space="preserve"> понимается документ, содержащий основные параметры бюджета</w:t>
      </w:r>
      <w:r w:rsidR="00E36DA2">
        <w:rPr>
          <w:rFonts w:ascii="Times New Roman" w:hAnsi="Times New Roman" w:cs="Times New Roman"/>
          <w:sz w:val="24"/>
          <w:szCs w:val="24"/>
        </w:rPr>
        <w:t xml:space="preserve"> Поселения</w:t>
      </w:r>
      <w:r w:rsidR="00060584" w:rsidRPr="00385AE3">
        <w:rPr>
          <w:rFonts w:ascii="Times New Roman" w:hAnsi="Times New Roman" w:cs="Times New Roman"/>
          <w:sz w:val="24"/>
          <w:szCs w:val="24"/>
        </w:rPr>
        <w:t>.</w:t>
      </w:r>
    </w:p>
    <w:p w:rsidR="00060584" w:rsidRPr="00385AE3" w:rsidRDefault="003E0FD9" w:rsidP="00E36DA2">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060584" w:rsidRPr="00385AE3">
        <w:rPr>
          <w:rFonts w:ascii="Times New Roman" w:hAnsi="Times New Roman" w:cs="Times New Roman"/>
          <w:sz w:val="24"/>
          <w:szCs w:val="24"/>
        </w:rPr>
        <w:t xml:space="preserve">2. Среднесрочный финансовый план </w:t>
      </w:r>
      <w:r w:rsidR="001E7F0F">
        <w:rPr>
          <w:rFonts w:ascii="Times New Roman" w:hAnsi="Times New Roman" w:cs="Times New Roman"/>
          <w:sz w:val="24"/>
          <w:szCs w:val="24"/>
        </w:rPr>
        <w:t>Поселения</w:t>
      </w:r>
      <w:r w:rsidR="00060584" w:rsidRPr="00385AE3">
        <w:rPr>
          <w:rFonts w:ascii="Times New Roman" w:hAnsi="Times New Roman" w:cs="Times New Roman"/>
          <w:sz w:val="24"/>
          <w:szCs w:val="24"/>
        </w:rPr>
        <w:t xml:space="preserve"> ежегодно разрабатывается по форме и в порядке, которые установлены администрацией </w:t>
      </w:r>
      <w:r w:rsidR="00E36DA2">
        <w:rPr>
          <w:rFonts w:ascii="Times New Roman" w:hAnsi="Times New Roman" w:cs="Times New Roman"/>
          <w:sz w:val="24"/>
          <w:szCs w:val="24"/>
        </w:rPr>
        <w:t>Поселения</w:t>
      </w:r>
      <w:r w:rsidR="00060584" w:rsidRPr="00385AE3">
        <w:rPr>
          <w:rFonts w:ascii="Times New Roman" w:hAnsi="Times New Roman" w:cs="Times New Roman"/>
          <w:sz w:val="24"/>
          <w:szCs w:val="24"/>
        </w:rPr>
        <w:t xml:space="preserve">, с соблюдением положений </w:t>
      </w:r>
      <w:r w:rsidR="00E36DA2">
        <w:rPr>
          <w:rFonts w:ascii="Times New Roman" w:hAnsi="Times New Roman" w:cs="Times New Roman"/>
          <w:sz w:val="24"/>
          <w:szCs w:val="24"/>
        </w:rPr>
        <w:t>Бюджетного кодекса</w:t>
      </w:r>
      <w:r w:rsidR="00060584" w:rsidRPr="00385AE3">
        <w:rPr>
          <w:rFonts w:ascii="Times New Roman" w:hAnsi="Times New Roman" w:cs="Times New Roman"/>
          <w:sz w:val="24"/>
          <w:szCs w:val="24"/>
        </w:rPr>
        <w:t>.</w:t>
      </w:r>
    </w:p>
    <w:p w:rsidR="00060584" w:rsidRPr="00385AE3" w:rsidRDefault="00060584" w:rsidP="00E36DA2">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 xml:space="preserve">Проект среднесрочного финансового плана </w:t>
      </w:r>
      <w:r w:rsidR="00E36DA2">
        <w:rPr>
          <w:rFonts w:ascii="Times New Roman" w:hAnsi="Times New Roman" w:cs="Times New Roman"/>
          <w:sz w:val="24"/>
          <w:szCs w:val="24"/>
        </w:rPr>
        <w:t>Поселения</w:t>
      </w:r>
      <w:r w:rsidRPr="00385AE3">
        <w:rPr>
          <w:rFonts w:ascii="Times New Roman" w:hAnsi="Times New Roman" w:cs="Times New Roman"/>
          <w:sz w:val="24"/>
          <w:szCs w:val="24"/>
        </w:rPr>
        <w:t xml:space="preserve"> утверждается администрацией </w:t>
      </w:r>
      <w:r w:rsidR="00E36DA2">
        <w:rPr>
          <w:rFonts w:ascii="Times New Roman" w:hAnsi="Times New Roman" w:cs="Times New Roman"/>
          <w:sz w:val="24"/>
          <w:szCs w:val="24"/>
        </w:rPr>
        <w:t>Поселения</w:t>
      </w:r>
      <w:r w:rsidRPr="00385AE3">
        <w:rPr>
          <w:rFonts w:ascii="Times New Roman" w:hAnsi="Times New Roman" w:cs="Times New Roman"/>
          <w:sz w:val="24"/>
          <w:szCs w:val="24"/>
        </w:rPr>
        <w:t xml:space="preserve"> и представляется в </w:t>
      </w:r>
      <w:r w:rsidR="00E36DA2">
        <w:rPr>
          <w:rFonts w:ascii="Times New Roman" w:hAnsi="Times New Roman" w:cs="Times New Roman"/>
          <w:sz w:val="24"/>
          <w:szCs w:val="24"/>
        </w:rPr>
        <w:t>Думу Поселения</w:t>
      </w:r>
      <w:r w:rsidRPr="00385AE3">
        <w:rPr>
          <w:rFonts w:ascii="Times New Roman" w:hAnsi="Times New Roman" w:cs="Times New Roman"/>
          <w:sz w:val="24"/>
          <w:szCs w:val="24"/>
        </w:rPr>
        <w:t xml:space="preserve"> одновременно с проектом бюджета</w:t>
      </w:r>
      <w:r w:rsidR="00E36DA2">
        <w:rPr>
          <w:rFonts w:ascii="Times New Roman" w:hAnsi="Times New Roman" w:cs="Times New Roman"/>
          <w:sz w:val="24"/>
          <w:szCs w:val="24"/>
        </w:rPr>
        <w:t xml:space="preserve"> Поселения</w:t>
      </w:r>
      <w:r w:rsidRPr="00385AE3">
        <w:rPr>
          <w:rFonts w:ascii="Times New Roman" w:hAnsi="Times New Roman" w:cs="Times New Roman"/>
          <w:sz w:val="24"/>
          <w:szCs w:val="24"/>
        </w:rPr>
        <w:t>.</w:t>
      </w:r>
    </w:p>
    <w:p w:rsidR="00060584" w:rsidRPr="00385AE3" w:rsidRDefault="00060584" w:rsidP="00E36DA2">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 xml:space="preserve">Значения показателей среднесрочного финансового плана </w:t>
      </w:r>
      <w:r w:rsidR="001E7F0F">
        <w:rPr>
          <w:rFonts w:ascii="Times New Roman" w:hAnsi="Times New Roman" w:cs="Times New Roman"/>
          <w:sz w:val="24"/>
          <w:szCs w:val="24"/>
        </w:rPr>
        <w:t>Поселения</w:t>
      </w:r>
      <w:r w:rsidRPr="00385AE3">
        <w:rPr>
          <w:rFonts w:ascii="Times New Roman" w:hAnsi="Times New Roman" w:cs="Times New Roman"/>
          <w:sz w:val="24"/>
          <w:szCs w:val="24"/>
        </w:rPr>
        <w:t xml:space="preserve"> и основных показателей проекта бюджета</w:t>
      </w:r>
      <w:r w:rsidR="00E36DA2">
        <w:rPr>
          <w:rFonts w:ascii="Times New Roman" w:hAnsi="Times New Roman" w:cs="Times New Roman"/>
          <w:sz w:val="24"/>
          <w:szCs w:val="24"/>
        </w:rPr>
        <w:t xml:space="preserve"> Поселения</w:t>
      </w:r>
      <w:r w:rsidRPr="00385AE3">
        <w:rPr>
          <w:rFonts w:ascii="Times New Roman" w:hAnsi="Times New Roman" w:cs="Times New Roman"/>
          <w:sz w:val="24"/>
          <w:szCs w:val="24"/>
        </w:rPr>
        <w:t xml:space="preserve"> должны соответствовать друг другу.</w:t>
      </w:r>
    </w:p>
    <w:p w:rsidR="00060584" w:rsidRPr="00385AE3" w:rsidRDefault="003E0FD9" w:rsidP="00E36DA2">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060584" w:rsidRPr="00385AE3">
        <w:rPr>
          <w:rFonts w:ascii="Times New Roman" w:hAnsi="Times New Roman" w:cs="Times New Roman"/>
          <w:sz w:val="24"/>
          <w:szCs w:val="24"/>
        </w:rPr>
        <w:t xml:space="preserve">3. Утвержденный среднесрочный финансовый план </w:t>
      </w:r>
      <w:r w:rsidR="00E36DA2">
        <w:rPr>
          <w:rFonts w:ascii="Times New Roman" w:hAnsi="Times New Roman" w:cs="Times New Roman"/>
          <w:sz w:val="24"/>
          <w:szCs w:val="24"/>
        </w:rPr>
        <w:t>Поселения</w:t>
      </w:r>
      <w:r w:rsidR="00060584" w:rsidRPr="00385AE3">
        <w:rPr>
          <w:rFonts w:ascii="Times New Roman" w:hAnsi="Times New Roman" w:cs="Times New Roman"/>
          <w:sz w:val="24"/>
          <w:szCs w:val="24"/>
        </w:rPr>
        <w:t xml:space="preserve"> должен содержать следующие параметры:</w:t>
      </w:r>
    </w:p>
    <w:p w:rsidR="00060584" w:rsidRPr="00385AE3" w:rsidRDefault="00060584" w:rsidP="00E36DA2">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прогнозируемый общий объем доходов и расходов бюджета</w:t>
      </w:r>
      <w:r w:rsidR="00E36DA2">
        <w:rPr>
          <w:rFonts w:ascii="Times New Roman" w:hAnsi="Times New Roman" w:cs="Times New Roman"/>
          <w:sz w:val="24"/>
          <w:szCs w:val="24"/>
        </w:rPr>
        <w:t xml:space="preserve"> Поселения</w:t>
      </w:r>
      <w:r w:rsidRPr="00385AE3">
        <w:rPr>
          <w:rFonts w:ascii="Times New Roman" w:hAnsi="Times New Roman" w:cs="Times New Roman"/>
          <w:sz w:val="24"/>
          <w:szCs w:val="24"/>
        </w:rPr>
        <w:t xml:space="preserve"> </w:t>
      </w:r>
    </w:p>
    <w:p w:rsidR="00060584" w:rsidRPr="00385AE3" w:rsidRDefault="00060584" w:rsidP="003E0FD9">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60584" w:rsidRPr="00385AE3" w:rsidRDefault="00060584" w:rsidP="003E0FD9">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нормативы отчислений от налоговых доходов в бюджет</w:t>
      </w:r>
      <w:r w:rsidR="003E0FD9">
        <w:rPr>
          <w:rFonts w:ascii="Times New Roman" w:hAnsi="Times New Roman" w:cs="Times New Roman"/>
          <w:sz w:val="24"/>
          <w:szCs w:val="24"/>
        </w:rPr>
        <w:t xml:space="preserve"> Поселения</w:t>
      </w:r>
      <w:r w:rsidR="001E7F0F">
        <w:rPr>
          <w:rFonts w:ascii="Times New Roman" w:hAnsi="Times New Roman" w:cs="Times New Roman"/>
          <w:sz w:val="24"/>
          <w:szCs w:val="24"/>
        </w:rPr>
        <w:t>;</w:t>
      </w:r>
      <w:r w:rsidRPr="00385AE3">
        <w:rPr>
          <w:rFonts w:ascii="Times New Roman" w:hAnsi="Times New Roman" w:cs="Times New Roman"/>
          <w:sz w:val="24"/>
          <w:szCs w:val="24"/>
        </w:rPr>
        <w:t xml:space="preserve"> </w:t>
      </w:r>
    </w:p>
    <w:p w:rsidR="00060584" w:rsidRPr="00385AE3" w:rsidRDefault="00060584" w:rsidP="003E0FD9">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дефицит (</w:t>
      </w:r>
      <w:proofErr w:type="spellStart"/>
      <w:r w:rsidRPr="00385AE3">
        <w:rPr>
          <w:rFonts w:ascii="Times New Roman" w:hAnsi="Times New Roman" w:cs="Times New Roman"/>
          <w:sz w:val="24"/>
          <w:szCs w:val="24"/>
        </w:rPr>
        <w:t>профицит</w:t>
      </w:r>
      <w:proofErr w:type="spellEnd"/>
      <w:r w:rsidRPr="00385AE3">
        <w:rPr>
          <w:rFonts w:ascii="Times New Roman" w:hAnsi="Times New Roman" w:cs="Times New Roman"/>
          <w:sz w:val="24"/>
          <w:szCs w:val="24"/>
        </w:rPr>
        <w:t>) бюджета</w:t>
      </w:r>
      <w:r w:rsidR="003E0FD9">
        <w:rPr>
          <w:rFonts w:ascii="Times New Roman" w:hAnsi="Times New Roman" w:cs="Times New Roman"/>
          <w:sz w:val="24"/>
          <w:szCs w:val="24"/>
        </w:rPr>
        <w:t xml:space="preserve"> Поселения</w:t>
      </w:r>
      <w:r w:rsidRPr="00385AE3">
        <w:rPr>
          <w:rFonts w:ascii="Times New Roman" w:hAnsi="Times New Roman" w:cs="Times New Roman"/>
          <w:sz w:val="24"/>
          <w:szCs w:val="24"/>
        </w:rPr>
        <w:t>;</w:t>
      </w:r>
    </w:p>
    <w:p w:rsidR="00060584" w:rsidRPr="00385AE3" w:rsidRDefault="00060584" w:rsidP="003E0FD9">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385AE3">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60584" w:rsidRPr="00385AE3" w:rsidRDefault="003E0FD9" w:rsidP="003E0FD9">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А</w:t>
      </w:r>
      <w:r w:rsidR="00060584" w:rsidRPr="00385AE3">
        <w:rPr>
          <w:rFonts w:ascii="Times New Roman" w:hAnsi="Times New Roman" w:cs="Times New Roman"/>
          <w:sz w:val="24"/>
          <w:szCs w:val="24"/>
        </w:rPr>
        <w:t xml:space="preserve">дминистрацией </w:t>
      </w:r>
      <w:r w:rsidR="001E7F0F">
        <w:rPr>
          <w:rFonts w:ascii="Times New Roman" w:hAnsi="Times New Roman" w:cs="Times New Roman"/>
          <w:sz w:val="24"/>
          <w:szCs w:val="24"/>
        </w:rPr>
        <w:t>Поселения</w:t>
      </w:r>
      <w:r w:rsidR="00060584" w:rsidRPr="00385AE3">
        <w:rPr>
          <w:rFonts w:ascii="Times New Roman" w:hAnsi="Times New Roman" w:cs="Times New Roman"/>
          <w:sz w:val="24"/>
          <w:szCs w:val="24"/>
        </w:rPr>
        <w:t xml:space="preserve"> может быть предусмотрено утверждение дополнительных показателей среднесрочного финансового плана </w:t>
      </w:r>
      <w:r w:rsidR="001E7F0F">
        <w:rPr>
          <w:rFonts w:ascii="Times New Roman" w:hAnsi="Times New Roman" w:cs="Times New Roman"/>
          <w:sz w:val="24"/>
          <w:szCs w:val="24"/>
        </w:rPr>
        <w:t>Поселения</w:t>
      </w:r>
      <w:r w:rsidR="00060584" w:rsidRPr="00385AE3">
        <w:rPr>
          <w:rFonts w:ascii="Times New Roman" w:hAnsi="Times New Roman" w:cs="Times New Roman"/>
          <w:sz w:val="24"/>
          <w:szCs w:val="24"/>
        </w:rPr>
        <w:t>.</w:t>
      </w:r>
    </w:p>
    <w:p w:rsidR="00060584" w:rsidRPr="00385AE3" w:rsidRDefault="003E0FD9" w:rsidP="003E0FD9">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060584" w:rsidRPr="00385AE3">
        <w:rPr>
          <w:rFonts w:ascii="Times New Roman" w:hAnsi="Times New Roman" w:cs="Times New Roman"/>
          <w:sz w:val="24"/>
          <w:szCs w:val="24"/>
        </w:rPr>
        <w:t xml:space="preserve">4. Показатели среднесрочного финансового плана </w:t>
      </w:r>
      <w:r w:rsidR="001E7F0F">
        <w:rPr>
          <w:rFonts w:ascii="Times New Roman" w:hAnsi="Times New Roman" w:cs="Times New Roman"/>
          <w:sz w:val="24"/>
          <w:szCs w:val="24"/>
        </w:rPr>
        <w:t>Поселения</w:t>
      </w:r>
      <w:r w:rsidR="00060584" w:rsidRPr="00385AE3">
        <w:rPr>
          <w:rFonts w:ascii="Times New Roman" w:hAnsi="Times New Roman" w:cs="Times New Roman"/>
          <w:sz w:val="24"/>
          <w:szCs w:val="24"/>
        </w:rPr>
        <w:t xml:space="preserve"> носят индикативный характер и могут быть изменены при разработке и утверждении среднесрочного финансового плана </w:t>
      </w:r>
      <w:r w:rsidR="001E7F0F">
        <w:rPr>
          <w:rFonts w:ascii="Times New Roman" w:hAnsi="Times New Roman" w:cs="Times New Roman"/>
          <w:sz w:val="24"/>
          <w:szCs w:val="24"/>
        </w:rPr>
        <w:t>Поселения</w:t>
      </w:r>
      <w:r w:rsidR="00060584" w:rsidRPr="00385AE3">
        <w:rPr>
          <w:rFonts w:ascii="Times New Roman" w:hAnsi="Times New Roman" w:cs="Times New Roman"/>
          <w:sz w:val="24"/>
          <w:szCs w:val="24"/>
        </w:rPr>
        <w:t xml:space="preserve"> на очередной финансовый год и плановый период.</w:t>
      </w:r>
    </w:p>
    <w:p w:rsidR="00060584" w:rsidRPr="00385AE3" w:rsidRDefault="003E0FD9" w:rsidP="003E0FD9">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060584" w:rsidRPr="00385AE3">
        <w:rPr>
          <w:rFonts w:ascii="Times New Roman" w:hAnsi="Times New Roman" w:cs="Times New Roman"/>
          <w:sz w:val="24"/>
          <w:szCs w:val="24"/>
        </w:rPr>
        <w:t xml:space="preserve">5. Среднесрочный финансовый план </w:t>
      </w:r>
      <w:r w:rsidR="001E7F0F">
        <w:rPr>
          <w:rFonts w:ascii="Times New Roman" w:hAnsi="Times New Roman" w:cs="Times New Roman"/>
          <w:sz w:val="24"/>
          <w:szCs w:val="24"/>
        </w:rPr>
        <w:t>Поселения</w:t>
      </w:r>
      <w:r w:rsidR="00060584" w:rsidRPr="00385AE3">
        <w:rPr>
          <w:rFonts w:ascii="Times New Roman" w:hAnsi="Times New Roman" w:cs="Times New Roman"/>
          <w:sz w:val="24"/>
          <w:szCs w:val="24"/>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060584" w:rsidRDefault="00060584" w:rsidP="003E0FD9">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385AE3">
        <w:rPr>
          <w:rFonts w:ascii="Times New Roman" w:hAnsi="Times New Roman" w:cs="Times New Roman"/>
          <w:sz w:val="24"/>
          <w:szCs w:val="24"/>
        </w:rPr>
        <w:t xml:space="preserve">В пояснительной записке к проекту среднесрочного финансового плана </w:t>
      </w:r>
      <w:r w:rsidR="001E7F0F">
        <w:rPr>
          <w:rFonts w:ascii="Times New Roman" w:hAnsi="Times New Roman" w:cs="Times New Roman"/>
          <w:sz w:val="24"/>
          <w:szCs w:val="24"/>
        </w:rPr>
        <w:t>Поселения</w:t>
      </w:r>
      <w:r w:rsidRPr="00385AE3">
        <w:rPr>
          <w:rFonts w:ascii="Times New Roman" w:hAnsi="Times New Roman" w:cs="Times New Roman"/>
          <w:sz w:val="24"/>
          <w:szCs w:val="24"/>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00937" w:rsidRDefault="00700937" w:rsidP="003E0FD9">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14. ПРОГНОЗИРОВАНИЕ ДОХОДОВ БЮДЖЕТА ПОСЕЛЕНИЯ</w:t>
      </w:r>
    </w:p>
    <w:p w:rsidR="00700937" w:rsidRPr="001F3E36" w:rsidRDefault="00700937" w:rsidP="00700937">
      <w:pPr>
        <w:autoSpaceDE w:val="0"/>
        <w:autoSpaceDN w:val="0"/>
        <w:adjustRightInd w:val="0"/>
        <w:spacing w:line="240" w:lineRule="auto"/>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 xml:space="preserve">Доходы бюджета прогнозируются на основе прогноза социально-экономического развития </w:t>
      </w:r>
      <w:proofErr w:type="gramStart"/>
      <w:r w:rsidRPr="001F3E36">
        <w:rPr>
          <w:rFonts w:ascii="Times New Roman" w:hAnsi="Times New Roman" w:cs="Times New Roman"/>
          <w:sz w:val="24"/>
          <w:szCs w:val="24"/>
        </w:rPr>
        <w:t>Поселения</w:t>
      </w:r>
      <w:proofErr w:type="gramEnd"/>
      <w:r w:rsidRPr="001F3E36">
        <w:rPr>
          <w:rFonts w:ascii="Times New Roman" w:hAnsi="Times New Roman" w:cs="Times New Roman"/>
          <w:sz w:val="24"/>
          <w:szCs w:val="24"/>
        </w:rPr>
        <w:t xml:space="preserve"> в условиях действующего на день внесения проекта решения о бюджете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Думы Поселения, устанавливающих неналоговые доходы бюджета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roofErr w:type="gramStart"/>
      <w:r w:rsidRPr="001F3E36">
        <w:rPr>
          <w:rFonts w:ascii="Times New Roman" w:hAnsi="Times New Roman" w:cs="Times New Roman"/>
          <w:sz w:val="24"/>
          <w:szCs w:val="24"/>
        </w:rPr>
        <w:t>Решения Думы Поселения, предусматривающие внесение изменений в решения Думы о налогах и сборах, принятые после дня внесения в Думу Поселения проекта решения о бюджете Поселения на очередной финансовый год, приводящие к изменению доходов (расходов) бюджета Поселения, должны содержать положения о вступлении в силу указанных решений Думы Поселения не ранее 1 января года, следующего за очередным финансовым годом.</w:t>
      </w:r>
      <w:proofErr w:type="gramEnd"/>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15. ПЛАНИРОВАНИЕ БЮДЖЕТНЫХ АССИГНОВАНИЙ</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15.1. Планирование бюджетных ассигнований осуществляется в порядке и в соответствии с методикой, устанавливаемой администрацией, раздельно по бюджетным ассигнованиям на исполнение действующих и принимаемых обязательств.</w:t>
      </w:r>
    </w:p>
    <w:p w:rsidR="001163D9" w:rsidRDefault="001163D9" w:rsidP="001163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163D9">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w:t>
      </w:r>
      <w:r w:rsidR="004540ED">
        <w:rPr>
          <w:rFonts w:ascii="Times New Roman" w:hAnsi="Times New Roman" w:cs="Times New Roman"/>
          <w:sz w:val="24"/>
          <w:szCs w:val="24"/>
        </w:rPr>
        <w:t xml:space="preserve"> и</w:t>
      </w:r>
      <w:r w:rsidRPr="001163D9">
        <w:rPr>
          <w:rFonts w:ascii="Times New Roman" w:hAnsi="Times New Roman" w:cs="Times New Roman"/>
          <w:sz w:val="24"/>
          <w:szCs w:val="24"/>
        </w:rPr>
        <w:t xml:space="preserve">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w:t>
      </w:r>
      <w:proofErr w:type="gramEnd"/>
      <w:r w:rsidRPr="001163D9">
        <w:rPr>
          <w:rFonts w:ascii="Times New Roman" w:hAnsi="Times New Roman" w:cs="Times New Roman"/>
          <w:sz w:val="24"/>
          <w:szCs w:val="24"/>
        </w:rPr>
        <w:t xml:space="preserve"> </w:t>
      </w:r>
      <w:proofErr w:type="gramStart"/>
      <w:r w:rsidRPr="001163D9">
        <w:rPr>
          <w:rFonts w:ascii="Times New Roman" w:hAnsi="Times New Roman" w:cs="Times New Roman"/>
          <w:sz w:val="24"/>
          <w:szCs w:val="24"/>
        </w:rPr>
        <w:t>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roofErr w:type="gramEnd"/>
    </w:p>
    <w:p w:rsidR="001163D9" w:rsidRDefault="001163D9" w:rsidP="001163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163D9">
        <w:rPr>
          <w:rFonts w:ascii="Times New Roman" w:hAnsi="Times New Roman" w:cs="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w:t>
      </w:r>
      <w:r w:rsidR="004540ED">
        <w:rPr>
          <w:rFonts w:ascii="Times New Roman" w:hAnsi="Times New Roman" w:cs="Times New Roman"/>
          <w:sz w:val="24"/>
          <w:szCs w:val="24"/>
        </w:rPr>
        <w:t xml:space="preserve"> и</w:t>
      </w:r>
      <w:r w:rsidRPr="001163D9">
        <w:rPr>
          <w:rFonts w:ascii="Times New Roman" w:hAnsi="Times New Roman" w:cs="Times New Roman"/>
          <w:sz w:val="24"/>
          <w:szCs w:val="24"/>
        </w:rPr>
        <w:t xml:space="preserve">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r w:rsidRPr="001163D9">
        <w:rPr>
          <w:rFonts w:ascii="Times New Roman" w:hAnsi="Times New Roman" w:cs="Times New Roman"/>
          <w:sz w:val="24"/>
          <w:szCs w:val="24"/>
        </w:rPr>
        <w:t>,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4540ED" w:rsidRDefault="004540ED" w:rsidP="001163D9">
      <w:pPr>
        <w:autoSpaceDE w:val="0"/>
        <w:autoSpaceDN w:val="0"/>
        <w:adjustRightInd w:val="0"/>
        <w:spacing w:after="0" w:line="240" w:lineRule="auto"/>
        <w:ind w:firstLine="540"/>
        <w:jc w:val="both"/>
        <w:rPr>
          <w:rFonts w:ascii="Times New Roman" w:hAnsi="Times New Roman" w:cs="Times New Roman"/>
          <w:sz w:val="24"/>
          <w:szCs w:val="24"/>
        </w:rPr>
      </w:pPr>
    </w:p>
    <w:p w:rsidR="004540ED" w:rsidRPr="001F3E36" w:rsidRDefault="004540ED" w:rsidP="004540ED">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 xml:space="preserve">16. </w:t>
      </w:r>
      <w:r>
        <w:rPr>
          <w:rFonts w:ascii="Times New Roman" w:hAnsi="Times New Roman" w:cs="Times New Roman"/>
          <w:sz w:val="24"/>
          <w:szCs w:val="24"/>
        </w:rPr>
        <w:t>МУНИЦИПАЛЬНЫ</w:t>
      </w:r>
      <w:r w:rsidR="00B36C77">
        <w:rPr>
          <w:rFonts w:ascii="Times New Roman" w:hAnsi="Times New Roman" w:cs="Times New Roman"/>
          <w:sz w:val="24"/>
          <w:szCs w:val="24"/>
        </w:rPr>
        <w:t>Е</w:t>
      </w:r>
      <w:r>
        <w:rPr>
          <w:rFonts w:ascii="Times New Roman" w:hAnsi="Times New Roman" w:cs="Times New Roman"/>
          <w:sz w:val="24"/>
          <w:szCs w:val="24"/>
        </w:rPr>
        <w:t xml:space="preserve"> ПРОГРАММЫ</w:t>
      </w:r>
      <w:r w:rsidRPr="001F3E36">
        <w:rPr>
          <w:rFonts w:ascii="Times New Roman" w:hAnsi="Times New Roman" w:cs="Times New Roman"/>
          <w:sz w:val="24"/>
          <w:szCs w:val="24"/>
        </w:rPr>
        <w:t xml:space="preserve"> ПОСЕЛЕНИЯ</w:t>
      </w:r>
    </w:p>
    <w:p w:rsidR="004540ED" w:rsidRDefault="004540ED" w:rsidP="001163D9">
      <w:pPr>
        <w:autoSpaceDE w:val="0"/>
        <w:autoSpaceDN w:val="0"/>
        <w:adjustRightInd w:val="0"/>
        <w:spacing w:after="0" w:line="240" w:lineRule="auto"/>
        <w:ind w:firstLine="540"/>
        <w:jc w:val="both"/>
        <w:rPr>
          <w:rFonts w:ascii="Times New Roman" w:hAnsi="Times New Roman" w:cs="Times New Roman"/>
          <w:sz w:val="24"/>
          <w:szCs w:val="24"/>
        </w:rPr>
      </w:pPr>
    </w:p>
    <w:p w:rsidR="00700937"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16.1</w:t>
      </w:r>
      <w:r w:rsidR="00700937" w:rsidRPr="001F3E36">
        <w:rPr>
          <w:rFonts w:ascii="Times New Roman" w:hAnsi="Times New Roman" w:cs="Times New Roman"/>
          <w:sz w:val="24"/>
          <w:szCs w:val="24"/>
        </w:rPr>
        <w:t xml:space="preserve">. </w:t>
      </w:r>
      <w:r w:rsidR="001163D9">
        <w:rPr>
          <w:rFonts w:ascii="Times New Roman" w:hAnsi="Times New Roman" w:cs="Times New Roman"/>
          <w:sz w:val="24"/>
          <w:szCs w:val="24"/>
        </w:rPr>
        <w:t xml:space="preserve">Муниципальные программы </w:t>
      </w:r>
      <w:r w:rsidR="00700937" w:rsidRPr="001F3E36">
        <w:rPr>
          <w:rFonts w:ascii="Times New Roman" w:hAnsi="Times New Roman" w:cs="Times New Roman"/>
          <w:sz w:val="24"/>
          <w:szCs w:val="24"/>
        </w:rPr>
        <w:t xml:space="preserve"> </w:t>
      </w:r>
      <w:r>
        <w:rPr>
          <w:rFonts w:ascii="Times New Roman" w:hAnsi="Times New Roman" w:cs="Times New Roman"/>
          <w:sz w:val="24"/>
          <w:szCs w:val="24"/>
        </w:rPr>
        <w:t>утверждаются</w:t>
      </w:r>
      <w:r w:rsidR="00700937" w:rsidRPr="001F3E36">
        <w:rPr>
          <w:rFonts w:ascii="Times New Roman" w:hAnsi="Times New Roman" w:cs="Times New Roman"/>
          <w:sz w:val="24"/>
          <w:szCs w:val="24"/>
        </w:rPr>
        <w:t xml:space="preserve"> администрацией Поселения не позднее одного месяца до дня внесения проекта решения о бюджете в Думу Поселения.</w:t>
      </w:r>
    </w:p>
    <w:p w:rsidR="004540ED"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Сроки реализации муниципальных программ определяются </w:t>
      </w:r>
      <w:r w:rsidRPr="001F3E36">
        <w:rPr>
          <w:rFonts w:ascii="Times New Roman" w:hAnsi="Times New Roman" w:cs="Times New Roman"/>
          <w:sz w:val="24"/>
          <w:szCs w:val="24"/>
        </w:rPr>
        <w:t>администрацией Поселения</w:t>
      </w:r>
      <w:r>
        <w:rPr>
          <w:rFonts w:ascii="Times New Roman" w:hAnsi="Times New Roman" w:cs="Times New Roman"/>
          <w:sz w:val="24"/>
          <w:szCs w:val="24"/>
        </w:rPr>
        <w:t xml:space="preserve"> в устанавливаемом порядке.</w:t>
      </w:r>
    </w:p>
    <w:p w:rsidR="005C7595" w:rsidRDefault="005C7595" w:rsidP="005C7595">
      <w:pPr>
        <w:autoSpaceDE w:val="0"/>
        <w:autoSpaceDN w:val="0"/>
        <w:adjustRightInd w:val="0"/>
        <w:spacing w:after="0" w:line="240" w:lineRule="auto"/>
        <w:ind w:firstLine="540"/>
        <w:jc w:val="both"/>
        <w:rPr>
          <w:rFonts w:ascii="Times New Roman" w:hAnsi="Times New Roman" w:cs="Times New Roman"/>
          <w:sz w:val="24"/>
          <w:szCs w:val="24"/>
        </w:rPr>
      </w:pPr>
      <w:r w:rsidRPr="005C7595">
        <w:rPr>
          <w:rFonts w:ascii="Times New Roman" w:hAnsi="Times New Roman" w:cs="Times New Roman"/>
          <w:sz w:val="24"/>
          <w:szCs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B36C77">
        <w:rPr>
          <w:rFonts w:ascii="Times New Roman" w:hAnsi="Times New Roman" w:cs="Times New Roman"/>
          <w:sz w:val="24"/>
          <w:szCs w:val="24"/>
        </w:rPr>
        <w:t>Поселения</w:t>
      </w:r>
      <w:r w:rsidRPr="005C7595">
        <w:rPr>
          <w:rFonts w:ascii="Times New Roman" w:hAnsi="Times New Roman" w:cs="Times New Roman"/>
          <w:sz w:val="24"/>
          <w:szCs w:val="24"/>
        </w:rPr>
        <w:t>.</w:t>
      </w:r>
    </w:p>
    <w:p w:rsidR="00700937" w:rsidRPr="001F3E36"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16.2</w:t>
      </w:r>
      <w:r w:rsidR="00700937" w:rsidRPr="001F3E36">
        <w:rPr>
          <w:rFonts w:ascii="Times New Roman" w:hAnsi="Times New Roman" w:cs="Times New Roman"/>
          <w:sz w:val="24"/>
          <w:szCs w:val="24"/>
        </w:rPr>
        <w:t xml:space="preserve">. </w:t>
      </w:r>
      <w:proofErr w:type="gramStart"/>
      <w:r w:rsidR="00B36C77">
        <w:rPr>
          <w:rFonts w:ascii="Times New Roman" w:hAnsi="Times New Roman" w:cs="Times New Roman"/>
          <w:sz w:val="24"/>
          <w:szCs w:val="24"/>
        </w:rPr>
        <w:t>Муниципальные программы</w:t>
      </w:r>
      <w:r w:rsidR="00700937" w:rsidRPr="001F3E36">
        <w:rPr>
          <w:rFonts w:ascii="Times New Roman" w:hAnsi="Times New Roman" w:cs="Times New Roman"/>
          <w:sz w:val="24"/>
          <w:szCs w:val="24"/>
        </w:rPr>
        <w:t xml:space="preserve"> разрабатываются и реализуются по форме и в порядке, установленным администрацией Поселения, с соблюдением положений Бюджетного </w:t>
      </w:r>
      <w:hyperlink r:id="rId26" w:history="1">
        <w:r w:rsidR="00700937" w:rsidRPr="001F3E36">
          <w:rPr>
            <w:rFonts w:ascii="Times New Roman" w:hAnsi="Times New Roman" w:cs="Times New Roman"/>
            <w:sz w:val="24"/>
            <w:szCs w:val="24"/>
          </w:rPr>
          <w:t>кодекса</w:t>
        </w:r>
      </w:hyperlink>
      <w:r w:rsidR="00700937" w:rsidRPr="001F3E36">
        <w:rPr>
          <w:rFonts w:ascii="Times New Roman" w:hAnsi="Times New Roman" w:cs="Times New Roman"/>
          <w:sz w:val="24"/>
          <w:szCs w:val="24"/>
        </w:rPr>
        <w:t xml:space="preserve"> Российской Федерации.</w:t>
      </w:r>
      <w:proofErr w:type="gramEnd"/>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w:t>
      </w:r>
      <w:r w:rsidR="00B36C77">
        <w:rPr>
          <w:rFonts w:ascii="Times New Roman" w:hAnsi="Times New Roman" w:cs="Times New Roman"/>
          <w:sz w:val="24"/>
          <w:szCs w:val="24"/>
        </w:rPr>
        <w:t>6</w:t>
      </w:r>
      <w:r w:rsidRPr="001F3E36">
        <w:rPr>
          <w:rFonts w:ascii="Times New Roman" w:hAnsi="Times New Roman" w:cs="Times New Roman"/>
          <w:sz w:val="24"/>
          <w:szCs w:val="24"/>
        </w:rPr>
        <w:t>.</w:t>
      </w:r>
      <w:r w:rsidR="00B36C77">
        <w:rPr>
          <w:rFonts w:ascii="Times New Roman" w:hAnsi="Times New Roman" w:cs="Times New Roman"/>
          <w:sz w:val="24"/>
          <w:szCs w:val="24"/>
        </w:rPr>
        <w:t>3</w:t>
      </w:r>
      <w:r w:rsidRPr="001F3E36">
        <w:rPr>
          <w:rFonts w:ascii="Times New Roman" w:hAnsi="Times New Roman" w:cs="Times New Roman"/>
          <w:sz w:val="24"/>
          <w:szCs w:val="24"/>
        </w:rPr>
        <w:t xml:space="preserve">. Объем бюджетных ассигнований на реализацию </w:t>
      </w:r>
      <w:r w:rsidR="00B36C77">
        <w:rPr>
          <w:rFonts w:ascii="Times New Roman" w:hAnsi="Times New Roman" w:cs="Times New Roman"/>
          <w:sz w:val="24"/>
          <w:szCs w:val="24"/>
        </w:rPr>
        <w:t>муниципальных</w:t>
      </w:r>
      <w:r w:rsidRPr="001F3E36">
        <w:rPr>
          <w:rFonts w:ascii="Times New Roman" w:hAnsi="Times New Roman" w:cs="Times New Roman"/>
          <w:sz w:val="24"/>
          <w:szCs w:val="24"/>
        </w:rPr>
        <w:t xml:space="preserve">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w:t>
      </w:r>
      <w:r w:rsidR="00B36C77">
        <w:rPr>
          <w:rFonts w:ascii="Times New Roman" w:hAnsi="Times New Roman" w:cs="Times New Roman"/>
          <w:sz w:val="24"/>
          <w:szCs w:val="24"/>
        </w:rPr>
        <w:t>6</w:t>
      </w:r>
      <w:r w:rsidRPr="001F3E36">
        <w:rPr>
          <w:rFonts w:ascii="Times New Roman" w:hAnsi="Times New Roman" w:cs="Times New Roman"/>
          <w:sz w:val="24"/>
          <w:szCs w:val="24"/>
        </w:rPr>
        <w:t>.</w:t>
      </w:r>
      <w:r w:rsidR="00B36C77">
        <w:rPr>
          <w:rFonts w:ascii="Times New Roman" w:hAnsi="Times New Roman" w:cs="Times New Roman"/>
          <w:sz w:val="24"/>
          <w:szCs w:val="24"/>
        </w:rPr>
        <w:t>4</w:t>
      </w:r>
      <w:r w:rsidRPr="001F3E36">
        <w:rPr>
          <w:rFonts w:ascii="Times New Roman" w:hAnsi="Times New Roman" w:cs="Times New Roman"/>
          <w:sz w:val="24"/>
          <w:szCs w:val="24"/>
        </w:rPr>
        <w:t>. В бюджете на очередной финансовый год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1</w:t>
      </w:r>
      <w:r w:rsidR="004540ED">
        <w:rPr>
          <w:rFonts w:ascii="Times New Roman" w:hAnsi="Times New Roman" w:cs="Times New Roman"/>
          <w:sz w:val="24"/>
          <w:szCs w:val="24"/>
        </w:rPr>
        <w:t>7</w:t>
      </w:r>
      <w:r w:rsidRPr="001F3E36">
        <w:rPr>
          <w:rFonts w:ascii="Times New Roman" w:hAnsi="Times New Roman" w:cs="Times New Roman"/>
          <w:sz w:val="24"/>
          <w:szCs w:val="24"/>
        </w:rPr>
        <w:t>. РЕЕСТР РАСХОДНЫХ ОБЯЗАТЕЛЬСТВ ПОСЕЛЕНИЯ</w:t>
      </w:r>
    </w:p>
    <w:p w:rsidR="00700937" w:rsidRPr="001F3E36" w:rsidRDefault="00700937" w:rsidP="00700937">
      <w:pPr>
        <w:autoSpaceDE w:val="0"/>
        <w:autoSpaceDN w:val="0"/>
        <w:adjustRightInd w:val="0"/>
        <w:spacing w:line="240" w:lineRule="auto"/>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Реестр расходных обязательств Поселения ведется в порядке, установленном администрацией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Данные реестра расходных обязательств используются при составлении проекта бюджета Поселения на очередной финансовый год.</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Реестр расходных обязатель</w:t>
      </w:r>
      <w:proofErr w:type="gramStart"/>
      <w:r w:rsidRPr="001F3E36">
        <w:rPr>
          <w:rFonts w:ascii="Times New Roman" w:hAnsi="Times New Roman" w:cs="Times New Roman"/>
          <w:sz w:val="24"/>
          <w:szCs w:val="24"/>
        </w:rPr>
        <w:t>ств пр</w:t>
      </w:r>
      <w:proofErr w:type="gramEnd"/>
      <w:r w:rsidRPr="001F3E36">
        <w:rPr>
          <w:rFonts w:ascii="Times New Roman" w:hAnsi="Times New Roman" w:cs="Times New Roman"/>
          <w:sz w:val="24"/>
          <w:szCs w:val="24"/>
        </w:rPr>
        <w:t>едставляется финансовым органом администрации Поселения в финансовый орган Иркутской области в порядке, установленном финансовым органом Иркутской области.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1</w:t>
      </w:r>
      <w:r w:rsidR="004540ED">
        <w:rPr>
          <w:rFonts w:ascii="Times New Roman" w:hAnsi="Times New Roman" w:cs="Times New Roman"/>
          <w:sz w:val="24"/>
          <w:szCs w:val="24"/>
        </w:rPr>
        <w:t>8</w:t>
      </w:r>
      <w:r w:rsidRPr="001F3E36">
        <w:rPr>
          <w:rFonts w:ascii="Times New Roman" w:hAnsi="Times New Roman" w:cs="Times New Roman"/>
          <w:sz w:val="24"/>
          <w:szCs w:val="24"/>
        </w:rPr>
        <w:t>. РЕЗЕРВНЫЙ ФОНД АДМИНИСТРАЦИИ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процентов утвержденного решением общего объема расходов.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Бюджетные ассигнования резервного фонда, предусмотренные в составе бюджета Поселения, используются по решению администрации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Порядок использования бюджетных ассигнований резервного фонда устанавливается администрацией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w:t>
      </w:r>
    </w:p>
    <w:p w:rsidR="00F429DE" w:rsidRDefault="00F429DE" w:rsidP="00700937">
      <w:pPr>
        <w:autoSpaceDE w:val="0"/>
        <w:autoSpaceDN w:val="0"/>
        <w:adjustRightInd w:val="0"/>
        <w:spacing w:line="240" w:lineRule="auto"/>
        <w:contextualSpacing/>
        <w:jc w:val="center"/>
        <w:outlineLvl w:val="1"/>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1"/>
        <w:rPr>
          <w:rFonts w:ascii="Times New Roman" w:hAnsi="Times New Roman" w:cs="Times New Roman"/>
          <w:sz w:val="24"/>
          <w:szCs w:val="24"/>
        </w:rPr>
      </w:pPr>
      <w:r w:rsidRPr="001F3E36">
        <w:rPr>
          <w:rFonts w:ascii="Times New Roman" w:hAnsi="Times New Roman" w:cs="Times New Roman"/>
          <w:sz w:val="24"/>
          <w:szCs w:val="24"/>
        </w:rPr>
        <w:t>РАЗДЕЛ 3. РАССМОТРЕНИЕ И УТВЕРЖДЕНИЕ БЮДЖЕТА ПОСЕЛЕНИЯ</w:t>
      </w:r>
    </w:p>
    <w:p w:rsidR="00700937" w:rsidRPr="001F3E36" w:rsidRDefault="00700937" w:rsidP="00700937">
      <w:pPr>
        <w:autoSpaceDE w:val="0"/>
        <w:autoSpaceDN w:val="0"/>
        <w:adjustRightInd w:val="0"/>
        <w:spacing w:line="240" w:lineRule="auto"/>
        <w:contextualSpacing/>
        <w:jc w:val="both"/>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1</w:t>
      </w:r>
      <w:r w:rsidR="004540ED">
        <w:rPr>
          <w:rFonts w:ascii="Times New Roman" w:hAnsi="Times New Roman" w:cs="Times New Roman"/>
          <w:sz w:val="24"/>
          <w:szCs w:val="24"/>
        </w:rPr>
        <w:t>9</w:t>
      </w:r>
      <w:r w:rsidRPr="001F3E36">
        <w:rPr>
          <w:rFonts w:ascii="Times New Roman" w:hAnsi="Times New Roman" w:cs="Times New Roman"/>
          <w:sz w:val="24"/>
          <w:szCs w:val="24"/>
        </w:rPr>
        <w:t>. ВНЕСЕНИЕ ПРОЕКТА РЕШЕНИЯ О БЮДЖЕТЕ ПОСЕЛЕНИЯ НА РАССМОТРЕНИЕ ДУМЫ, СОСТАВ ПОКАЗАТЕЛЕЙ, ПРЕДСТАВЛЯЕМЫХ ДЛЯ РАССМОТРЕНИЯ И УТВЕРЖДЕНИЯ В ПРОЕКТЕ БЮДЖЕТА ПОСЕЛЕНИЯ, ДОКУМЕНТЫ И МАТЕРИАЛЫ,</w:t>
      </w: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proofErr w:type="gramStart"/>
      <w:r w:rsidRPr="001F3E36">
        <w:rPr>
          <w:rFonts w:ascii="Times New Roman" w:hAnsi="Times New Roman" w:cs="Times New Roman"/>
          <w:sz w:val="24"/>
          <w:szCs w:val="24"/>
        </w:rPr>
        <w:t>ПРЕДСТАВЛЯЕМЫЕ</w:t>
      </w:r>
      <w:proofErr w:type="gramEnd"/>
      <w:r w:rsidRPr="001F3E36">
        <w:rPr>
          <w:rFonts w:ascii="Times New Roman" w:hAnsi="Times New Roman" w:cs="Times New Roman"/>
          <w:sz w:val="24"/>
          <w:szCs w:val="24"/>
        </w:rPr>
        <w:t xml:space="preserve"> ОДНОВРЕМЕННО С ПРОЕКТОМ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w:t>
      </w:r>
      <w:r w:rsidR="004540ED">
        <w:rPr>
          <w:rFonts w:ascii="Times New Roman" w:hAnsi="Times New Roman" w:cs="Times New Roman"/>
          <w:sz w:val="24"/>
          <w:szCs w:val="24"/>
        </w:rPr>
        <w:t>9</w:t>
      </w:r>
      <w:r w:rsidRPr="001F3E36">
        <w:rPr>
          <w:rFonts w:ascii="Times New Roman" w:hAnsi="Times New Roman" w:cs="Times New Roman"/>
          <w:sz w:val="24"/>
          <w:szCs w:val="24"/>
        </w:rPr>
        <w:t>.1. Проект решения о бюджете вносится администрацией Поселения в Думу Поселения не позднее 15 ноября текущего финансового года.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w:t>
      </w:r>
      <w:r w:rsidR="004540ED">
        <w:rPr>
          <w:rFonts w:ascii="Times New Roman" w:hAnsi="Times New Roman" w:cs="Times New Roman"/>
          <w:sz w:val="24"/>
          <w:szCs w:val="24"/>
        </w:rPr>
        <w:t>9</w:t>
      </w:r>
      <w:r w:rsidRPr="001F3E36">
        <w:rPr>
          <w:rFonts w:ascii="Times New Roman" w:hAnsi="Times New Roman" w:cs="Times New Roman"/>
          <w:sz w:val="24"/>
          <w:szCs w:val="24"/>
        </w:rPr>
        <w:t>.2.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1F3E36">
        <w:rPr>
          <w:rFonts w:ascii="Times New Roman" w:hAnsi="Times New Roman" w:cs="Times New Roman"/>
          <w:sz w:val="24"/>
          <w:szCs w:val="24"/>
        </w:rPr>
        <w:t>профицит</w:t>
      </w:r>
      <w:proofErr w:type="spellEnd"/>
      <w:r w:rsidRPr="001F3E36">
        <w:rPr>
          <w:rFonts w:ascii="Times New Roman" w:hAnsi="Times New Roman" w:cs="Times New Roman"/>
          <w:sz w:val="24"/>
          <w:szCs w:val="24"/>
        </w:rPr>
        <w:t>) бюджета</w:t>
      </w:r>
      <w:r w:rsidR="00207E70" w:rsidRPr="00207E70">
        <w:rPr>
          <w:rFonts w:ascii="Times New Roman" w:hAnsi="Times New Roman" w:cs="Times New Roman"/>
          <w:sz w:val="24"/>
          <w:szCs w:val="24"/>
        </w:rPr>
        <w:t>, а так же иные показатели, установленные Бюджетным кодексом Российской Федерации.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w:t>
      </w:r>
      <w:r w:rsidR="004540ED">
        <w:rPr>
          <w:rFonts w:ascii="Times New Roman" w:hAnsi="Times New Roman" w:cs="Times New Roman"/>
          <w:sz w:val="24"/>
          <w:szCs w:val="24"/>
        </w:rPr>
        <w:t>9</w:t>
      </w:r>
      <w:r w:rsidRPr="001F3E36">
        <w:rPr>
          <w:rFonts w:ascii="Times New Roman" w:hAnsi="Times New Roman" w:cs="Times New Roman"/>
          <w:sz w:val="24"/>
          <w:szCs w:val="24"/>
        </w:rPr>
        <w:t>.3. Решением о бюджете устанавливаются показатели:</w:t>
      </w:r>
    </w:p>
    <w:p w:rsidR="00D335D7"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207E70">
        <w:rPr>
          <w:rFonts w:ascii="Times New Roman" w:hAnsi="Times New Roman" w:cs="Times New Roman"/>
          <w:sz w:val="24"/>
          <w:szCs w:val="24"/>
        </w:rPr>
        <w:t>- перечень главных администраторов доходов бюджета;</w:t>
      </w:r>
    </w:p>
    <w:p w:rsidR="00D335D7"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bookmarkStart w:id="3" w:name="l23"/>
      <w:bookmarkEnd w:id="3"/>
      <w:r w:rsidRPr="00207E70">
        <w:rPr>
          <w:rFonts w:ascii="Times New Roman" w:hAnsi="Times New Roman" w:cs="Times New Roman"/>
          <w:sz w:val="24"/>
          <w:szCs w:val="24"/>
        </w:rPr>
        <w:t xml:space="preserve">- перечень главных </w:t>
      </w:r>
      <w:proofErr w:type="gramStart"/>
      <w:r w:rsidRPr="00207E70">
        <w:rPr>
          <w:rFonts w:ascii="Times New Roman" w:hAnsi="Times New Roman" w:cs="Times New Roman"/>
          <w:sz w:val="24"/>
          <w:szCs w:val="24"/>
        </w:rPr>
        <w:t>администраторов источников финансирования дефицита бюджета</w:t>
      </w:r>
      <w:proofErr w:type="gramEnd"/>
      <w:r w:rsidRPr="00207E70">
        <w:rPr>
          <w:rFonts w:ascii="Times New Roman" w:hAnsi="Times New Roman" w:cs="Times New Roman"/>
          <w:sz w:val="24"/>
          <w:szCs w:val="24"/>
        </w:rPr>
        <w:t>;</w:t>
      </w:r>
    </w:p>
    <w:p w:rsidR="00D335D7"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bookmarkStart w:id="4" w:name="l8"/>
      <w:bookmarkEnd w:id="4"/>
      <w:proofErr w:type="gramStart"/>
      <w:r w:rsidRPr="00207E70">
        <w:rPr>
          <w:rFonts w:ascii="Times New Roman" w:hAnsi="Times New Roman" w:cs="Times New Roman"/>
          <w:sz w:val="24"/>
          <w:szCs w:val="24"/>
        </w:rPr>
        <w:t>-</w:t>
      </w:r>
      <w:r w:rsidR="00D335D7">
        <w:rPr>
          <w:rFonts w:ascii="Times New Roman" w:hAnsi="Times New Roman" w:cs="Times New Roman"/>
          <w:sz w:val="24"/>
          <w:szCs w:val="24"/>
        </w:rPr>
        <w:t xml:space="preserve"> </w:t>
      </w:r>
      <w:r w:rsidRPr="00207E70">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207E70">
        <w:rPr>
          <w:rFonts w:ascii="Times New Roman" w:hAnsi="Times New Roman" w:cs="Times New Roman"/>
          <w:sz w:val="24"/>
          <w:szCs w:val="24"/>
        </w:rPr>
        <w:t>непрограммным</w:t>
      </w:r>
      <w:proofErr w:type="spellEnd"/>
      <w:r w:rsidRPr="00207E70">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207E70">
        <w:rPr>
          <w:rFonts w:ascii="Times New Roman" w:hAnsi="Times New Roman" w:cs="Times New Roman"/>
          <w:sz w:val="24"/>
          <w:szCs w:val="24"/>
        </w:rPr>
        <w:t>непрограммным</w:t>
      </w:r>
      <w:proofErr w:type="spellEnd"/>
      <w:r w:rsidRPr="00207E70">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w:t>
      </w:r>
      <w:bookmarkStart w:id="5" w:name="l24"/>
      <w:bookmarkEnd w:id="5"/>
      <w:r w:rsidRPr="00207E70">
        <w:rPr>
          <w:rFonts w:ascii="Times New Roman" w:hAnsi="Times New Roman" w:cs="Times New Roman"/>
          <w:sz w:val="24"/>
          <w:szCs w:val="24"/>
        </w:rPr>
        <w:t>очередной финансовый год и плановый период, а</w:t>
      </w:r>
      <w:proofErr w:type="gramEnd"/>
      <w:r w:rsidRPr="00207E70">
        <w:rPr>
          <w:rFonts w:ascii="Times New Roman" w:hAnsi="Times New Roman" w:cs="Times New Roman"/>
          <w:sz w:val="24"/>
          <w:szCs w:val="24"/>
        </w:rPr>
        <w:t xml:space="preserve"> также по </w:t>
      </w:r>
      <w:r w:rsidRPr="00207E70">
        <w:rPr>
          <w:rFonts w:ascii="Times New Roman" w:hAnsi="Times New Roman" w:cs="Times New Roman"/>
          <w:sz w:val="24"/>
          <w:szCs w:val="24"/>
        </w:rPr>
        <w:lastRenderedPageBreak/>
        <w:t xml:space="preserve">разделам и подразделам классификации расходов бюджетов в случаях, установленных решением Думы </w:t>
      </w:r>
      <w:r w:rsidR="005D73C1">
        <w:rPr>
          <w:rFonts w:ascii="Times New Roman" w:hAnsi="Times New Roman" w:cs="Times New Roman"/>
          <w:sz w:val="24"/>
          <w:szCs w:val="24"/>
        </w:rPr>
        <w:t>Поселения</w:t>
      </w:r>
      <w:r w:rsidRPr="00207E70">
        <w:rPr>
          <w:rFonts w:ascii="Times New Roman" w:hAnsi="Times New Roman" w:cs="Times New Roman"/>
          <w:sz w:val="24"/>
          <w:szCs w:val="24"/>
        </w:rPr>
        <w:t>;</w:t>
      </w:r>
    </w:p>
    <w:p w:rsidR="00D335D7"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bookmarkStart w:id="6" w:name="l9"/>
      <w:bookmarkEnd w:id="6"/>
      <w:r w:rsidRPr="00207E70">
        <w:rPr>
          <w:rFonts w:ascii="Times New Roman" w:hAnsi="Times New Roman" w:cs="Times New Roman"/>
          <w:sz w:val="24"/>
          <w:szCs w:val="24"/>
        </w:rPr>
        <w:t>- ведомственная структура расходов бюджета Поселения на очередной финансовый год и плановый период;</w:t>
      </w:r>
    </w:p>
    <w:p w:rsidR="00D335D7"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207E70">
        <w:rPr>
          <w:rFonts w:ascii="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 </w:t>
      </w:r>
      <w:r w:rsidR="005D73C1">
        <w:rPr>
          <w:rFonts w:ascii="Times New Roman" w:hAnsi="Times New Roman" w:cs="Times New Roman"/>
          <w:sz w:val="24"/>
          <w:szCs w:val="24"/>
        </w:rPr>
        <w:t>Поселения</w:t>
      </w:r>
      <w:r w:rsidRPr="00207E70">
        <w:rPr>
          <w:rFonts w:ascii="Times New Roman" w:hAnsi="Times New Roman" w:cs="Times New Roman"/>
          <w:sz w:val="24"/>
          <w:szCs w:val="24"/>
        </w:rPr>
        <w:t>;</w:t>
      </w:r>
    </w:p>
    <w:p w:rsidR="00D335D7"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207E70">
        <w:rPr>
          <w:rFonts w:ascii="Times New Roman" w:hAnsi="Times New Roman" w:cs="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335D7"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proofErr w:type="gramStart"/>
      <w:r w:rsidRPr="00207E70">
        <w:rPr>
          <w:rFonts w:ascii="Times New Roman" w:hAnsi="Times New Roman" w:cs="Times New Roman"/>
          <w:sz w:val="24"/>
          <w:szCs w:val="24"/>
        </w:rPr>
        <w:t xml:space="preserve">- общий объем условно утверждаемых (утвержденных) расходов на первый год планового периода в объеме не менее 2,5 </w:t>
      </w:r>
      <w:bookmarkStart w:id="7" w:name="l25"/>
      <w:bookmarkEnd w:id="7"/>
      <w:r w:rsidRPr="00207E70">
        <w:rPr>
          <w:rFonts w:ascii="Times New Roman" w:hAnsi="Times New Roman" w:cs="Times New Roman"/>
          <w:sz w:val="24"/>
          <w:szCs w:val="24"/>
        </w:rPr>
        <w:t xml:space="preserve">процента общего объема расходов бюджета (без </w:t>
      </w:r>
      <w:bookmarkStart w:id="8" w:name="l10"/>
      <w:bookmarkEnd w:id="8"/>
      <w:r w:rsidRPr="00207E70">
        <w:rPr>
          <w:rFonts w:ascii="Times New Roman" w:hAnsi="Times New Roman" w:cs="Times New Roman"/>
          <w:sz w:val="24"/>
          <w:szCs w:val="24"/>
        </w:rPr>
        <w:t>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города</w:t>
      </w:r>
      <w:proofErr w:type="gramEnd"/>
      <w:r w:rsidRPr="00207E70">
        <w:rPr>
          <w:rFonts w:ascii="Times New Roman" w:hAnsi="Times New Roman" w:cs="Times New Roman"/>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D335D7"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bookmarkStart w:id="9" w:name="l26"/>
      <w:bookmarkEnd w:id="9"/>
      <w:r w:rsidRPr="00207E70">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D335D7"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bookmarkStart w:id="10" w:name="l11"/>
      <w:bookmarkEnd w:id="10"/>
      <w:r w:rsidRPr="00207E70">
        <w:rPr>
          <w:rFonts w:ascii="Times New Roman" w:hAnsi="Times New Roman" w:cs="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07E70">
        <w:rPr>
          <w:rFonts w:ascii="Times New Roman" w:hAnsi="Times New Roman" w:cs="Times New Roman"/>
          <w:sz w:val="24"/>
          <w:szCs w:val="24"/>
        </w:rPr>
        <w:t>указанием</w:t>
      </w:r>
      <w:proofErr w:type="gramEnd"/>
      <w:r w:rsidRPr="00207E70">
        <w:rPr>
          <w:rFonts w:ascii="Times New Roman" w:hAnsi="Times New Roman" w:cs="Times New Roman"/>
          <w:sz w:val="24"/>
          <w:szCs w:val="24"/>
        </w:rPr>
        <w:t xml:space="preserve"> в том числе верхнего предела долга по муниципальным гарантиям;</w:t>
      </w:r>
    </w:p>
    <w:p w:rsidR="00D335D7" w:rsidRPr="005D73C1" w:rsidRDefault="00207E70"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5D73C1">
        <w:rPr>
          <w:rFonts w:ascii="Times New Roman" w:hAnsi="Times New Roman" w:cs="Times New Roman"/>
          <w:sz w:val="24"/>
          <w:szCs w:val="24"/>
        </w:rPr>
        <w:t xml:space="preserve">- иные показатели бюджета, установленные решением Думы </w:t>
      </w:r>
      <w:r w:rsidR="005D73C1" w:rsidRPr="005D73C1">
        <w:rPr>
          <w:rFonts w:ascii="Times New Roman" w:hAnsi="Times New Roman" w:cs="Times New Roman"/>
          <w:sz w:val="24"/>
          <w:szCs w:val="24"/>
        </w:rPr>
        <w:t>Поселения</w:t>
      </w:r>
      <w:r w:rsidR="00D335D7" w:rsidRPr="005D73C1">
        <w:rPr>
          <w:rFonts w:ascii="Times New Roman" w:hAnsi="Times New Roman" w:cs="Times New Roman"/>
          <w:sz w:val="24"/>
          <w:szCs w:val="24"/>
        </w:rPr>
        <w:t>.</w:t>
      </w:r>
      <w:r w:rsidRPr="005D73C1">
        <w:rPr>
          <w:rFonts w:ascii="Times New Roman" w:hAnsi="Times New Roman" w:cs="Times New Roman"/>
          <w:sz w:val="24"/>
          <w:szCs w:val="24"/>
        </w:rPr>
        <w:t xml:space="preserve"> </w:t>
      </w:r>
    </w:p>
    <w:p w:rsidR="00700937" w:rsidRPr="001F3E36" w:rsidRDefault="00700937" w:rsidP="00207E70">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1</w:t>
      </w:r>
      <w:r w:rsidR="004540ED">
        <w:rPr>
          <w:rFonts w:ascii="Times New Roman" w:hAnsi="Times New Roman" w:cs="Times New Roman"/>
          <w:sz w:val="24"/>
          <w:szCs w:val="24"/>
        </w:rPr>
        <w:t>9</w:t>
      </w:r>
      <w:r w:rsidRPr="001F3E36">
        <w:rPr>
          <w:rFonts w:ascii="Times New Roman" w:hAnsi="Times New Roman" w:cs="Times New Roman"/>
          <w:sz w:val="24"/>
          <w:szCs w:val="24"/>
        </w:rPr>
        <w:t>.4. Одновременно с проектом решения о бюджете Поселения в Думу представляются:</w:t>
      </w:r>
    </w:p>
    <w:p w:rsidR="00700937" w:rsidRPr="001F3E36" w:rsidRDefault="00700937" w:rsidP="00700937">
      <w:pPr>
        <w:numPr>
          <w:ilvl w:val="0"/>
          <w:numId w:val="8"/>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основные направления бюджетной и налоговой политики;</w:t>
      </w:r>
    </w:p>
    <w:p w:rsidR="00700937" w:rsidRPr="001F3E36" w:rsidRDefault="00700937" w:rsidP="00700937">
      <w:pPr>
        <w:numPr>
          <w:ilvl w:val="0"/>
          <w:numId w:val="8"/>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за текущий финансовый год;</w:t>
      </w:r>
    </w:p>
    <w:p w:rsidR="00700937" w:rsidRPr="001F3E36" w:rsidRDefault="00700937" w:rsidP="00700937">
      <w:pPr>
        <w:numPr>
          <w:ilvl w:val="0"/>
          <w:numId w:val="8"/>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прогноз социально-экономического развития Поселения на очередной финансовый год и плановый период;</w:t>
      </w:r>
    </w:p>
    <w:p w:rsidR="00D335D7" w:rsidRPr="00D335D7" w:rsidRDefault="00D335D7" w:rsidP="00D335D7">
      <w:pPr>
        <w:pStyle w:val="a6"/>
        <w:numPr>
          <w:ilvl w:val="0"/>
          <w:numId w:val="8"/>
        </w:numPr>
        <w:autoSpaceDE w:val="0"/>
        <w:autoSpaceDN w:val="0"/>
        <w:adjustRightInd w:val="0"/>
        <w:spacing w:after="0" w:line="240" w:lineRule="auto"/>
        <w:jc w:val="both"/>
        <w:rPr>
          <w:rFonts w:ascii="Times New Roman" w:hAnsi="Times New Roman" w:cs="Times New Roman"/>
          <w:sz w:val="24"/>
          <w:szCs w:val="24"/>
        </w:rPr>
      </w:pPr>
      <w:r w:rsidRPr="00D335D7">
        <w:rPr>
          <w:rFonts w:ascii="Times New Roman" w:hAnsi="Times New Roman" w:cs="Times New Roman"/>
          <w:sz w:val="24"/>
          <w:szCs w:val="24"/>
        </w:rPr>
        <w:t>прогноз основных характеристик (общий объем доходов, общий объем расходов, дефицита (</w:t>
      </w:r>
      <w:proofErr w:type="spellStart"/>
      <w:r w:rsidRPr="00D335D7">
        <w:rPr>
          <w:rFonts w:ascii="Times New Roman" w:hAnsi="Times New Roman" w:cs="Times New Roman"/>
          <w:sz w:val="24"/>
          <w:szCs w:val="24"/>
        </w:rPr>
        <w:t>профицита</w:t>
      </w:r>
      <w:proofErr w:type="spellEnd"/>
      <w:r w:rsidRPr="00D335D7">
        <w:rPr>
          <w:rFonts w:ascii="Times New Roman" w:hAnsi="Times New Roman" w:cs="Times New Roman"/>
          <w:sz w:val="24"/>
          <w:szCs w:val="24"/>
        </w:rPr>
        <w:t xml:space="preserve">) бюджета) </w:t>
      </w:r>
      <w:r>
        <w:rPr>
          <w:rFonts w:ascii="Times New Roman" w:hAnsi="Times New Roman" w:cs="Times New Roman"/>
          <w:sz w:val="24"/>
          <w:szCs w:val="24"/>
        </w:rPr>
        <w:t>бюджета Поселения</w:t>
      </w:r>
      <w:r w:rsidRPr="00D335D7">
        <w:rPr>
          <w:rFonts w:ascii="Times New Roman" w:hAnsi="Times New Roman" w:cs="Times New Roman"/>
          <w:sz w:val="24"/>
          <w:szCs w:val="24"/>
        </w:rPr>
        <w:t xml:space="preserve"> на очередной финансовый год и плановый период либо утвержденный среднесрочный финансовый план;</w:t>
      </w:r>
    </w:p>
    <w:p w:rsidR="00700937" w:rsidRPr="00D335D7" w:rsidRDefault="00700937" w:rsidP="00700937">
      <w:pPr>
        <w:numPr>
          <w:ilvl w:val="0"/>
          <w:numId w:val="8"/>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D335D7">
        <w:rPr>
          <w:rFonts w:ascii="Times New Roman" w:hAnsi="Times New Roman" w:cs="Times New Roman"/>
          <w:sz w:val="24"/>
          <w:szCs w:val="24"/>
        </w:rPr>
        <w:t>;пояснительная записка к проекту бюджета;</w:t>
      </w:r>
    </w:p>
    <w:p w:rsidR="00D335D7" w:rsidRPr="00D335D7" w:rsidRDefault="00D335D7" w:rsidP="00D335D7">
      <w:pPr>
        <w:pStyle w:val="a6"/>
        <w:numPr>
          <w:ilvl w:val="0"/>
          <w:numId w:val="8"/>
        </w:numPr>
        <w:autoSpaceDE w:val="0"/>
        <w:autoSpaceDN w:val="0"/>
        <w:adjustRightInd w:val="0"/>
        <w:spacing w:after="0" w:line="240" w:lineRule="auto"/>
        <w:jc w:val="both"/>
        <w:rPr>
          <w:rFonts w:ascii="Times New Roman" w:hAnsi="Times New Roman" w:cs="Times New Roman"/>
          <w:sz w:val="24"/>
          <w:szCs w:val="24"/>
        </w:rPr>
      </w:pPr>
      <w:r w:rsidRPr="00D335D7">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005D73C1">
        <w:rPr>
          <w:rFonts w:ascii="Times New Roman" w:hAnsi="Times New Roman" w:cs="Times New Roman"/>
          <w:sz w:val="24"/>
          <w:szCs w:val="24"/>
        </w:rPr>
        <w:t>)</w:t>
      </w:r>
      <w:r w:rsidRPr="00D335D7">
        <w:rPr>
          <w:rFonts w:ascii="Times New Roman" w:hAnsi="Times New Roman" w:cs="Times New Roman"/>
          <w:sz w:val="24"/>
          <w:szCs w:val="24"/>
        </w:rPr>
        <w:t>;</w:t>
      </w:r>
    </w:p>
    <w:p w:rsidR="00700937" w:rsidRPr="001F3E36" w:rsidRDefault="00700937" w:rsidP="00700937">
      <w:pPr>
        <w:numPr>
          <w:ilvl w:val="0"/>
          <w:numId w:val="8"/>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проект программы муниципальных внутренних заимствований на очередной финансовый год;</w:t>
      </w:r>
    </w:p>
    <w:p w:rsidR="00700937" w:rsidRDefault="00700937" w:rsidP="00700937">
      <w:pPr>
        <w:numPr>
          <w:ilvl w:val="0"/>
          <w:numId w:val="8"/>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оценка ожидаемого исполнения бюджета на текущий финансовый год;</w:t>
      </w:r>
    </w:p>
    <w:p w:rsidR="00D335D7" w:rsidRPr="001F3E36" w:rsidRDefault="00D335D7" w:rsidP="00700937">
      <w:pPr>
        <w:numPr>
          <w:ilvl w:val="0"/>
          <w:numId w:val="8"/>
        </w:numPr>
        <w:autoSpaceDE w:val="0"/>
        <w:autoSpaceDN w:val="0"/>
        <w:adjustRightInd w:val="0"/>
        <w:spacing w:after="0" w:line="240" w:lineRule="auto"/>
        <w:contextualSpacing/>
        <w:jc w:val="both"/>
        <w:outlineLvl w:val="2"/>
        <w:rPr>
          <w:rFonts w:ascii="Times New Roman" w:hAnsi="Times New Roman" w:cs="Times New Roman"/>
          <w:sz w:val="24"/>
          <w:szCs w:val="24"/>
        </w:rPr>
      </w:pPr>
      <w:r>
        <w:rPr>
          <w:rFonts w:ascii="Times New Roman" w:hAnsi="Times New Roman" w:cs="Times New Roman"/>
          <w:sz w:val="24"/>
          <w:szCs w:val="24"/>
        </w:rPr>
        <w:t>паспорта муниципальных программ (проекты изменений в указанные паспорта);</w:t>
      </w:r>
    </w:p>
    <w:p w:rsidR="00700937" w:rsidRPr="001F3E36" w:rsidRDefault="00700937" w:rsidP="00700937">
      <w:pPr>
        <w:numPr>
          <w:ilvl w:val="0"/>
          <w:numId w:val="8"/>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иные документы и материалы.</w:t>
      </w:r>
    </w:p>
    <w:p w:rsidR="00700937" w:rsidRPr="001F3E36" w:rsidRDefault="00700937" w:rsidP="00700937">
      <w:pPr>
        <w:autoSpaceDE w:val="0"/>
        <w:autoSpaceDN w:val="0"/>
        <w:adjustRightInd w:val="0"/>
        <w:spacing w:line="240" w:lineRule="auto"/>
        <w:contextualSpacing/>
        <w:jc w:val="both"/>
        <w:outlineLvl w:val="2"/>
        <w:rPr>
          <w:rFonts w:ascii="Times New Roman" w:hAnsi="Times New Roman" w:cs="Times New Roman"/>
          <w:sz w:val="24"/>
          <w:szCs w:val="24"/>
        </w:rPr>
      </w:pPr>
    </w:p>
    <w:p w:rsidR="00700937" w:rsidRPr="001F3E36" w:rsidRDefault="004540ED"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Pr>
          <w:rFonts w:ascii="Times New Roman" w:hAnsi="Times New Roman" w:cs="Times New Roman"/>
          <w:sz w:val="24"/>
          <w:szCs w:val="24"/>
        </w:rPr>
        <w:t>20</w:t>
      </w:r>
      <w:r w:rsidR="00700937" w:rsidRPr="001F3E36">
        <w:rPr>
          <w:rFonts w:ascii="Times New Roman" w:hAnsi="Times New Roman" w:cs="Times New Roman"/>
          <w:sz w:val="24"/>
          <w:szCs w:val="24"/>
        </w:rPr>
        <w:t>. РАССМОТРЕНИЕ ПРОЕКТА РЕШЕНИЯ О БЮДЖЕТЕ ДУМОЙ ПОСЕЛЕНИЯ</w:t>
      </w:r>
    </w:p>
    <w:p w:rsidR="00700937" w:rsidRPr="001F3E36" w:rsidRDefault="00700937" w:rsidP="00700937">
      <w:pPr>
        <w:autoSpaceDE w:val="0"/>
        <w:autoSpaceDN w:val="0"/>
        <w:adjustRightInd w:val="0"/>
        <w:spacing w:line="240" w:lineRule="auto"/>
        <w:ind w:firstLine="540"/>
        <w:contextualSpacing/>
        <w:jc w:val="center"/>
        <w:outlineLvl w:val="2"/>
        <w:rPr>
          <w:rFonts w:ascii="Times New Roman" w:hAnsi="Times New Roman" w:cs="Times New Roman"/>
          <w:sz w:val="24"/>
          <w:szCs w:val="24"/>
        </w:rPr>
      </w:pPr>
    </w:p>
    <w:p w:rsidR="00700937" w:rsidRPr="001F3E36"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20</w:t>
      </w:r>
      <w:r w:rsidR="00700937" w:rsidRPr="001F3E36">
        <w:rPr>
          <w:rFonts w:ascii="Times New Roman" w:hAnsi="Times New Roman" w:cs="Times New Roman"/>
          <w:sz w:val="24"/>
          <w:szCs w:val="24"/>
        </w:rPr>
        <w:t xml:space="preserve">.1. </w:t>
      </w:r>
      <w:proofErr w:type="gramStart"/>
      <w:r w:rsidR="00700937" w:rsidRPr="001F3E36">
        <w:rPr>
          <w:rFonts w:ascii="Times New Roman" w:hAnsi="Times New Roman" w:cs="Times New Roman"/>
          <w:sz w:val="24"/>
          <w:szCs w:val="24"/>
        </w:rPr>
        <w:t>В течение суток со дня внесения проекта решения о бюджете на очередной финансовый год в Думу</w:t>
      </w:r>
      <w:proofErr w:type="gramEnd"/>
      <w:r w:rsidR="00700937" w:rsidRPr="001F3E36">
        <w:rPr>
          <w:rFonts w:ascii="Times New Roman" w:hAnsi="Times New Roman" w:cs="Times New Roman"/>
          <w:sz w:val="24"/>
          <w:szCs w:val="24"/>
        </w:rPr>
        <w:t xml:space="preserve"> глава Поселения направляет его в контрольно-ревизионную комиссию для проведения экспертизы.</w:t>
      </w:r>
    </w:p>
    <w:p w:rsidR="00700937" w:rsidRPr="001F3E36"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20</w:t>
      </w:r>
      <w:r w:rsidR="00700937" w:rsidRPr="001F3E36">
        <w:rPr>
          <w:rFonts w:ascii="Times New Roman" w:hAnsi="Times New Roman" w:cs="Times New Roman"/>
          <w:sz w:val="24"/>
          <w:szCs w:val="24"/>
        </w:rPr>
        <w:t>.2. В срок, не превышающий 30 рабочих дней со дня поступления в контрольно-ревизионную комиссию проекта решения о бюджете, контрольно-ревизионная комиссия проводит экспертизу и на основании ее готовит мотивированное заключение по указанному проекту и предложения о принятии или отклонении представленного проекта решения. Заключение на проект решения о бюджете направляется в Думу</w:t>
      </w:r>
      <w:r w:rsidR="005D73C1">
        <w:rPr>
          <w:rFonts w:ascii="Times New Roman" w:hAnsi="Times New Roman" w:cs="Times New Roman"/>
          <w:sz w:val="24"/>
          <w:szCs w:val="24"/>
        </w:rPr>
        <w:t xml:space="preserve"> Поселения</w:t>
      </w:r>
      <w:r w:rsidR="00700937" w:rsidRPr="001F3E36">
        <w:rPr>
          <w:rFonts w:ascii="Times New Roman" w:hAnsi="Times New Roman" w:cs="Times New Roman"/>
          <w:sz w:val="24"/>
          <w:szCs w:val="24"/>
        </w:rPr>
        <w:t xml:space="preserve"> с одновременным направлением в администрацию Поселения.</w:t>
      </w:r>
    </w:p>
    <w:p w:rsidR="00700937" w:rsidRPr="005D73C1"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lastRenderedPageBreak/>
        <w:t>20</w:t>
      </w:r>
      <w:r w:rsidR="00700937" w:rsidRPr="001F3E36">
        <w:rPr>
          <w:rFonts w:ascii="Times New Roman" w:hAnsi="Times New Roman" w:cs="Times New Roman"/>
          <w:sz w:val="24"/>
          <w:szCs w:val="24"/>
        </w:rPr>
        <w:t xml:space="preserve">.3. До рассмотрения на очередном заседании </w:t>
      </w:r>
      <w:proofErr w:type="gramStart"/>
      <w:r w:rsidR="00700937" w:rsidRPr="001F3E36">
        <w:rPr>
          <w:rFonts w:ascii="Times New Roman" w:hAnsi="Times New Roman" w:cs="Times New Roman"/>
          <w:sz w:val="24"/>
          <w:szCs w:val="24"/>
        </w:rPr>
        <w:t xml:space="preserve">Думы </w:t>
      </w:r>
      <w:r w:rsidR="005D73C1">
        <w:rPr>
          <w:rFonts w:ascii="Times New Roman" w:hAnsi="Times New Roman" w:cs="Times New Roman"/>
          <w:sz w:val="24"/>
          <w:szCs w:val="24"/>
        </w:rPr>
        <w:t xml:space="preserve">Поселения </w:t>
      </w:r>
      <w:r w:rsidR="00700937" w:rsidRPr="001F3E36">
        <w:rPr>
          <w:rFonts w:ascii="Times New Roman" w:hAnsi="Times New Roman" w:cs="Times New Roman"/>
          <w:sz w:val="24"/>
          <w:szCs w:val="24"/>
        </w:rPr>
        <w:t>проекта решения Думы</w:t>
      </w:r>
      <w:proofErr w:type="gramEnd"/>
      <w:r w:rsidR="00700937" w:rsidRPr="001F3E36">
        <w:rPr>
          <w:rFonts w:ascii="Times New Roman" w:hAnsi="Times New Roman" w:cs="Times New Roman"/>
          <w:sz w:val="24"/>
          <w:szCs w:val="24"/>
        </w:rPr>
        <w:t xml:space="preserve"> о бюджете на очередной финансовый год проводятся публичные слушания по проекту бюджета Поселения в соответствии с </w:t>
      </w:r>
      <w:r w:rsidR="005D73C1" w:rsidRPr="005D73C1">
        <w:rPr>
          <w:rFonts w:ascii="Times New Roman" w:hAnsi="Times New Roman" w:cs="Times New Roman"/>
          <w:sz w:val="24"/>
          <w:szCs w:val="24"/>
        </w:rPr>
        <w:t>Порядком, утвержденным Думой Поселения.</w:t>
      </w:r>
    </w:p>
    <w:p w:rsidR="00700937" w:rsidRPr="001F3E36"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20</w:t>
      </w:r>
      <w:r w:rsidR="00700937" w:rsidRPr="001F3E36">
        <w:rPr>
          <w:rFonts w:ascii="Times New Roman" w:hAnsi="Times New Roman" w:cs="Times New Roman"/>
          <w:sz w:val="24"/>
          <w:szCs w:val="24"/>
        </w:rPr>
        <w:t xml:space="preserve">.4. Проект решения о бюджете на очередной финансовый год совместно с заключением контрольно-ревизионной комиссии подлежит предварительному рассмотрению на заседании постоянной депутатской комиссии по бюджету и налоговой политике в соответствии с </w:t>
      </w:r>
      <w:hyperlink r:id="rId27" w:history="1">
        <w:r w:rsidR="00700937" w:rsidRPr="001F3E36">
          <w:rPr>
            <w:rFonts w:ascii="Times New Roman" w:hAnsi="Times New Roman" w:cs="Times New Roman"/>
            <w:sz w:val="24"/>
            <w:szCs w:val="24"/>
          </w:rPr>
          <w:t>Регламентом</w:t>
        </w:r>
      </w:hyperlink>
      <w:r w:rsidR="00700937" w:rsidRPr="001F3E36">
        <w:rPr>
          <w:rFonts w:ascii="Times New Roman" w:hAnsi="Times New Roman" w:cs="Times New Roman"/>
          <w:sz w:val="24"/>
          <w:szCs w:val="24"/>
        </w:rPr>
        <w:t xml:space="preserve"> Думы Поселения.</w:t>
      </w:r>
    </w:p>
    <w:p w:rsidR="00700937" w:rsidRPr="001F3E36"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20</w:t>
      </w:r>
      <w:r w:rsidR="00700937" w:rsidRPr="001F3E36">
        <w:rPr>
          <w:rFonts w:ascii="Times New Roman" w:hAnsi="Times New Roman" w:cs="Times New Roman"/>
          <w:sz w:val="24"/>
          <w:szCs w:val="24"/>
        </w:rPr>
        <w:t xml:space="preserve">.5. </w:t>
      </w:r>
      <w:proofErr w:type="gramStart"/>
      <w:r w:rsidR="00700937" w:rsidRPr="001F3E36">
        <w:rPr>
          <w:rFonts w:ascii="Times New Roman" w:hAnsi="Times New Roman" w:cs="Times New Roman"/>
          <w:sz w:val="24"/>
          <w:szCs w:val="24"/>
        </w:rPr>
        <w:t>В случае отклонения Думой проекта решения о бюджете Поселения решением главы Поселения создается согласительная рабочая группа по доработке проекта решения о бюджете Поселения, в которую входит равное количество представителей администрации Поселения и Думы, которая может привлечь одного специалиста контрольно-ревизионной комиссии, которая дорабатывает проект бюджета Поселения в течение пяти календарных дней.</w:t>
      </w:r>
      <w:proofErr w:type="gramEnd"/>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Проект решения о бюджете Поселения после доработки рабочей группой вносится в Думу</w:t>
      </w:r>
      <w:r w:rsidR="005D73C1">
        <w:rPr>
          <w:rFonts w:ascii="Times New Roman" w:hAnsi="Times New Roman" w:cs="Times New Roman"/>
          <w:sz w:val="24"/>
          <w:szCs w:val="24"/>
        </w:rPr>
        <w:t xml:space="preserve"> Поселения</w:t>
      </w:r>
      <w:r w:rsidRPr="001F3E36">
        <w:rPr>
          <w:rFonts w:ascii="Times New Roman" w:hAnsi="Times New Roman" w:cs="Times New Roman"/>
          <w:sz w:val="24"/>
          <w:szCs w:val="24"/>
        </w:rPr>
        <w:t xml:space="preserve"> в установленном порядке.</w:t>
      </w:r>
    </w:p>
    <w:p w:rsidR="00700937" w:rsidRPr="001F3E36"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20</w:t>
      </w:r>
      <w:r w:rsidR="00700937" w:rsidRPr="001F3E36">
        <w:rPr>
          <w:rFonts w:ascii="Times New Roman" w:hAnsi="Times New Roman" w:cs="Times New Roman"/>
          <w:sz w:val="24"/>
          <w:szCs w:val="24"/>
        </w:rPr>
        <w:t>.6. Решение о бюджете должно быть рассмотрено, утверждено Думой</w:t>
      </w:r>
      <w:r w:rsidR="005D73C1">
        <w:rPr>
          <w:rFonts w:ascii="Times New Roman" w:hAnsi="Times New Roman" w:cs="Times New Roman"/>
          <w:sz w:val="24"/>
          <w:szCs w:val="24"/>
        </w:rPr>
        <w:t xml:space="preserve"> Поселения</w:t>
      </w:r>
      <w:r w:rsidR="00700937" w:rsidRPr="001F3E36">
        <w:rPr>
          <w:rFonts w:ascii="Times New Roman" w:hAnsi="Times New Roman" w:cs="Times New Roman"/>
          <w:sz w:val="24"/>
          <w:szCs w:val="24"/>
        </w:rPr>
        <w:t xml:space="preserve"> и подписано главой Поселения до начала очередного финансового года.</w:t>
      </w:r>
    </w:p>
    <w:p w:rsidR="00700937" w:rsidRPr="001F3E36"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20</w:t>
      </w:r>
      <w:r w:rsidR="00700937" w:rsidRPr="001F3E36">
        <w:rPr>
          <w:rFonts w:ascii="Times New Roman" w:hAnsi="Times New Roman" w:cs="Times New Roman"/>
          <w:sz w:val="24"/>
          <w:szCs w:val="24"/>
        </w:rPr>
        <w:t xml:space="preserve">.7. Решение Думы </w:t>
      </w:r>
      <w:r w:rsidR="005D73C1">
        <w:rPr>
          <w:rFonts w:ascii="Times New Roman" w:hAnsi="Times New Roman" w:cs="Times New Roman"/>
          <w:sz w:val="24"/>
          <w:szCs w:val="24"/>
        </w:rPr>
        <w:t xml:space="preserve">Поселения </w:t>
      </w:r>
      <w:r w:rsidR="00700937" w:rsidRPr="001F3E36">
        <w:rPr>
          <w:rFonts w:ascii="Times New Roman" w:hAnsi="Times New Roman" w:cs="Times New Roman"/>
          <w:sz w:val="24"/>
          <w:szCs w:val="24"/>
        </w:rPr>
        <w:t>о бюджете Поселения на очередной финансовый год вступает в силу с 1 января очередного финансового года.</w:t>
      </w:r>
    </w:p>
    <w:p w:rsidR="00700937" w:rsidRDefault="004540ED"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20</w:t>
      </w:r>
      <w:r w:rsidR="00700937" w:rsidRPr="001F3E36">
        <w:rPr>
          <w:rFonts w:ascii="Times New Roman" w:hAnsi="Times New Roman" w:cs="Times New Roman"/>
          <w:sz w:val="24"/>
          <w:szCs w:val="24"/>
        </w:rPr>
        <w:t>.8. Решение о бюджете подлежит официальному опубликованию не позднее 10 дней после его подписания в установленном порядке.</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1</w:t>
      </w:r>
      <w:r w:rsidRPr="001F3E36">
        <w:rPr>
          <w:rFonts w:ascii="Times New Roman" w:hAnsi="Times New Roman" w:cs="Times New Roman"/>
          <w:sz w:val="24"/>
          <w:szCs w:val="24"/>
        </w:rPr>
        <w:t>. ВРЕМЕННОЕ УПРАВЛЕНИЕ БЮДЖЕТОМ</w:t>
      </w:r>
    </w:p>
    <w:p w:rsidR="00700937" w:rsidRPr="001F3E36" w:rsidRDefault="00700937" w:rsidP="00700937">
      <w:pPr>
        <w:autoSpaceDE w:val="0"/>
        <w:autoSpaceDN w:val="0"/>
        <w:adjustRightInd w:val="0"/>
        <w:spacing w:line="240" w:lineRule="auto"/>
        <w:ind w:firstLine="540"/>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Если решение о бюджете не вступило в силу с начала текущего финансового года, исполнение бюджета осуществляется в соответствии с Бюджетным </w:t>
      </w:r>
      <w:hyperlink r:id="rId28" w:history="1">
        <w:r w:rsidRPr="001F3E36">
          <w:rPr>
            <w:rFonts w:ascii="Times New Roman" w:hAnsi="Times New Roman" w:cs="Times New Roman"/>
            <w:sz w:val="24"/>
            <w:szCs w:val="24"/>
          </w:rPr>
          <w:t>кодексом</w:t>
        </w:r>
      </w:hyperlink>
      <w:r w:rsidRPr="001F3E36">
        <w:rPr>
          <w:rFonts w:ascii="Times New Roman" w:hAnsi="Times New Roman" w:cs="Times New Roman"/>
          <w:sz w:val="24"/>
          <w:szCs w:val="24"/>
        </w:rPr>
        <w:t>.</w:t>
      </w:r>
    </w:p>
    <w:p w:rsidR="00700937" w:rsidRPr="001F3E36" w:rsidRDefault="00700937" w:rsidP="00700937">
      <w:pPr>
        <w:autoSpaceDE w:val="0"/>
        <w:autoSpaceDN w:val="0"/>
        <w:adjustRightInd w:val="0"/>
        <w:spacing w:line="240" w:lineRule="auto"/>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2</w:t>
      </w:r>
      <w:r w:rsidRPr="001F3E36">
        <w:rPr>
          <w:rFonts w:ascii="Times New Roman" w:hAnsi="Times New Roman" w:cs="Times New Roman"/>
          <w:sz w:val="24"/>
          <w:szCs w:val="24"/>
        </w:rPr>
        <w:t>. ВНЕСЕНИЕ ИЗМЕНЕНИЙ И ДОПОЛНЕНИЙ В РЕШЕНИЕ</w:t>
      </w: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ДУМЫ О БЮДЖЕТЕ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2</w:t>
      </w:r>
      <w:r w:rsidRPr="001F3E36">
        <w:rPr>
          <w:rFonts w:ascii="Times New Roman" w:hAnsi="Times New Roman" w:cs="Times New Roman"/>
          <w:sz w:val="24"/>
          <w:szCs w:val="24"/>
        </w:rPr>
        <w:t xml:space="preserve">.1. Администрация </w:t>
      </w:r>
      <w:r w:rsidR="005D73C1">
        <w:rPr>
          <w:rFonts w:ascii="Times New Roman" w:hAnsi="Times New Roman" w:cs="Times New Roman"/>
          <w:sz w:val="24"/>
          <w:szCs w:val="24"/>
        </w:rPr>
        <w:t xml:space="preserve">Поселения </w:t>
      </w:r>
      <w:r w:rsidRPr="001F3E36">
        <w:rPr>
          <w:rFonts w:ascii="Times New Roman" w:hAnsi="Times New Roman" w:cs="Times New Roman"/>
          <w:sz w:val="24"/>
          <w:szCs w:val="24"/>
        </w:rPr>
        <w:t xml:space="preserve">разрабатывает и представляет в Думу </w:t>
      </w:r>
      <w:r w:rsidR="005D73C1">
        <w:rPr>
          <w:rFonts w:ascii="Times New Roman" w:hAnsi="Times New Roman" w:cs="Times New Roman"/>
          <w:sz w:val="24"/>
          <w:szCs w:val="24"/>
        </w:rPr>
        <w:t xml:space="preserve">Поселения </w:t>
      </w:r>
      <w:r w:rsidRPr="001F3E36">
        <w:rPr>
          <w:rFonts w:ascii="Times New Roman" w:hAnsi="Times New Roman" w:cs="Times New Roman"/>
          <w:sz w:val="24"/>
          <w:szCs w:val="24"/>
        </w:rPr>
        <w:t>проект решения о внесении изменений и дополнений в решение о бюджете Поселения на текущий финансовый год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и ведомственную структуру расходов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2</w:t>
      </w:r>
      <w:r w:rsidRPr="001F3E36">
        <w:rPr>
          <w:rFonts w:ascii="Times New Roman" w:hAnsi="Times New Roman" w:cs="Times New Roman"/>
          <w:sz w:val="24"/>
          <w:szCs w:val="24"/>
        </w:rPr>
        <w:t xml:space="preserve">.2. Внесение изменений в решение Думы </w:t>
      </w:r>
      <w:r w:rsidR="005D73C1">
        <w:rPr>
          <w:rFonts w:ascii="Times New Roman" w:hAnsi="Times New Roman" w:cs="Times New Roman"/>
          <w:sz w:val="24"/>
          <w:szCs w:val="24"/>
        </w:rPr>
        <w:t xml:space="preserve">Поселения </w:t>
      </w:r>
      <w:r w:rsidRPr="001F3E36">
        <w:rPr>
          <w:rFonts w:ascii="Times New Roman" w:hAnsi="Times New Roman" w:cs="Times New Roman"/>
          <w:sz w:val="24"/>
          <w:szCs w:val="24"/>
        </w:rPr>
        <w:t>о бюджете на текущий финансовый год может быть обусловлено:</w:t>
      </w:r>
    </w:p>
    <w:p w:rsidR="00700937" w:rsidRPr="001F3E36" w:rsidRDefault="00700937" w:rsidP="00700937">
      <w:pPr>
        <w:numPr>
          <w:ilvl w:val="0"/>
          <w:numId w:val="9"/>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сокращением или увеличением размера средств безвозмездных поступлений из вышестоящих бюджетов;</w:t>
      </w:r>
    </w:p>
    <w:p w:rsidR="00700937" w:rsidRPr="001F3E36" w:rsidRDefault="00700937" w:rsidP="00700937">
      <w:pPr>
        <w:numPr>
          <w:ilvl w:val="0"/>
          <w:numId w:val="9"/>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сверхплановым поступлением налоговых и неналоговых доходов бюджета Поселения;</w:t>
      </w:r>
    </w:p>
    <w:p w:rsidR="00700937" w:rsidRPr="001F3E36" w:rsidRDefault="00700937" w:rsidP="00700937">
      <w:pPr>
        <w:numPr>
          <w:ilvl w:val="0"/>
          <w:numId w:val="9"/>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расходованием средств резервного фонда бюджета Поселения;</w:t>
      </w:r>
    </w:p>
    <w:p w:rsidR="00700937" w:rsidRPr="001F3E36" w:rsidRDefault="00700937" w:rsidP="00700937">
      <w:pPr>
        <w:numPr>
          <w:ilvl w:val="0"/>
          <w:numId w:val="9"/>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перемещением средств бюджета Поселения между главными распорядителями бюджетных средств, между разделами (подразделами), целевыми статьями, видами расходов бюджетной </w:t>
      </w:r>
      <w:hyperlink r:id="rId29" w:history="1">
        <w:r w:rsidRPr="001F3E36">
          <w:rPr>
            <w:rFonts w:ascii="Times New Roman" w:hAnsi="Times New Roman" w:cs="Times New Roman"/>
            <w:sz w:val="24"/>
            <w:szCs w:val="24"/>
          </w:rPr>
          <w:t>классификации</w:t>
        </w:r>
      </w:hyperlink>
      <w:r w:rsidRPr="001F3E36">
        <w:rPr>
          <w:rFonts w:ascii="Times New Roman" w:hAnsi="Times New Roman" w:cs="Times New Roman"/>
          <w:sz w:val="24"/>
          <w:szCs w:val="24"/>
        </w:rPr>
        <w:t xml:space="preserve"> Российской Федерации и классификации сектора государственного управления;</w:t>
      </w:r>
    </w:p>
    <w:p w:rsidR="00700937" w:rsidRPr="001F3E36" w:rsidRDefault="00700937" w:rsidP="00700937">
      <w:pPr>
        <w:numPr>
          <w:ilvl w:val="0"/>
          <w:numId w:val="9"/>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в связи с иными случаями, определенными положениями Бюджетного </w:t>
      </w:r>
      <w:hyperlink r:id="rId30" w:history="1">
        <w:r w:rsidRPr="001F3E36">
          <w:rPr>
            <w:rFonts w:ascii="Times New Roman" w:hAnsi="Times New Roman" w:cs="Times New Roman"/>
            <w:sz w:val="24"/>
            <w:szCs w:val="24"/>
          </w:rPr>
          <w:t>кодекса</w:t>
        </w:r>
      </w:hyperlink>
      <w:r w:rsidRPr="001F3E36">
        <w:rPr>
          <w:rFonts w:ascii="Times New Roman" w:hAnsi="Times New Roman" w:cs="Times New Roman"/>
          <w:sz w:val="24"/>
          <w:szCs w:val="24"/>
        </w:rPr>
        <w:t>.</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2</w:t>
      </w:r>
      <w:r w:rsidRPr="001F3E36">
        <w:rPr>
          <w:rFonts w:ascii="Times New Roman" w:hAnsi="Times New Roman" w:cs="Times New Roman"/>
          <w:sz w:val="24"/>
          <w:szCs w:val="24"/>
        </w:rPr>
        <w:t xml:space="preserve">.3. Решения Думы </w:t>
      </w:r>
      <w:r w:rsidR="005D73C1">
        <w:rPr>
          <w:rFonts w:ascii="Times New Roman" w:hAnsi="Times New Roman" w:cs="Times New Roman"/>
          <w:sz w:val="24"/>
          <w:szCs w:val="24"/>
        </w:rPr>
        <w:t xml:space="preserve">Поселения </w:t>
      </w:r>
      <w:r w:rsidRPr="001F3E36">
        <w:rPr>
          <w:rFonts w:ascii="Times New Roman" w:hAnsi="Times New Roman" w:cs="Times New Roman"/>
          <w:sz w:val="24"/>
          <w:szCs w:val="24"/>
        </w:rPr>
        <w:t>о внесении изменений и дополнений в решение о бюджете подлежат официальному опубликованию в установленном порядке.</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1"/>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1"/>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1"/>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1"/>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1"/>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1"/>
        <w:rPr>
          <w:rFonts w:ascii="Times New Roman" w:hAnsi="Times New Roman" w:cs="Times New Roman"/>
          <w:sz w:val="24"/>
          <w:szCs w:val="24"/>
        </w:rPr>
      </w:pPr>
      <w:r w:rsidRPr="001F3E36">
        <w:rPr>
          <w:rFonts w:ascii="Times New Roman" w:hAnsi="Times New Roman" w:cs="Times New Roman"/>
          <w:sz w:val="24"/>
          <w:szCs w:val="24"/>
        </w:rPr>
        <w:lastRenderedPageBreak/>
        <w:t>РАЗДЕЛ 4. ИСПОЛНЕНИЕ БЮДЖЕТА</w:t>
      </w:r>
    </w:p>
    <w:p w:rsidR="00700937" w:rsidRPr="001F3E36" w:rsidRDefault="00700937" w:rsidP="00700937">
      <w:pPr>
        <w:autoSpaceDE w:val="0"/>
        <w:autoSpaceDN w:val="0"/>
        <w:adjustRightInd w:val="0"/>
        <w:spacing w:line="240" w:lineRule="auto"/>
        <w:contextualSpacing/>
        <w:jc w:val="both"/>
        <w:outlineLvl w:val="1"/>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3</w:t>
      </w:r>
      <w:r w:rsidRPr="001F3E36">
        <w:rPr>
          <w:rFonts w:ascii="Times New Roman" w:hAnsi="Times New Roman" w:cs="Times New Roman"/>
          <w:sz w:val="24"/>
          <w:szCs w:val="24"/>
        </w:rPr>
        <w:t>. ОСНОВЫ ИСПОЛНЕНИЯ БЮДЖЕТА</w:t>
      </w:r>
    </w:p>
    <w:p w:rsidR="00700937" w:rsidRPr="001F3E36" w:rsidRDefault="00700937" w:rsidP="00700937">
      <w:pPr>
        <w:autoSpaceDE w:val="0"/>
        <w:autoSpaceDN w:val="0"/>
        <w:adjustRightInd w:val="0"/>
        <w:spacing w:line="240" w:lineRule="auto"/>
        <w:ind w:firstLine="540"/>
        <w:contextualSpacing/>
        <w:jc w:val="center"/>
        <w:outlineLvl w:val="2"/>
        <w:rPr>
          <w:rFonts w:ascii="Times New Roman" w:hAnsi="Times New Roman" w:cs="Times New Roman"/>
          <w:sz w:val="24"/>
          <w:szCs w:val="24"/>
        </w:rPr>
      </w:pPr>
    </w:p>
    <w:p w:rsidR="00AE4091" w:rsidRPr="00AE4091" w:rsidRDefault="00700937" w:rsidP="00AE4091">
      <w:pPr>
        <w:autoSpaceDE w:val="0"/>
        <w:autoSpaceDN w:val="0"/>
        <w:adjustRightInd w:val="0"/>
        <w:spacing w:after="0" w:line="240" w:lineRule="auto"/>
        <w:ind w:firstLine="540"/>
        <w:jc w:val="both"/>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3</w:t>
      </w:r>
      <w:r w:rsidRPr="001F3E36">
        <w:rPr>
          <w:rFonts w:ascii="Times New Roman" w:hAnsi="Times New Roman" w:cs="Times New Roman"/>
          <w:sz w:val="24"/>
          <w:szCs w:val="24"/>
        </w:rPr>
        <w:t>.1. Исполнение бюджета Поселения обеспечивается администрацией Поселения. Организация исполнения бюджета возлагается на администрацию Поселения.</w:t>
      </w:r>
      <w:r w:rsidR="00AE4091">
        <w:rPr>
          <w:rFonts w:ascii="Arial" w:hAnsi="Arial" w:cs="Arial"/>
          <w:sz w:val="20"/>
          <w:szCs w:val="20"/>
        </w:rPr>
        <w:t xml:space="preserve"> </w:t>
      </w:r>
    </w:p>
    <w:p w:rsidR="00700937" w:rsidRPr="001F3E36" w:rsidRDefault="00700937" w:rsidP="00AE4091">
      <w:pPr>
        <w:autoSpaceDE w:val="0"/>
        <w:autoSpaceDN w:val="0"/>
        <w:adjustRightInd w:val="0"/>
        <w:spacing w:after="0" w:line="240" w:lineRule="auto"/>
        <w:ind w:firstLine="540"/>
        <w:jc w:val="both"/>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3</w:t>
      </w:r>
      <w:r w:rsidRPr="001F3E36">
        <w:rPr>
          <w:rFonts w:ascii="Times New Roman" w:hAnsi="Times New Roman" w:cs="Times New Roman"/>
          <w:sz w:val="24"/>
          <w:szCs w:val="24"/>
        </w:rPr>
        <w:t xml:space="preserve">.2. </w:t>
      </w:r>
      <w:r w:rsidR="00AE4091" w:rsidRPr="00AE4091">
        <w:rPr>
          <w:rFonts w:ascii="Times New Roman" w:hAnsi="Times New Roman" w:cs="Times New Roman"/>
          <w:sz w:val="24"/>
          <w:szCs w:val="24"/>
        </w:rPr>
        <w:t xml:space="preserve">Бюджет </w:t>
      </w:r>
      <w:r w:rsidR="00AE4091">
        <w:rPr>
          <w:rFonts w:ascii="Times New Roman" w:hAnsi="Times New Roman" w:cs="Times New Roman"/>
          <w:sz w:val="24"/>
          <w:szCs w:val="24"/>
        </w:rPr>
        <w:t xml:space="preserve">Поселения </w:t>
      </w:r>
      <w:r w:rsidR="00AE4091" w:rsidRPr="00AE4091">
        <w:rPr>
          <w:rFonts w:ascii="Times New Roman" w:hAnsi="Times New Roman" w:cs="Times New Roman"/>
          <w:sz w:val="24"/>
          <w:szCs w:val="24"/>
        </w:rPr>
        <w:t xml:space="preserve">исполняется на основе </w:t>
      </w:r>
      <w:hyperlink r:id="rId31" w:history="1">
        <w:r w:rsidR="00AE4091" w:rsidRPr="00AE4091">
          <w:rPr>
            <w:rFonts w:ascii="Times New Roman" w:hAnsi="Times New Roman" w:cs="Times New Roman"/>
            <w:sz w:val="24"/>
            <w:szCs w:val="24"/>
          </w:rPr>
          <w:t>единства кассы</w:t>
        </w:r>
      </w:hyperlink>
      <w:r w:rsidR="00AE4091" w:rsidRPr="00AE4091">
        <w:rPr>
          <w:rFonts w:ascii="Times New Roman" w:hAnsi="Times New Roman" w:cs="Times New Roman"/>
          <w:sz w:val="24"/>
          <w:szCs w:val="24"/>
        </w:rPr>
        <w:t xml:space="preserve"> и </w:t>
      </w:r>
      <w:hyperlink r:id="rId32" w:history="1">
        <w:r w:rsidR="00AE4091" w:rsidRPr="00AE4091">
          <w:rPr>
            <w:rFonts w:ascii="Times New Roman" w:hAnsi="Times New Roman" w:cs="Times New Roman"/>
            <w:sz w:val="24"/>
            <w:szCs w:val="24"/>
          </w:rPr>
          <w:t>подведомственности расходов</w:t>
        </w:r>
      </w:hyperlink>
      <w:r w:rsidR="00AE4091" w:rsidRPr="00AE4091">
        <w:rPr>
          <w:rFonts w:ascii="Times New Roman" w:hAnsi="Times New Roman" w:cs="Times New Roman"/>
          <w:sz w:val="24"/>
          <w:szCs w:val="24"/>
        </w:rPr>
        <w:t>.</w:t>
      </w:r>
      <w:r w:rsidR="00AE4091">
        <w:rPr>
          <w:rFonts w:ascii="Times New Roman" w:hAnsi="Times New Roman" w:cs="Times New Roman"/>
          <w:sz w:val="24"/>
          <w:szCs w:val="24"/>
        </w:rPr>
        <w:t xml:space="preserve"> </w:t>
      </w:r>
      <w:r w:rsidRPr="001F3E36">
        <w:rPr>
          <w:rFonts w:ascii="Times New Roman" w:hAnsi="Times New Roman" w:cs="Times New Roman"/>
          <w:sz w:val="24"/>
          <w:szCs w:val="24"/>
        </w:rPr>
        <w:t>Администрация Поселения осуществляет управление средствами на едином счете бюджета Поселения. Право открытия и закрытия единого счета бюджета Поселения принадлежит администрации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3</w:t>
      </w:r>
      <w:r w:rsidRPr="001F3E36">
        <w:rPr>
          <w:rFonts w:ascii="Times New Roman" w:hAnsi="Times New Roman" w:cs="Times New Roman"/>
          <w:sz w:val="24"/>
          <w:szCs w:val="24"/>
        </w:rPr>
        <w:t>.3. Кассовое обслуживание исполнения бюджета Поселения осуществляет федеральное казначейство с предварительным санкционированием оплаты денежных обязательств администрацией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3</w:t>
      </w:r>
      <w:r w:rsidRPr="001F3E36">
        <w:rPr>
          <w:rFonts w:ascii="Times New Roman" w:hAnsi="Times New Roman" w:cs="Times New Roman"/>
          <w:sz w:val="24"/>
          <w:szCs w:val="24"/>
        </w:rPr>
        <w:t>.4. Кассовые выплаты из бюджета осуществляются на основании платежных документов в пределах фактического наличия остатков на едином счете бюджета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3</w:t>
      </w:r>
      <w:r w:rsidRPr="001F3E36">
        <w:rPr>
          <w:rFonts w:ascii="Times New Roman" w:hAnsi="Times New Roman" w:cs="Times New Roman"/>
          <w:sz w:val="24"/>
          <w:szCs w:val="24"/>
        </w:rPr>
        <w:t>.5. Исполнение бюджета основывается на принципах единства кассы и подведомственности расходов.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3</w:t>
      </w:r>
      <w:r w:rsidRPr="001F3E36">
        <w:rPr>
          <w:rFonts w:ascii="Times New Roman" w:hAnsi="Times New Roman" w:cs="Times New Roman"/>
          <w:sz w:val="24"/>
          <w:szCs w:val="24"/>
        </w:rPr>
        <w:t xml:space="preserve">.6. Все операции по кассовым поступлениям в бюджет и кассовым выплатам из бюджета проводятся и учитываются по кодам бюджетной </w:t>
      </w:r>
      <w:hyperlink r:id="rId33" w:history="1">
        <w:r w:rsidRPr="001F3E36">
          <w:rPr>
            <w:rFonts w:ascii="Times New Roman" w:hAnsi="Times New Roman" w:cs="Times New Roman"/>
            <w:sz w:val="24"/>
            <w:szCs w:val="24"/>
          </w:rPr>
          <w:t>классификации</w:t>
        </w:r>
      </w:hyperlink>
      <w:r w:rsidRPr="001F3E36">
        <w:rPr>
          <w:rFonts w:ascii="Times New Roman" w:hAnsi="Times New Roman" w:cs="Times New Roman"/>
          <w:sz w:val="24"/>
          <w:szCs w:val="24"/>
        </w:rPr>
        <w:t xml:space="preserve"> Российской Федерации.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3</w:t>
      </w:r>
      <w:r w:rsidRPr="001F3E36">
        <w:rPr>
          <w:rFonts w:ascii="Times New Roman" w:hAnsi="Times New Roman" w:cs="Times New Roman"/>
          <w:sz w:val="24"/>
          <w:szCs w:val="24"/>
        </w:rPr>
        <w:t>.7. Исполнение бюджета организуется на основе сводной бюджетной росписи, кассового плана.</w:t>
      </w:r>
    </w:p>
    <w:p w:rsidR="00AE4091" w:rsidRDefault="00AE4091"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4</w:t>
      </w:r>
      <w:r w:rsidRPr="001F3E36">
        <w:rPr>
          <w:rFonts w:ascii="Times New Roman" w:hAnsi="Times New Roman" w:cs="Times New Roman"/>
          <w:sz w:val="24"/>
          <w:szCs w:val="24"/>
        </w:rPr>
        <w:t>. СВОДНАЯ БЮДЖЕТНАЯ РОСПИСЬ</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4</w:t>
      </w:r>
      <w:r w:rsidRPr="001F3E36">
        <w:rPr>
          <w:rFonts w:ascii="Times New Roman" w:hAnsi="Times New Roman" w:cs="Times New Roman"/>
          <w:sz w:val="24"/>
          <w:szCs w:val="24"/>
        </w:rPr>
        <w:t>.1. Порядок составления и ведения сводной бюджетной росписи устанавливается администрацией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4</w:t>
      </w:r>
      <w:r w:rsidRPr="001F3E36">
        <w:rPr>
          <w:rFonts w:ascii="Times New Roman" w:hAnsi="Times New Roman" w:cs="Times New Roman"/>
          <w:sz w:val="24"/>
          <w:szCs w:val="24"/>
        </w:rPr>
        <w:t>.2. Утверждение сводной бюджетной росписи и внесение изменений в нее осуществляется администрацией Поселения. Утвержденные показатели сводной бюджетной росписи должны соответствовать решению о бюджете.</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5</w:t>
      </w:r>
      <w:r w:rsidRPr="001F3E36">
        <w:rPr>
          <w:rFonts w:ascii="Times New Roman" w:hAnsi="Times New Roman" w:cs="Times New Roman"/>
          <w:sz w:val="24"/>
          <w:szCs w:val="24"/>
        </w:rPr>
        <w:t>. КАССОВЫЙ ПЛАН</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5</w:t>
      </w:r>
      <w:r w:rsidRPr="001F3E36">
        <w:rPr>
          <w:rFonts w:ascii="Times New Roman" w:hAnsi="Times New Roman" w:cs="Times New Roman"/>
          <w:sz w:val="24"/>
          <w:szCs w:val="24"/>
        </w:rPr>
        <w:t>.1. Под кассовым планом понимается прогноз кассовых поступлений и кассовых выплат из бюджета в текущем финансовом году.</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5</w:t>
      </w:r>
      <w:r w:rsidRPr="001F3E36">
        <w:rPr>
          <w:rFonts w:ascii="Times New Roman" w:hAnsi="Times New Roman" w:cs="Times New Roman"/>
          <w:sz w:val="24"/>
          <w:szCs w:val="24"/>
        </w:rPr>
        <w:t>.2. Порядок составления и ведения кассового плана устанавливается администрацией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5</w:t>
      </w:r>
      <w:r w:rsidRPr="001F3E36">
        <w:rPr>
          <w:rFonts w:ascii="Times New Roman" w:hAnsi="Times New Roman" w:cs="Times New Roman"/>
          <w:sz w:val="24"/>
          <w:szCs w:val="24"/>
        </w:rPr>
        <w:t>.3. В соответствии с Порядком составления и ведения кассового плана главные распорядители бюджетных средств, главные администраторы (администраторы) доходов бюджета, главные администраторы источников финансирования дефицита бюджета представляют в администрацию Поселения сведения, необходимые для составления и ведения кассового плана.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5</w:t>
      </w:r>
      <w:r w:rsidRPr="001F3E36">
        <w:rPr>
          <w:rFonts w:ascii="Times New Roman" w:hAnsi="Times New Roman" w:cs="Times New Roman"/>
          <w:sz w:val="24"/>
          <w:szCs w:val="24"/>
        </w:rPr>
        <w:t>.4. Составление и ведение кассового плана осуществляется администрацией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6</w:t>
      </w:r>
      <w:r w:rsidRPr="001F3E36">
        <w:rPr>
          <w:rFonts w:ascii="Times New Roman" w:hAnsi="Times New Roman" w:cs="Times New Roman"/>
          <w:sz w:val="24"/>
          <w:szCs w:val="24"/>
        </w:rPr>
        <w:t>. БЮДЖЕТНАЯ СМЕТА</w:t>
      </w:r>
    </w:p>
    <w:p w:rsidR="00700937" w:rsidRPr="001F3E36" w:rsidRDefault="00700937" w:rsidP="00700937">
      <w:pPr>
        <w:autoSpaceDE w:val="0"/>
        <w:autoSpaceDN w:val="0"/>
        <w:adjustRightInd w:val="0"/>
        <w:spacing w:line="240" w:lineRule="auto"/>
        <w:ind w:firstLine="540"/>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6</w:t>
      </w:r>
      <w:r w:rsidRPr="001F3E36">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6</w:t>
      </w:r>
      <w:r w:rsidRPr="001F3E36">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2</w:t>
      </w:r>
      <w:r w:rsidR="004540ED">
        <w:rPr>
          <w:rFonts w:ascii="Times New Roman" w:hAnsi="Times New Roman" w:cs="Times New Roman"/>
          <w:sz w:val="24"/>
          <w:szCs w:val="24"/>
        </w:rPr>
        <w:t>6</w:t>
      </w:r>
      <w:r w:rsidRPr="001F3E36">
        <w:rPr>
          <w:rFonts w:ascii="Times New Roman" w:hAnsi="Times New Roman" w:cs="Times New Roman"/>
          <w:sz w:val="24"/>
          <w:szCs w:val="24"/>
        </w:rPr>
        <w:t>.3.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00937" w:rsidRPr="001F3E36" w:rsidRDefault="00700937" w:rsidP="00700937">
      <w:pPr>
        <w:autoSpaceDE w:val="0"/>
        <w:autoSpaceDN w:val="0"/>
        <w:adjustRightInd w:val="0"/>
        <w:spacing w:line="240" w:lineRule="auto"/>
        <w:contextualSpacing/>
        <w:jc w:val="both"/>
        <w:rPr>
          <w:rFonts w:ascii="Times New Roman" w:hAnsi="Times New Roman" w:cs="Times New Roman"/>
          <w:sz w:val="24"/>
          <w:szCs w:val="24"/>
        </w:rPr>
      </w:pPr>
    </w:p>
    <w:p w:rsidR="00700937" w:rsidRPr="001F3E36" w:rsidRDefault="004540ED"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Pr>
          <w:rFonts w:ascii="Times New Roman" w:hAnsi="Times New Roman" w:cs="Times New Roman"/>
          <w:sz w:val="24"/>
          <w:szCs w:val="24"/>
        </w:rPr>
        <w:t>27.</w:t>
      </w:r>
      <w:r w:rsidR="00700937" w:rsidRPr="001F3E36">
        <w:rPr>
          <w:rFonts w:ascii="Times New Roman" w:hAnsi="Times New Roman" w:cs="Times New Roman"/>
          <w:sz w:val="24"/>
          <w:szCs w:val="24"/>
        </w:rPr>
        <w:t xml:space="preserve"> БЮДЖЕТНАЯ РОСПИСЬ</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7</w:t>
      </w:r>
      <w:r w:rsidRPr="001F3E36">
        <w:rPr>
          <w:rFonts w:ascii="Times New Roman" w:hAnsi="Times New Roman" w:cs="Times New Roman"/>
          <w:sz w:val="24"/>
          <w:szCs w:val="24"/>
        </w:rPr>
        <w:t>.1. В соответствии с доведенными бюджетными ассигнованиями и утвержденными администрацией Поселения лимитами бюджетных обязательств, главные распорядители составляют и утверждают бюджетную роспись.</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7</w:t>
      </w:r>
      <w:r w:rsidRPr="001F3E36">
        <w:rPr>
          <w:rFonts w:ascii="Times New Roman" w:hAnsi="Times New Roman" w:cs="Times New Roman"/>
          <w:sz w:val="24"/>
          <w:szCs w:val="24"/>
        </w:rPr>
        <w:t>.2.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Поселения.</w:t>
      </w:r>
    </w:p>
    <w:p w:rsidR="00700937" w:rsidRPr="001F3E36" w:rsidRDefault="00700937" w:rsidP="00700937">
      <w:pPr>
        <w:autoSpaceDE w:val="0"/>
        <w:autoSpaceDN w:val="0"/>
        <w:adjustRightInd w:val="0"/>
        <w:spacing w:line="240" w:lineRule="auto"/>
        <w:contextualSpacing/>
        <w:jc w:val="both"/>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8</w:t>
      </w:r>
      <w:r w:rsidRPr="001F3E36">
        <w:rPr>
          <w:rFonts w:ascii="Times New Roman" w:hAnsi="Times New Roman" w:cs="Times New Roman"/>
          <w:sz w:val="24"/>
          <w:szCs w:val="24"/>
        </w:rPr>
        <w:t>. ИСПОЛНЕНИЕ БЮДЖЕТА ПО ДОХОДАМ</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Исполнение бюджета по доходам предусматривает:</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8</w:t>
      </w:r>
      <w:r w:rsidRPr="001F3E36">
        <w:rPr>
          <w:rFonts w:ascii="Times New Roman" w:hAnsi="Times New Roman" w:cs="Times New Roman"/>
          <w:sz w:val="24"/>
          <w:szCs w:val="24"/>
        </w:rPr>
        <w:t xml:space="preserve">.1. </w:t>
      </w:r>
      <w:proofErr w:type="gramStart"/>
      <w:r w:rsidRPr="001F3E36">
        <w:rPr>
          <w:rFonts w:ascii="Times New Roman" w:hAnsi="Times New Roman" w:cs="Times New Roman"/>
          <w:sz w:val="24"/>
          <w:szCs w:val="24"/>
        </w:rPr>
        <w:t xml:space="preserve">Зачисление на единый счет бюджета доходов от налогов, сборов и иных поступлений в бюджет Поселения, распределяемых по нормативам, действующим в текущем финансовом году, установленным Бюджетным </w:t>
      </w:r>
      <w:hyperlink r:id="rId34" w:history="1">
        <w:r w:rsidRPr="001F3E36">
          <w:rPr>
            <w:rFonts w:ascii="Times New Roman" w:hAnsi="Times New Roman" w:cs="Times New Roman"/>
            <w:sz w:val="24"/>
            <w:szCs w:val="24"/>
          </w:rPr>
          <w:t>кодексом</w:t>
        </w:r>
      </w:hyperlink>
      <w:r w:rsidRPr="001F3E36">
        <w:rPr>
          <w:rFonts w:ascii="Times New Roman" w:hAnsi="Times New Roman" w:cs="Times New Roman"/>
          <w:sz w:val="24"/>
          <w:szCs w:val="24"/>
        </w:rPr>
        <w:t xml:space="preserve">, решением о бюджете и иными законами Иркутской области и муниципальными правовыми актами, принятыми в соответствии с положениями Бюджетного </w:t>
      </w:r>
      <w:hyperlink r:id="rId35" w:history="1">
        <w:r w:rsidRPr="001F3E36">
          <w:rPr>
            <w:rFonts w:ascii="Times New Roman" w:hAnsi="Times New Roman" w:cs="Times New Roman"/>
            <w:sz w:val="24"/>
            <w:szCs w:val="24"/>
          </w:rPr>
          <w:t>кодекса</w:t>
        </w:r>
      </w:hyperlink>
      <w:r w:rsidRPr="001F3E36">
        <w:rPr>
          <w:rFonts w:ascii="Times New Roman" w:hAnsi="Times New Roman" w:cs="Times New Roman"/>
          <w:sz w:val="24"/>
          <w:szCs w:val="24"/>
        </w:rPr>
        <w:t xml:space="preserve"> РФ, со счетов органов федерального казначейства и иных поступлений в бюджет.</w:t>
      </w:r>
      <w:proofErr w:type="gramEnd"/>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8</w:t>
      </w:r>
      <w:r w:rsidRPr="001F3E36">
        <w:rPr>
          <w:rFonts w:ascii="Times New Roman" w:hAnsi="Times New Roman" w:cs="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8</w:t>
      </w:r>
      <w:r w:rsidRPr="001F3E36">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8</w:t>
      </w:r>
      <w:r w:rsidRPr="001F3E36">
        <w:rPr>
          <w:rFonts w:ascii="Times New Roman" w:hAnsi="Times New Roman" w:cs="Times New Roman"/>
          <w:sz w:val="24"/>
          <w:szCs w:val="24"/>
        </w:rPr>
        <w:t>.4. Уточнение администратором доходов бюджета платежей в бюджет Поселения.</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4540ED">
        <w:rPr>
          <w:rFonts w:ascii="Times New Roman" w:hAnsi="Times New Roman" w:cs="Times New Roman"/>
          <w:sz w:val="24"/>
          <w:szCs w:val="24"/>
        </w:rPr>
        <w:t>8</w:t>
      </w:r>
      <w:r w:rsidRPr="001F3E36">
        <w:rPr>
          <w:rFonts w:ascii="Times New Roman" w:hAnsi="Times New Roman" w:cs="Times New Roman"/>
          <w:sz w:val="24"/>
          <w:szCs w:val="24"/>
        </w:rPr>
        <w:t xml:space="preserve">.5. </w:t>
      </w:r>
      <w:proofErr w:type="gramStart"/>
      <w:r w:rsidRPr="001F3E36">
        <w:rPr>
          <w:rFonts w:ascii="Times New Roman" w:hAnsi="Times New Roman" w:cs="Times New Roman"/>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1F3E36">
        <w:rPr>
          <w:rFonts w:ascii="Times New Roman" w:hAnsi="Times New Roman" w:cs="Times New Roman"/>
          <w:sz w:val="24"/>
          <w:szCs w:val="24"/>
        </w:rPr>
        <w:t xml:space="preserve"> </w:t>
      </w:r>
      <w:proofErr w:type="gramStart"/>
      <w:r w:rsidRPr="001F3E36">
        <w:rPr>
          <w:rFonts w:ascii="Times New Roman" w:hAnsi="Times New Roman" w:cs="Times New Roman"/>
          <w:sz w:val="24"/>
          <w:szCs w:val="24"/>
        </w:rPr>
        <w:t>порядке</w:t>
      </w:r>
      <w:proofErr w:type="gramEnd"/>
      <w:r w:rsidRPr="001F3E36">
        <w:rPr>
          <w:rFonts w:ascii="Times New Roman" w:hAnsi="Times New Roman" w:cs="Times New Roman"/>
          <w:sz w:val="24"/>
          <w:szCs w:val="24"/>
        </w:rPr>
        <w:t>, установленном Министерством финансов Российской Федерации.</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2</w:t>
      </w:r>
      <w:r w:rsidR="005C7595">
        <w:rPr>
          <w:rFonts w:ascii="Times New Roman" w:hAnsi="Times New Roman" w:cs="Times New Roman"/>
          <w:sz w:val="24"/>
          <w:szCs w:val="24"/>
        </w:rPr>
        <w:t>9</w:t>
      </w:r>
      <w:r w:rsidRPr="001F3E36">
        <w:rPr>
          <w:rFonts w:ascii="Times New Roman" w:hAnsi="Times New Roman" w:cs="Times New Roman"/>
          <w:sz w:val="24"/>
          <w:szCs w:val="24"/>
        </w:rPr>
        <w:t>. ИСПОЛНЕНИЕ БЮДЖЕТА ПО РАСХОДАМ</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5C7595">
        <w:rPr>
          <w:rFonts w:ascii="Times New Roman" w:hAnsi="Times New Roman" w:cs="Times New Roman"/>
          <w:sz w:val="24"/>
          <w:szCs w:val="24"/>
        </w:rPr>
        <w:t>9</w:t>
      </w:r>
      <w:r w:rsidRPr="001F3E36">
        <w:rPr>
          <w:rFonts w:ascii="Times New Roman" w:hAnsi="Times New Roman" w:cs="Times New Roman"/>
          <w:sz w:val="24"/>
          <w:szCs w:val="24"/>
        </w:rPr>
        <w:t xml:space="preserve">.1. Исполнение бюджета Поселения по расходам осуществляется в </w:t>
      </w:r>
      <w:hyperlink r:id="rId36" w:history="1">
        <w:r w:rsidRPr="001F3E36">
          <w:rPr>
            <w:rFonts w:ascii="Times New Roman" w:hAnsi="Times New Roman" w:cs="Times New Roman"/>
            <w:sz w:val="24"/>
            <w:szCs w:val="24"/>
          </w:rPr>
          <w:t>порядке</w:t>
        </w:r>
      </w:hyperlink>
      <w:r w:rsidRPr="001F3E36">
        <w:rPr>
          <w:rFonts w:ascii="Times New Roman" w:hAnsi="Times New Roman" w:cs="Times New Roman"/>
          <w:sz w:val="24"/>
          <w:szCs w:val="24"/>
        </w:rPr>
        <w:t xml:space="preserve">, установленном администрацией Поселения, с соблюдением требований Бюджетного </w:t>
      </w:r>
      <w:hyperlink r:id="rId37" w:history="1">
        <w:r w:rsidRPr="001F3E36">
          <w:rPr>
            <w:rFonts w:ascii="Times New Roman" w:hAnsi="Times New Roman" w:cs="Times New Roman"/>
            <w:sz w:val="24"/>
            <w:szCs w:val="24"/>
          </w:rPr>
          <w:t>кодекса</w:t>
        </w:r>
      </w:hyperlink>
      <w:r w:rsidRPr="001F3E36">
        <w:rPr>
          <w:rFonts w:ascii="Times New Roman" w:hAnsi="Times New Roman" w:cs="Times New Roman"/>
          <w:sz w:val="24"/>
          <w:szCs w:val="24"/>
        </w:rPr>
        <w:t xml:space="preserve"> Российской Федерации.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5C7595">
        <w:rPr>
          <w:rFonts w:ascii="Times New Roman" w:hAnsi="Times New Roman" w:cs="Times New Roman"/>
          <w:sz w:val="24"/>
          <w:szCs w:val="24"/>
        </w:rPr>
        <w:t>9</w:t>
      </w:r>
      <w:r w:rsidRPr="001F3E36">
        <w:rPr>
          <w:rFonts w:ascii="Times New Roman" w:hAnsi="Times New Roman" w:cs="Times New Roman"/>
          <w:sz w:val="24"/>
          <w:szCs w:val="24"/>
        </w:rPr>
        <w:t>.2. Исполнение бюджета Поселения по расходам предусматривает:</w:t>
      </w:r>
    </w:p>
    <w:p w:rsidR="00700937" w:rsidRDefault="00700937" w:rsidP="00700937">
      <w:pPr>
        <w:numPr>
          <w:ilvl w:val="0"/>
          <w:numId w:val="10"/>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385AE3">
        <w:rPr>
          <w:rFonts w:ascii="Times New Roman" w:hAnsi="Times New Roman" w:cs="Times New Roman"/>
          <w:sz w:val="24"/>
          <w:szCs w:val="24"/>
        </w:rPr>
        <w:t>принятие и учет получателями бюджетных средств  бюджетных и денежных обязательств</w:t>
      </w:r>
      <w:r>
        <w:rPr>
          <w:rFonts w:ascii="Times New Roman" w:hAnsi="Times New Roman" w:cs="Times New Roman"/>
          <w:sz w:val="24"/>
          <w:szCs w:val="24"/>
        </w:rPr>
        <w:t>;</w:t>
      </w:r>
    </w:p>
    <w:p w:rsidR="00700937" w:rsidRPr="001F3E36" w:rsidRDefault="00700937" w:rsidP="00700937">
      <w:pPr>
        <w:numPr>
          <w:ilvl w:val="0"/>
          <w:numId w:val="10"/>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подтверждение получателями бюджетных средств денежных обязательств;</w:t>
      </w:r>
    </w:p>
    <w:p w:rsidR="00700937" w:rsidRPr="001F3E36" w:rsidRDefault="00700937" w:rsidP="00700937">
      <w:pPr>
        <w:numPr>
          <w:ilvl w:val="0"/>
          <w:numId w:val="10"/>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санкционирование администрацией Поселения оплаты денежных обязательств;</w:t>
      </w:r>
    </w:p>
    <w:p w:rsidR="00700937" w:rsidRPr="001F3E36" w:rsidRDefault="00700937" w:rsidP="00700937">
      <w:pPr>
        <w:numPr>
          <w:ilvl w:val="0"/>
          <w:numId w:val="10"/>
        </w:numPr>
        <w:autoSpaceDE w:val="0"/>
        <w:autoSpaceDN w:val="0"/>
        <w:adjustRightInd w:val="0"/>
        <w:spacing w:after="0" w:line="240" w:lineRule="auto"/>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подтверждение администрацией Поселения исполнения денежных обязательств.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5C7595">
        <w:rPr>
          <w:rFonts w:ascii="Times New Roman" w:hAnsi="Times New Roman" w:cs="Times New Roman"/>
          <w:sz w:val="24"/>
          <w:szCs w:val="24"/>
        </w:rPr>
        <w:t>9</w:t>
      </w:r>
      <w:r w:rsidRPr="001F3E36">
        <w:rPr>
          <w:rFonts w:ascii="Times New Roman" w:hAnsi="Times New Roman" w:cs="Times New Roman"/>
          <w:sz w:val="24"/>
          <w:szCs w:val="24"/>
        </w:rPr>
        <w:t xml:space="preserve">.3. Получатели бюджетных средств принимают бюджетные обязательства в </w:t>
      </w:r>
      <w:proofErr w:type="gramStart"/>
      <w:r w:rsidRPr="001F3E36">
        <w:rPr>
          <w:rFonts w:ascii="Times New Roman" w:hAnsi="Times New Roman" w:cs="Times New Roman"/>
          <w:sz w:val="24"/>
          <w:szCs w:val="24"/>
        </w:rPr>
        <w:t>пределах</w:t>
      </w:r>
      <w:proofErr w:type="gramEnd"/>
      <w:r w:rsidRPr="001F3E36">
        <w:rPr>
          <w:rFonts w:ascii="Times New Roman" w:hAnsi="Times New Roman" w:cs="Times New Roman"/>
          <w:sz w:val="24"/>
          <w:szCs w:val="24"/>
        </w:rPr>
        <w:t xml:space="preserve"> доведенных до них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5C7595">
        <w:rPr>
          <w:rFonts w:ascii="Times New Roman" w:hAnsi="Times New Roman" w:cs="Times New Roman"/>
          <w:sz w:val="24"/>
          <w:szCs w:val="24"/>
        </w:rPr>
        <w:t>9</w:t>
      </w:r>
      <w:r w:rsidRPr="001F3E36">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2</w:t>
      </w:r>
      <w:r w:rsidR="005C7595">
        <w:rPr>
          <w:rFonts w:ascii="Times New Roman" w:hAnsi="Times New Roman" w:cs="Times New Roman"/>
          <w:sz w:val="24"/>
          <w:szCs w:val="24"/>
        </w:rPr>
        <w:t>9</w:t>
      </w:r>
      <w:r w:rsidRPr="001F3E36">
        <w:rPr>
          <w:rFonts w:ascii="Times New Roman" w:hAnsi="Times New Roman" w:cs="Times New Roman"/>
          <w:sz w:val="24"/>
          <w:szCs w:val="24"/>
        </w:rPr>
        <w:t xml:space="preserve">.5. Финансовый орган санкционирует оплату денежных обязательств в форме совершения разрешительной надписи (акцепта) после проверки наличия документов, предусмотренных </w:t>
      </w:r>
      <w:hyperlink r:id="rId38" w:history="1">
        <w:r w:rsidRPr="001F3E36">
          <w:rPr>
            <w:rFonts w:ascii="Times New Roman" w:hAnsi="Times New Roman" w:cs="Times New Roman"/>
            <w:sz w:val="24"/>
            <w:szCs w:val="24"/>
          </w:rPr>
          <w:t>Порядком</w:t>
        </w:r>
      </w:hyperlink>
      <w:r w:rsidRPr="001F3E36">
        <w:rPr>
          <w:rFonts w:ascii="Times New Roman" w:hAnsi="Times New Roman" w:cs="Times New Roman"/>
          <w:sz w:val="24"/>
          <w:szCs w:val="24"/>
        </w:rPr>
        <w:t xml:space="preserve"> санкционирования оплаты денежных обязательств, установленным финансовым органом в соответствии с положениями Бюджетного </w:t>
      </w:r>
      <w:hyperlink r:id="rId39" w:history="1">
        <w:r w:rsidRPr="001F3E36">
          <w:rPr>
            <w:rFonts w:ascii="Times New Roman" w:hAnsi="Times New Roman" w:cs="Times New Roman"/>
            <w:sz w:val="24"/>
            <w:szCs w:val="24"/>
          </w:rPr>
          <w:t>кодекса</w:t>
        </w:r>
      </w:hyperlink>
      <w:r w:rsidRPr="001F3E36">
        <w:rPr>
          <w:rFonts w:ascii="Times New Roman" w:hAnsi="Times New Roman" w:cs="Times New Roman"/>
          <w:sz w:val="24"/>
          <w:szCs w:val="24"/>
        </w:rPr>
        <w:t>.</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5C7595">
        <w:rPr>
          <w:rFonts w:ascii="Times New Roman" w:hAnsi="Times New Roman" w:cs="Times New Roman"/>
          <w:sz w:val="24"/>
          <w:szCs w:val="24"/>
        </w:rPr>
        <w:t>9</w:t>
      </w:r>
      <w:r w:rsidRPr="001F3E36">
        <w:rPr>
          <w:rFonts w:ascii="Times New Roman" w:hAnsi="Times New Roman" w:cs="Times New Roman"/>
          <w:sz w:val="24"/>
          <w:szCs w:val="24"/>
        </w:rPr>
        <w:t xml:space="preserve">.6. Оплата денежных обязательств (за исключением денежных обязательств по публичным нормативным обязательствам) осуществляется в </w:t>
      </w:r>
      <w:proofErr w:type="gramStart"/>
      <w:r w:rsidRPr="001F3E36">
        <w:rPr>
          <w:rFonts w:ascii="Times New Roman" w:hAnsi="Times New Roman" w:cs="Times New Roman"/>
          <w:sz w:val="24"/>
          <w:szCs w:val="24"/>
        </w:rPr>
        <w:t>пределах</w:t>
      </w:r>
      <w:proofErr w:type="gramEnd"/>
      <w:r w:rsidRPr="001F3E36">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5C7595">
        <w:rPr>
          <w:rFonts w:ascii="Times New Roman" w:hAnsi="Times New Roman" w:cs="Times New Roman"/>
          <w:sz w:val="24"/>
          <w:szCs w:val="24"/>
        </w:rPr>
        <w:t>9</w:t>
      </w:r>
      <w:r w:rsidRPr="001F3E36">
        <w:rPr>
          <w:rFonts w:ascii="Times New Roman" w:hAnsi="Times New Roman" w:cs="Times New Roman"/>
          <w:sz w:val="24"/>
          <w:szCs w:val="24"/>
        </w:rPr>
        <w:t xml:space="preserve">.7. Оплата денежных обязательств по публичным нормативным обязательствам осуществляется в </w:t>
      </w:r>
      <w:proofErr w:type="gramStart"/>
      <w:r w:rsidRPr="001F3E36">
        <w:rPr>
          <w:rFonts w:ascii="Times New Roman" w:hAnsi="Times New Roman" w:cs="Times New Roman"/>
          <w:sz w:val="24"/>
          <w:szCs w:val="24"/>
        </w:rPr>
        <w:t>пределах</w:t>
      </w:r>
      <w:proofErr w:type="gramEnd"/>
      <w:r w:rsidRPr="001F3E36">
        <w:rPr>
          <w:rFonts w:ascii="Times New Roman" w:hAnsi="Times New Roman" w:cs="Times New Roman"/>
          <w:sz w:val="24"/>
          <w:szCs w:val="24"/>
        </w:rPr>
        <w:t xml:space="preserve"> доведенных до получателя бюджетных средств бюджетных ассигнований.</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2</w:t>
      </w:r>
      <w:r w:rsidR="005C7595">
        <w:rPr>
          <w:rFonts w:ascii="Times New Roman" w:hAnsi="Times New Roman" w:cs="Times New Roman"/>
          <w:sz w:val="24"/>
          <w:szCs w:val="24"/>
        </w:rPr>
        <w:t>9</w:t>
      </w:r>
      <w:r w:rsidRPr="001F3E36">
        <w:rPr>
          <w:rFonts w:ascii="Times New Roman" w:hAnsi="Times New Roman" w:cs="Times New Roman"/>
          <w:sz w:val="24"/>
          <w:szCs w:val="24"/>
        </w:rPr>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w:t>
      </w:r>
      <w:proofErr w:type="spellStart"/>
      <w:r w:rsidRPr="001F3E36">
        <w:rPr>
          <w:rFonts w:ascii="Times New Roman" w:hAnsi="Times New Roman" w:cs="Times New Roman"/>
          <w:sz w:val="24"/>
          <w:szCs w:val="24"/>
        </w:rPr>
        <w:t>неденежных</w:t>
      </w:r>
      <w:proofErr w:type="spellEnd"/>
      <w:r w:rsidRPr="001F3E36">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5C7595"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Pr>
          <w:rFonts w:ascii="Times New Roman" w:hAnsi="Times New Roman" w:cs="Times New Roman"/>
          <w:sz w:val="24"/>
          <w:szCs w:val="24"/>
        </w:rPr>
        <w:t>30</w:t>
      </w:r>
      <w:r w:rsidR="00700937" w:rsidRPr="001F3E36">
        <w:rPr>
          <w:rFonts w:ascii="Times New Roman" w:hAnsi="Times New Roman" w:cs="Times New Roman"/>
          <w:sz w:val="24"/>
          <w:szCs w:val="24"/>
        </w:rPr>
        <w:t>. ИСПОЛНЕНИЕ БЮДЖЕТА ПО ИСТОЧНИКАМ</w:t>
      </w:r>
    </w:p>
    <w:p w:rsidR="00700937"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ФИНАНСИРОВАНИЯ ДЕФИЦИТА БЮДЖЕТА</w:t>
      </w: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5C7595"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30</w:t>
      </w:r>
      <w:r w:rsidR="00700937" w:rsidRPr="001F3E36">
        <w:rPr>
          <w:rFonts w:ascii="Times New Roman" w:hAnsi="Times New Roman" w:cs="Times New Roman"/>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w:t>
      </w:r>
      <w:hyperlink r:id="rId40" w:history="1">
        <w:r w:rsidR="00700937" w:rsidRPr="001F3E36">
          <w:rPr>
            <w:rFonts w:ascii="Times New Roman" w:hAnsi="Times New Roman" w:cs="Times New Roman"/>
            <w:sz w:val="24"/>
            <w:szCs w:val="24"/>
          </w:rPr>
          <w:t>кодекса</w:t>
        </w:r>
      </w:hyperlink>
      <w:r w:rsidR="00700937" w:rsidRPr="001F3E36">
        <w:rPr>
          <w:rFonts w:ascii="Times New Roman" w:hAnsi="Times New Roman" w:cs="Times New Roman"/>
          <w:sz w:val="24"/>
          <w:szCs w:val="24"/>
        </w:rPr>
        <w:t xml:space="preserve"> Российской Федерации.</w:t>
      </w:r>
    </w:p>
    <w:p w:rsidR="00700937" w:rsidRDefault="005C7595"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30</w:t>
      </w:r>
      <w:r w:rsidR="00700937" w:rsidRPr="001F3E36">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1</w:t>
      </w:r>
      <w:r w:rsidRPr="001F3E36">
        <w:rPr>
          <w:rFonts w:ascii="Times New Roman" w:hAnsi="Times New Roman" w:cs="Times New Roman"/>
          <w:sz w:val="24"/>
          <w:szCs w:val="24"/>
        </w:rPr>
        <w:t>. ЛИЦЕВЫЕ СЧЕТА ДЛЯ УЧЕТА ОПЕРАЦИЙ ПО ИСПОЛНЕНИЮ БЮДЖЕТА</w:t>
      </w:r>
    </w:p>
    <w:p w:rsidR="009F588C" w:rsidRPr="001F3E36" w:rsidRDefault="009F588C"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1</w:t>
      </w:r>
      <w:r w:rsidRPr="001F3E36">
        <w:rPr>
          <w:rFonts w:ascii="Times New Roman" w:hAnsi="Times New Roman" w:cs="Times New Roman"/>
          <w:sz w:val="24"/>
          <w:szCs w:val="24"/>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администрации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1</w:t>
      </w:r>
      <w:r w:rsidRPr="001F3E36">
        <w:rPr>
          <w:rFonts w:ascii="Times New Roman" w:hAnsi="Times New Roman" w:cs="Times New Roman"/>
          <w:sz w:val="24"/>
          <w:szCs w:val="24"/>
        </w:rPr>
        <w:t xml:space="preserve">.2. Лицевые счета, открываемые в администрации Поселения, открываются и ведутся в </w:t>
      </w:r>
      <w:hyperlink r:id="rId41" w:history="1">
        <w:r w:rsidRPr="001F3E36">
          <w:rPr>
            <w:rFonts w:ascii="Times New Roman" w:hAnsi="Times New Roman" w:cs="Times New Roman"/>
            <w:sz w:val="24"/>
            <w:szCs w:val="24"/>
          </w:rPr>
          <w:t>порядке</w:t>
        </w:r>
      </w:hyperlink>
      <w:r w:rsidRPr="001F3E36">
        <w:rPr>
          <w:rFonts w:ascii="Times New Roman" w:hAnsi="Times New Roman" w:cs="Times New Roman"/>
          <w:sz w:val="24"/>
          <w:szCs w:val="24"/>
        </w:rPr>
        <w:t xml:space="preserve">, установленном финансовым органом в соответствии с положениями Бюджетного </w:t>
      </w:r>
      <w:hyperlink r:id="rId42" w:history="1">
        <w:r w:rsidRPr="001F3E36">
          <w:rPr>
            <w:rFonts w:ascii="Times New Roman" w:hAnsi="Times New Roman" w:cs="Times New Roman"/>
            <w:sz w:val="24"/>
            <w:szCs w:val="24"/>
          </w:rPr>
          <w:t>кодекса</w:t>
        </w:r>
      </w:hyperlink>
      <w:r w:rsidRPr="001F3E36">
        <w:rPr>
          <w:rFonts w:ascii="Times New Roman" w:hAnsi="Times New Roman" w:cs="Times New Roman"/>
          <w:sz w:val="24"/>
          <w:szCs w:val="24"/>
        </w:rPr>
        <w:t xml:space="preserve"> Российской Федерации.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2</w:t>
      </w:r>
      <w:r w:rsidRPr="001F3E36">
        <w:rPr>
          <w:rFonts w:ascii="Times New Roman" w:hAnsi="Times New Roman" w:cs="Times New Roman"/>
          <w:sz w:val="24"/>
          <w:szCs w:val="24"/>
        </w:rPr>
        <w:t>. ЗАВЕРШЕНИЕ ТЕКУЩЕГО ФИНАНСОВОГО ГОДА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2</w:t>
      </w:r>
      <w:r w:rsidRPr="001F3E36">
        <w:rPr>
          <w:rFonts w:ascii="Times New Roman" w:hAnsi="Times New Roman" w:cs="Times New Roman"/>
          <w:sz w:val="24"/>
          <w:szCs w:val="24"/>
        </w:rPr>
        <w:t xml:space="preserve">.1. Операции по исполнению бюджета завершаются 31 декабря в порядке, установленном  администрацией Поселения в соответствии с требованиями Бюджетного </w:t>
      </w:r>
      <w:hyperlink r:id="rId43" w:history="1">
        <w:r w:rsidRPr="001F3E36">
          <w:rPr>
            <w:rFonts w:ascii="Times New Roman" w:hAnsi="Times New Roman" w:cs="Times New Roman"/>
            <w:sz w:val="24"/>
            <w:szCs w:val="24"/>
          </w:rPr>
          <w:t>кодекса</w:t>
        </w:r>
      </w:hyperlink>
      <w:r w:rsidRPr="001F3E36">
        <w:rPr>
          <w:rFonts w:ascii="Times New Roman" w:hAnsi="Times New Roman" w:cs="Times New Roman"/>
          <w:sz w:val="24"/>
          <w:szCs w:val="24"/>
        </w:rPr>
        <w:t xml:space="preserve"> Российской Федерации.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2</w:t>
      </w:r>
      <w:r w:rsidRPr="001F3E36">
        <w:rPr>
          <w:rFonts w:ascii="Times New Roman" w:hAnsi="Times New Roman" w:cs="Times New Roman"/>
          <w:sz w:val="24"/>
          <w:szCs w:val="24"/>
        </w:rPr>
        <w:t>.2. Бюджетные ассигнования, лимиты бюджетных обязательств текущего финансового года прекращают свое действие 31 декабря.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2</w:t>
      </w:r>
      <w:r w:rsidRPr="001F3E36">
        <w:rPr>
          <w:rFonts w:ascii="Times New Roman" w:hAnsi="Times New Roman" w:cs="Times New Roman"/>
          <w:sz w:val="24"/>
          <w:szCs w:val="24"/>
        </w:rPr>
        <w:t>.3. 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2</w:t>
      </w:r>
      <w:r w:rsidRPr="001F3E36">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2</w:t>
      </w:r>
      <w:r w:rsidRPr="001F3E36">
        <w:rPr>
          <w:rFonts w:ascii="Times New Roman" w:hAnsi="Times New Roman" w:cs="Times New Roman"/>
          <w:sz w:val="24"/>
          <w:szCs w:val="24"/>
        </w:rPr>
        <w:t xml:space="preserve">.5. </w:t>
      </w:r>
      <w:proofErr w:type="gramStart"/>
      <w:r w:rsidRPr="00385AE3">
        <w:rPr>
          <w:rFonts w:ascii="Times New Roman" w:hAnsi="Times New Roman" w:cs="Times New Roman"/>
          <w:sz w:val="24"/>
          <w:szCs w:val="24"/>
        </w:rPr>
        <w:t>Не</w:t>
      </w:r>
      <w:r>
        <w:rPr>
          <w:rFonts w:ascii="Times New Roman" w:hAnsi="Times New Roman" w:cs="Times New Roman"/>
          <w:sz w:val="24"/>
          <w:szCs w:val="24"/>
        </w:rPr>
        <w:t xml:space="preserve"> </w:t>
      </w:r>
      <w:r w:rsidRPr="00385AE3">
        <w:rPr>
          <w:rFonts w:ascii="Times New Roman" w:hAnsi="Times New Roman" w:cs="Times New Roman"/>
          <w:sz w:val="24"/>
          <w:szCs w:val="24"/>
        </w:rPr>
        <w:t xml:space="preserve">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w:t>
      </w:r>
      <w:r w:rsidRPr="00385AE3">
        <w:rPr>
          <w:rFonts w:ascii="Times New Roman" w:hAnsi="Times New Roman" w:cs="Times New Roman"/>
          <w:sz w:val="24"/>
          <w:szCs w:val="24"/>
        </w:rPr>
        <w:lastRenderedPageBreak/>
        <w:t>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rPr>
          <w:rFonts w:ascii="Times New Roman" w:hAnsi="Times New Roman" w:cs="Times New Roman"/>
          <w:sz w:val="24"/>
          <w:szCs w:val="24"/>
        </w:rPr>
        <w:t>.</w:t>
      </w:r>
      <w:proofErr w:type="gramEnd"/>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2</w:t>
      </w:r>
      <w:r w:rsidRPr="001F3E36">
        <w:rPr>
          <w:rFonts w:ascii="Times New Roman" w:hAnsi="Times New Roman" w:cs="Times New Roman"/>
          <w:sz w:val="24"/>
          <w:szCs w:val="24"/>
        </w:rPr>
        <w:t xml:space="preserve">.6. </w:t>
      </w:r>
      <w:proofErr w:type="gramStart"/>
      <w:r w:rsidRPr="001F3E36">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2</w:t>
      </w:r>
      <w:r w:rsidRPr="001F3E36">
        <w:rPr>
          <w:rFonts w:ascii="Times New Roman" w:hAnsi="Times New Roman" w:cs="Times New Roman"/>
          <w:sz w:val="24"/>
          <w:szCs w:val="24"/>
        </w:rPr>
        <w:t>.7.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2</w:t>
      </w:r>
      <w:r w:rsidRPr="001F3E36">
        <w:rPr>
          <w:rFonts w:ascii="Times New Roman" w:hAnsi="Times New Roman" w:cs="Times New Roman"/>
          <w:sz w:val="24"/>
          <w:szCs w:val="24"/>
        </w:rPr>
        <w:t>.8. Администрация Поселения устанавливает порядок обеспечения получателей бюджетных сре</w:t>
      </w:r>
      <w:proofErr w:type="gramStart"/>
      <w:r w:rsidRPr="001F3E36">
        <w:rPr>
          <w:rFonts w:ascii="Times New Roman" w:hAnsi="Times New Roman" w:cs="Times New Roman"/>
          <w:sz w:val="24"/>
          <w:szCs w:val="24"/>
        </w:rPr>
        <w:t>дств пр</w:t>
      </w:r>
      <w:proofErr w:type="gramEnd"/>
      <w:r w:rsidRPr="001F3E36">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3</w:t>
      </w:r>
      <w:r w:rsidRPr="001F3E36">
        <w:rPr>
          <w:rFonts w:ascii="Times New Roman" w:hAnsi="Times New Roman" w:cs="Times New Roman"/>
          <w:sz w:val="24"/>
          <w:szCs w:val="24"/>
        </w:rPr>
        <w:t>. ОСНОВЫ БЮДЖЕТНОГО УЧЕТА И БЮДЖЕТНОЙ ОТЧЕТНОСТИ</w:t>
      </w: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Поселения, а также об операциях, изменяющих указанные активы и обязательства.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3</w:t>
      </w:r>
      <w:r w:rsidRPr="001F3E36">
        <w:rPr>
          <w:rFonts w:ascii="Times New Roman" w:hAnsi="Times New Roman" w:cs="Times New Roman"/>
          <w:sz w:val="24"/>
          <w:szCs w:val="24"/>
        </w:rPr>
        <w:t xml:space="preserve">.1. Бюджетный учет осуществляется в соответствии с планом счетов, включающим в себя бюджетную </w:t>
      </w:r>
      <w:hyperlink r:id="rId44" w:history="1">
        <w:r w:rsidRPr="001F3E36">
          <w:rPr>
            <w:rFonts w:ascii="Times New Roman" w:hAnsi="Times New Roman" w:cs="Times New Roman"/>
            <w:sz w:val="24"/>
            <w:szCs w:val="24"/>
          </w:rPr>
          <w:t>классификацию</w:t>
        </w:r>
      </w:hyperlink>
      <w:r w:rsidRPr="001F3E36">
        <w:rPr>
          <w:rFonts w:ascii="Times New Roman" w:hAnsi="Times New Roman" w:cs="Times New Roman"/>
          <w:sz w:val="24"/>
          <w:szCs w:val="24"/>
        </w:rPr>
        <w:t xml:space="preserve"> Российской Федерации.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3</w:t>
      </w:r>
      <w:r w:rsidRPr="001F3E36">
        <w:rPr>
          <w:rFonts w:ascii="Times New Roman" w:hAnsi="Times New Roman" w:cs="Times New Roman"/>
          <w:sz w:val="24"/>
          <w:szCs w:val="24"/>
        </w:rPr>
        <w:t>.2. Бюджетная отчетность включает:</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отчет об исполнении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баланс исполнения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отчет о финансовых результатах деятельности;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отчет о движении денежных средств;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пояснительную записку.</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3</w:t>
      </w:r>
      <w:r w:rsidRPr="001F3E36">
        <w:rPr>
          <w:rFonts w:ascii="Times New Roman" w:hAnsi="Times New Roman" w:cs="Times New Roman"/>
          <w:sz w:val="24"/>
          <w:szCs w:val="24"/>
        </w:rPr>
        <w:t xml:space="preserve">.3.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w:t>
      </w:r>
      <w:hyperlink r:id="rId45" w:history="1">
        <w:r w:rsidRPr="001F3E36">
          <w:rPr>
            <w:rFonts w:ascii="Times New Roman" w:hAnsi="Times New Roman" w:cs="Times New Roman"/>
            <w:sz w:val="24"/>
            <w:szCs w:val="24"/>
          </w:rPr>
          <w:t>классификацией</w:t>
        </w:r>
      </w:hyperlink>
      <w:r w:rsidRPr="001F3E36">
        <w:rPr>
          <w:rFonts w:ascii="Times New Roman" w:hAnsi="Times New Roman" w:cs="Times New Roman"/>
          <w:sz w:val="24"/>
          <w:szCs w:val="24"/>
        </w:rPr>
        <w:t xml:space="preserve"> Российской Федерации.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3</w:t>
      </w:r>
      <w:r w:rsidRPr="001F3E36">
        <w:rPr>
          <w:rFonts w:ascii="Times New Roman" w:hAnsi="Times New Roman" w:cs="Times New Roman"/>
          <w:sz w:val="24"/>
          <w:szCs w:val="24"/>
        </w:rPr>
        <w:t>.4. Баланс исполнения бюджета содержит данные о нефинансовых и финансовых активах, обязательствах муниципального образования Поселения на первый и последний день отчетного периода по счетам плана счетов бюджетного учета.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3</w:t>
      </w:r>
      <w:r w:rsidRPr="001F3E36">
        <w:rPr>
          <w:rFonts w:ascii="Times New Roman" w:hAnsi="Times New Roman" w:cs="Times New Roman"/>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3</w:t>
      </w:r>
      <w:r w:rsidRPr="001F3E36">
        <w:rPr>
          <w:rFonts w:ascii="Times New Roman" w:hAnsi="Times New Roman" w:cs="Times New Roman"/>
          <w:sz w:val="24"/>
          <w:szCs w:val="24"/>
        </w:rPr>
        <w:t>.6.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3</w:t>
      </w:r>
      <w:r w:rsidRPr="001F3E36">
        <w:rPr>
          <w:rFonts w:ascii="Times New Roman" w:hAnsi="Times New Roman" w:cs="Times New Roman"/>
          <w:sz w:val="24"/>
          <w:szCs w:val="24"/>
        </w:rPr>
        <w:t>.7. 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3</w:t>
      </w:r>
      <w:r w:rsidRPr="001F3E36">
        <w:rPr>
          <w:rFonts w:ascii="Times New Roman" w:hAnsi="Times New Roman" w:cs="Times New Roman"/>
          <w:sz w:val="24"/>
          <w:szCs w:val="24"/>
        </w:rPr>
        <w:t>.8.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B36C77" w:rsidRDefault="00B36C77"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lastRenderedPageBreak/>
        <w:t>3</w:t>
      </w:r>
      <w:r w:rsidR="005C7595">
        <w:rPr>
          <w:rFonts w:ascii="Times New Roman" w:hAnsi="Times New Roman" w:cs="Times New Roman"/>
          <w:sz w:val="24"/>
          <w:szCs w:val="24"/>
        </w:rPr>
        <w:t>4</w:t>
      </w:r>
      <w:r w:rsidRPr="001F3E36">
        <w:rPr>
          <w:rFonts w:ascii="Times New Roman" w:hAnsi="Times New Roman" w:cs="Times New Roman"/>
          <w:sz w:val="24"/>
          <w:szCs w:val="24"/>
        </w:rPr>
        <w:t>. СОСТАВЛЕНИЕ БЮДЖЕТНОЙ ОТЧЕТНОСТИ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4</w:t>
      </w:r>
      <w:r w:rsidRPr="001F3E36">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4</w:t>
      </w:r>
      <w:r w:rsidRPr="001F3E36">
        <w:rPr>
          <w:rFonts w:ascii="Times New Roman" w:hAnsi="Times New Roman" w:cs="Times New Roman"/>
          <w:sz w:val="24"/>
          <w:szCs w:val="24"/>
        </w:rPr>
        <w:t>.2. Главные администраторы средств бюджета Поселения представляют сводную бюджетную отчетность в администрацию Поселения в установленные им сроки. На основании сводной бюджетной отчетности главных администраторов бюджетных средств администрация Поселения составляет сводную бюджетную отчетность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4</w:t>
      </w:r>
      <w:r w:rsidRPr="001F3E36">
        <w:rPr>
          <w:rFonts w:ascii="Times New Roman" w:hAnsi="Times New Roman" w:cs="Times New Roman"/>
          <w:sz w:val="24"/>
          <w:szCs w:val="24"/>
        </w:rPr>
        <w:t>.3. Бюджетная отчетность Поселения является годовой, отчет об исполнении бюджета – ежеквартальным.</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4</w:t>
      </w:r>
      <w:r w:rsidRPr="001F3E36">
        <w:rPr>
          <w:rFonts w:ascii="Times New Roman" w:hAnsi="Times New Roman" w:cs="Times New Roman"/>
          <w:sz w:val="24"/>
          <w:szCs w:val="24"/>
        </w:rPr>
        <w:t>.4. Бюджетная отчетность Поселения представляется в администрацию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4</w:t>
      </w:r>
      <w:r w:rsidRPr="001F3E36">
        <w:rPr>
          <w:rFonts w:ascii="Times New Roman" w:hAnsi="Times New Roman" w:cs="Times New Roman"/>
          <w:sz w:val="24"/>
          <w:szCs w:val="24"/>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и контрольно-ревизионную комиссию.</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4</w:t>
      </w:r>
      <w:r w:rsidRPr="001F3E36">
        <w:rPr>
          <w:rFonts w:ascii="Times New Roman" w:hAnsi="Times New Roman" w:cs="Times New Roman"/>
          <w:sz w:val="24"/>
          <w:szCs w:val="24"/>
        </w:rPr>
        <w:t xml:space="preserve">.6. Годовой отчет об исполнении бюджета Поселения подлежит утверждению решением  Думы Поселения на основании </w:t>
      </w:r>
      <w:hyperlink r:id="rId46" w:history="1">
        <w:r w:rsidRPr="001F3E36">
          <w:rPr>
            <w:rFonts w:ascii="Times New Roman" w:hAnsi="Times New Roman" w:cs="Times New Roman"/>
            <w:sz w:val="24"/>
            <w:szCs w:val="24"/>
          </w:rPr>
          <w:t>пункта 3</w:t>
        </w:r>
      </w:hyperlink>
      <w:r w:rsidR="005D73C1" w:rsidRPr="005D73C1">
        <w:rPr>
          <w:rFonts w:ascii="Times New Roman" w:hAnsi="Times New Roman" w:cs="Times New Roman"/>
          <w:sz w:val="24"/>
          <w:szCs w:val="24"/>
        </w:rPr>
        <w:t>8</w:t>
      </w:r>
      <w:r w:rsidRPr="005D73C1">
        <w:rPr>
          <w:rFonts w:ascii="Times New Roman" w:hAnsi="Times New Roman" w:cs="Times New Roman"/>
          <w:sz w:val="24"/>
          <w:szCs w:val="24"/>
        </w:rPr>
        <w:t xml:space="preserve"> </w:t>
      </w:r>
      <w:r w:rsidRPr="001F3E36">
        <w:rPr>
          <w:rFonts w:ascii="Times New Roman" w:hAnsi="Times New Roman" w:cs="Times New Roman"/>
          <w:sz w:val="24"/>
          <w:szCs w:val="24"/>
        </w:rPr>
        <w:t>настоящего Положения.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032C68">
      <w:pPr>
        <w:autoSpaceDE w:val="0"/>
        <w:autoSpaceDN w:val="0"/>
        <w:adjustRightInd w:val="0"/>
        <w:spacing w:line="240" w:lineRule="auto"/>
        <w:ind w:firstLine="540"/>
        <w:contextualSpacing/>
        <w:jc w:val="center"/>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5</w:t>
      </w:r>
      <w:r w:rsidRPr="001F3E36">
        <w:rPr>
          <w:rFonts w:ascii="Times New Roman" w:hAnsi="Times New Roman" w:cs="Times New Roman"/>
          <w:sz w:val="24"/>
          <w:szCs w:val="24"/>
        </w:rPr>
        <w:t>. ВНЕШНЯЯ ПРОВЕРКА ГОДОВОГО ОТЧЕТА</w:t>
      </w:r>
    </w:p>
    <w:p w:rsidR="00700937" w:rsidRDefault="002E36B8" w:rsidP="002E36B8">
      <w:pPr>
        <w:autoSpaceDE w:val="0"/>
        <w:autoSpaceDN w:val="0"/>
        <w:adjustRightInd w:val="0"/>
        <w:spacing w:line="240" w:lineRule="auto"/>
        <w:contextualSpacing/>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700937" w:rsidRPr="001F3E36">
        <w:rPr>
          <w:rFonts w:ascii="Times New Roman" w:hAnsi="Times New Roman" w:cs="Times New Roman"/>
          <w:sz w:val="24"/>
          <w:szCs w:val="24"/>
        </w:rPr>
        <w:t>ОБ ИСПОЛНЕНИИ БЮДЖЕТА ПОСЕЛЕНИЯ</w:t>
      </w:r>
    </w:p>
    <w:p w:rsidR="00700937" w:rsidRPr="001F3E36" w:rsidRDefault="00700937" w:rsidP="00032C68">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5</w:t>
      </w:r>
      <w:r w:rsidRPr="001F3E36">
        <w:rPr>
          <w:rFonts w:ascii="Times New Roman" w:hAnsi="Times New Roman" w:cs="Times New Roman"/>
          <w:sz w:val="24"/>
          <w:szCs w:val="24"/>
        </w:rPr>
        <w:t>.1. Годовой отчет об исполнении бюджета Поселения до его рассмотрения Думой</w:t>
      </w:r>
      <w:r w:rsidR="005D73C1">
        <w:rPr>
          <w:rFonts w:ascii="Times New Roman" w:hAnsi="Times New Roman" w:cs="Times New Roman"/>
          <w:sz w:val="24"/>
          <w:szCs w:val="24"/>
        </w:rPr>
        <w:t xml:space="preserve"> Поселения</w:t>
      </w:r>
      <w:r w:rsidRPr="001F3E36">
        <w:rPr>
          <w:rFonts w:ascii="Times New Roman" w:hAnsi="Times New Roman" w:cs="Times New Roman"/>
          <w:sz w:val="24"/>
          <w:szCs w:val="24"/>
        </w:rPr>
        <w:t xml:space="preserve">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5</w:t>
      </w:r>
      <w:r w:rsidRPr="001F3E36">
        <w:rPr>
          <w:rFonts w:ascii="Times New Roman" w:hAnsi="Times New Roman" w:cs="Times New Roman"/>
          <w:sz w:val="24"/>
          <w:szCs w:val="24"/>
        </w:rPr>
        <w:t>.2. Внешняя проверка годового отчета об исполнении бюджета Поселения осуществляется контрольно-ревизионной комиссией в порядке, установленном решением Думы</w:t>
      </w:r>
      <w:r w:rsidR="005D73C1">
        <w:rPr>
          <w:rFonts w:ascii="Times New Roman" w:hAnsi="Times New Roman" w:cs="Times New Roman"/>
          <w:sz w:val="24"/>
          <w:szCs w:val="24"/>
        </w:rPr>
        <w:t xml:space="preserve"> Поселения</w:t>
      </w:r>
      <w:r w:rsidRPr="001F3E36">
        <w:rPr>
          <w:rFonts w:ascii="Times New Roman" w:hAnsi="Times New Roman" w:cs="Times New Roman"/>
          <w:sz w:val="24"/>
          <w:szCs w:val="24"/>
        </w:rPr>
        <w:t xml:space="preserve">, с соблюдением требований Бюджетного </w:t>
      </w:r>
      <w:hyperlink r:id="rId47" w:history="1">
        <w:r w:rsidRPr="001F3E36">
          <w:rPr>
            <w:rFonts w:ascii="Times New Roman" w:hAnsi="Times New Roman" w:cs="Times New Roman"/>
            <w:sz w:val="24"/>
            <w:szCs w:val="24"/>
          </w:rPr>
          <w:t>кодекса</w:t>
        </w:r>
      </w:hyperlink>
      <w:r w:rsidRPr="001F3E36">
        <w:rPr>
          <w:rFonts w:ascii="Times New Roman" w:hAnsi="Times New Roman" w:cs="Times New Roman"/>
          <w:sz w:val="24"/>
          <w:szCs w:val="24"/>
        </w:rPr>
        <w:t>.</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5</w:t>
      </w:r>
      <w:r w:rsidRPr="001F3E36">
        <w:rPr>
          <w:rFonts w:ascii="Times New Roman" w:hAnsi="Times New Roman" w:cs="Times New Roman"/>
          <w:sz w:val="24"/>
          <w:szCs w:val="24"/>
        </w:rPr>
        <w:t>.3. Администрация Поселения представляет годовой отчет об исполнении бюджета Поселения в контрольно-ревизионную комиссию для проведения внешней проверки не позднее 1 апреля текущего финансового года.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5</w:t>
      </w:r>
      <w:r w:rsidRPr="001F3E36">
        <w:rPr>
          <w:rFonts w:ascii="Times New Roman" w:hAnsi="Times New Roman" w:cs="Times New Roman"/>
          <w:sz w:val="24"/>
          <w:szCs w:val="24"/>
        </w:rPr>
        <w:t>.4. Подготовка заключения на годовой отчет об исполнении бюджета Поселения  проводится в срок, не превышающий 30 дней.</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5</w:t>
      </w:r>
      <w:r w:rsidRPr="001F3E36">
        <w:rPr>
          <w:rFonts w:ascii="Times New Roman" w:hAnsi="Times New Roman" w:cs="Times New Roman"/>
          <w:sz w:val="24"/>
          <w:szCs w:val="24"/>
        </w:rPr>
        <w:t>.5. Заключение на годовой отчет об исполнении бюджета Поселения представляется контрольно-ревизионной комиссией в Думу</w:t>
      </w:r>
      <w:r w:rsidR="005D73C1">
        <w:rPr>
          <w:rFonts w:ascii="Times New Roman" w:hAnsi="Times New Roman" w:cs="Times New Roman"/>
          <w:sz w:val="24"/>
          <w:szCs w:val="24"/>
        </w:rPr>
        <w:t xml:space="preserve"> Поселения</w:t>
      </w:r>
      <w:r w:rsidRPr="001F3E36">
        <w:rPr>
          <w:rFonts w:ascii="Times New Roman" w:hAnsi="Times New Roman" w:cs="Times New Roman"/>
          <w:sz w:val="24"/>
          <w:szCs w:val="24"/>
        </w:rPr>
        <w:t xml:space="preserve"> не позднее 1 мая текущего финансового года с одновременным представлением в администрацию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6</w:t>
      </w:r>
      <w:r w:rsidRPr="001F3E36">
        <w:rPr>
          <w:rFonts w:ascii="Times New Roman" w:hAnsi="Times New Roman" w:cs="Times New Roman"/>
          <w:sz w:val="24"/>
          <w:szCs w:val="24"/>
        </w:rPr>
        <w:t>. ПРЕДСТАВЛЕНИЕ, РАССМОТРЕНИЕ И УТВЕРЖДЕНИЕ</w:t>
      </w: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ГОДОВОГО ОТЧЕТА ОБ ИСПОЛНЕНИИ БЮДЖЕТА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6</w:t>
      </w:r>
      <w:r w:rsidRPr="001F3E36">
        <w:rPr>
          <w:rFonts w:ascii="Times New Roman" w:hAnsi="Times New Roman" w:cs="Times New Roman"/>
          <w:sz w:val="24"/>
          <w:szCs w:val="24"/>
        </w:rPr>
        <w:t>.1. Годовой отчет об исполнении бюджета Поселения подготавливает администрация Поселения на основании годовой бюджетной отчетности главных распорядителей бюджетных средств, главных администраторов (администраторов) доходов, главных администраторов источников внутреннего дефицита бюджета и получателей бюджетных средств.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6</w:t>
      </w:r>
      <w:r w:rsidRPr="001F3E36">
        <w:rPr>
          <w:rFonts w:ascii="Times New Roman" w:hAnsi="Times New Roman" w:cs="Times New Roman"/>
          <w:sz w:val="24"/>
          <w:szCs w:val="24"/>
        </w:rPr>
        <w:t>.2. Главные распорядители (распорядители) и получатели бюджетных средств, а также главные администраторы (администраторы) доходов и главные администраторы источников финансирования дефицита бюджета представляют годовую бюджетную отчетность в сроки, устанавливаемые администрацией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6</w:t>
      </w:r>
      <w:r w:rsidRPr="001F3E36">
        <w:rPr>
          <w:rFonts w:ascii="Times New Roman" w:hAnsi="Times New Roman" w:cs="Times New Roman"/>
          <w:sz w:val="24"/>
          <w:szCs w:val="24"/>
        </w:rPr>
        <w:t xml:space="preserve">.3. Годовой отчет об исполнении бюджета составляется в соответствии с той же структурой и бюджетной </w:t>
      </w:r>
      <w:hyperlink r:id="rId48" w:history="1">
        <w:r w:rsidRPr="001F3E36">
          <w:rPr>
            <w:rFonts w:ascii="Times New Roman" w:hAnsi="Times New Roman" w:cs="Times New Roman"/>
            <w:sz w:val="24"/>
            <w:szCs w:val="24"/>
          </w:rPr>
          <w:t>классификацией</w:t>
        </w:r>
      </w:hyperlink>
      <w:r w:rsidRPr="001F3E36">
        <w:rPr>
          <w:rFonts w:ascii="Times New Roman" w:hAnsi="Times New Roman" w:cs="Times New Roman"/>
          <w:sz w:val="24"/>
          <w:szCs w:val="24"/>
        </w:rPr>
        <w:t xml:space="preserve">, которые применялись при утверждении бюджета </w:t>
      </w:r>
      <w:r w:rsidRPr="001F3E36">
        <w:rPr>
          <w:rFonts w:ascii="Times New Roman" w:hAnsi="Times New Roman" w:cs="Times New Roman"/>
          <w:sz w:val="24"/>
          <w:szCs w:val="24"/>
        </w:rPr>
        <w:lastRenderedPageBreak/>
        <w:t xml:space="preserve">Поселения, и представляется с заключением на него в Думу </w:t>
      </w:r>
      <w:r w:rsidR="005D73C1">
        <w:rPr>
          <w:rFonts w:ascii="Times New Roman" w:hAnsi="Times New Roman" w:cs="Times New Roman"/>
          <w:sz w:val="24"/>
          <w:szCs w:val="24"/>
        </w:rPr>
        <w:t xml:space="preserve">Поселения </w:t>
      </w:r>
      <w:r w:rsidRPr="001F3E36">
        <w:rPr>
          <w:rFonts w:ascii="Times New Roman" w:hAnsi="Times New Roman" w:cs="Times New Roman"/>
          <w:sz w:val="24"/>
          <w:szCs w:val="24"/>
        </w:rPr>
        <w:t>не позднее 1 мая текущего года.</w:t>
      </w:r>
    </w:p>
    <w:p w:rsidR="00700937" w:rsidRPr="001F3E36" w:rsidRDefault="00700937" w:rsidP="00700937">
      <w:pPr>
        <w:autoSpaceDE w:val="0"/>
        <w:autoSpaceDN w:val="0"/>
        <w:adjustRightInd w:val="0"/>
        <w:spacing w:line="240" w:lineRule="auto"/>
        <w:ind w:firstLine="540"/>
        <w:contextualSpacing/>
        <w:jc w:val="both"/>
        <w:outlineLvl w:val="3"/>
        <w:rPr>
          <w:rFonts w:ascii="Times New Roman" w:hAnsi="Times New Roman" w:cs="Times New Roman"/>
          <w:sz w:val="24"/>
          <w:szCs w:val="24"/>
        </w:rPr>
      </w:pPr>
      <w:r w:rsidRPr="001F3E36">
        <w:rPr>
          <w:rFonts w:ascii="Times New Roman" w:hAnsi="Times New Roman" w:cs="Times New Roman"/>
          <w:sz w:val="24"/>
          <w:szCs w:val="24"/>
        </w:rPr>
        <w:t>Отдельными приложениями к закону (решению) об исполнении бюджета за отчетный финансовый год утверждаются показатели:</w:t>
      </w:r>
    </w:p>
    <w:p w:rsidR="00700937" w:rsidRPr="001F3E36" w:rsidRDefault="00700937" w:rsidP="00700937">
      <w:pPr>
        <w:autoSpaceDE w:val="0"/>
        <w:autoSpaceDN w:val="0"/>
        <w:adjustRightInd w:val="0"/>
        <w:spacing w:line="240" w:lineRule="auto"/>
        <w:ind w:firstLine="540"/>
        <w:contextualSpacing/>
        <w:jc w:val="both"/>
        <w:outlineLvl w:val="3"/>
        <w:rPr>
          <w:rFonts w:ascii="Times New Roman" w:hAnsi="Times New Roman" w:cs="Times New Roman"/>
          <w:sz w:val="24"/>
          <w:szCs w:val="24"/>
        </w:rPr>
      </w:pPr>
      <w:r w:rsidRPr="001F3E36">
        <w:rPr>
          <w:rFonts w:ascii="Times New Roman" w:hAnsi="Times New Roman" w:cs="Times New Roman"/>
          <w:sz w:val="24"/>
          <w:szCs w:val="24"/>
        </w:rPr>
        <w:t>- доходов бюджета по кодам классификации доходов бюджетов;</w:t>
      </w:r>
    </w:p>
    <w:p w:rsidR="00700937" w:rsidRPr="001F3E36" w:rsidRDefault="00700937" w:rsidP="00700937">
      <w:pPr>
        <w:autoSpaceDE w:val="0"/>
        <w:autoSpaceDN w:val="0"/>
        <w:adjustRightInd w:val="0"/>
        <w:spacing w:line="240" w:lineRule="auto"/>
        <w:ind w:firstLine="540"/>
        <w:contextualSpacing/>
        <w:jc w:val="both"/>
        <w:outlineLvl w:val="3"/>
        <w:rPr>
          <w:rFonts w:ascii="Times New Roman" w:hAnsi="Times New Roman" w:cs="Times New Roman"/>
          <w:sz w:val="24"/>
          <w:szCs w:val="24"/>
        </w:rPr>
      </w:pPr>
      <w:r w:rsidRPr="001F3E36">
        <w:rPr>
          <w:rFonts w:ascii="Times New Roman" w:hAnsi="Times New Roman" w:cs="Times New Roman"/>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00937" w:rsidRPr="001F3E36" w:rsidRDefault="00700937" w:rsidP="00700937">
      <w:pPr>
        <w:autoSpaceDE w:val="0"/>
        <w:autoSpaceDN w:val="0"/>
        <w:adjustRightInd w:val="0"/>
        <w:spacing w:line="240" w:lineRule="auto"/>
        <w:ind w:firstLine="540"/>
        <w:contextualSpacing/>
        <w:jc w:val="both"/>
        <w:outlineLvl w:val="3"/>
        <w:rPr>
          <w:rFonts w:ascii="Times New Roman" w:hAnsi="Times New Roman" w:cs="Times New Roman"/>
          <w:sz w:val="24"/>
          <w:szCs w:val="24"/>
        </w:rPr>
      </w:pPr>
      <w:r w:rsidRPr="001F3E36">
        <w:rPr>
          <w:rFonts w:ascii="Times New Roman" w:hAnsi="Times New Roman" w:cs="Times New Roman"/>
          <w:sz w:val="24"/>
          <w:szCs w:val="24"/>
        </w:rPr>
        <w:t>- расходов бюджета по ведомственной структуре расходов соответствующего бюджета;</w:t>
      </w:r>
    </w:p>
    <w:p w:rsidR="00700937" w:rsidRPr="001F3E36" w:rsidRDefault="00700937" w:rsidP="00700937">
      <w:pPr>
        <w:autoSpaceDE w:val="0"/>
        <w:autoSpaceDN w:val="0"/>
        <w:adjustRightInd w:val="0"/>
        <w:spacing w:line="240" w:lineRule="auto"/>
        <w:ind w:firstLine="540"/>
        <w:contextualSpacing/>
        <w:jc w:val="both"/>
        <w:outlineLvl w:val="3"/>
        <w:rPr>
          <w:rFonts w:ascii="Times New Roman" w:hAnsi="Times New Roman" w:cs="Times New Roman"/>
          <w:sz w:val="24"/>
          <w:szCs w:val="24"/>
        </w:rPr>
      </w:pPr>
      <w:r w:rsidRPr="001F3E36">
        <w:rPr>
          <w:rFonts w:ascii="Times New Roman" w:hAnsi="Times New Roman" w:cs="Times New Roman"/>
          <w:sz w:val="24"/>
          <w:szCs w:val="24"/>
        </w:rPr>
        <w:t>- расходов бюджета по разделам и подразделам классификации расходов бюджетов;</w:t>
      </w:r>
    </w:p>
    <w:p w:rsidR="00700937" w:rsidRPr="001F3E36" w:rsidRDefault="00700937" w:rsidP="00700937">
      <w:pPr>
        <w:autoSpaceDE w:val="0"/>
        <w:autoSpaceDN w:val="0"/>
        <w:adjustRightInd w:val="0"/>
        <w:spacing w:line="240" w:lineRule="auto"/>
        <w:ind w:firstLine="540"/>
        <w:contextualSpacing/>
        <w:jc w:val="both"/>
        <w:outlineLvl w:val="3"/>
        <w:rPr>
          <w:rFonts w:ascii="Times New Roman" w:hAnsi="Times New Roman" w:cs="Times New Roman"/>
          <w:sz w:val="24"/>
          <w:szCs w:val="24"/>
        </w:rPr>
      </w:pPr>
      <w:r w:rsidRPr="001F3E36">
        <w:rPr>
          <w:rFonts w:ascii="Times New Roman" w:hAnsi="Times New Roman" w:cs="Times New Roman"/>
          <w:sz w:val="24"/>
          <w:szCs w:val="24"/>
        </w:rPr>
        <w:t xml:space="preserve">- источников финансирования дефицита бюджета по кодам </w:t>
      </w:r>
      <w:proofErr w:type="gramStart"/>
      <w:r w:rsidRPr="001F3E36">
        <w:rPr>
          <w:rFonts w:ascii="Times New Roman" w:hAnsi="Times New Roman" w:cs="Times New Roman"/>
          <w:sz w:val="24"/>
          <w:szCs w:val="24"/>
        </w:rPr>
        <w:t>классификации источников финансирования дефицитов бюджетов</w:t>
      </w:r>
      <w:proofErr w:type="gramEnd"/>
      <w:r w:rsidRPr="001F3E36">
        <w:rPr>
          <w:rFonts w:ascii="Times New Roman" w:hAnsi="Times New Roman" w:cs="Times New Roman"/>
          <w:sz w:val="24"/>
          <w:szCs w:val="24"/>
        </w:rPr>
        <w:t>;</w:t>
      </w:r>
    </w:p>
    <w:p w:rsidR="00700937" w:rsidRPr="001F3E36" w:rsidRDefault="00700937" w:rsidP="00700937">
      <w:pPr>
        <w:autoSpaceDE w:val="0"/>
        <w:autoSpaceDN w:val="0"/>
        <w:adjustRightInd w:val="0"/>
        <w:spacing w:line="240" w:lineRule="auto"/>
        <w:ind w:firstLine="540"/>
        <w:contextualSpacing/>
        <w:jc w:val="both"/>
        <w:outlineLvl w:val="3"/>
        <w:rPr>
          <w:rFonts w:ascii="Times New Roman" w:hAnsi="Times New Roman" w:cs="Times New Roman"/>
          <w:sz w:val="24"/>
          <w:szCs w:val="24"/>
        </w:rPr>
      </w:pPr>
      <w:r w:rsidRPr="001F3E36">
        <w:rPr>
          <w:rFonts w:ascii="Times New Roman" w:hAnsi="Times New Roman" w:cs="Times New Roman"/>
          <w:sz w:val="24"/>
          <w:szCs w:val="24"/>
        </w:rPr>
        <w:t xml:space="preserve">- источников финансирования дефицита бюджета по кодам групп, подгрупп, статей, видов </w:t>
      </w:r>
      <w:proofErr w:type="gramStart"/>
      <w:r w:rsidRPr="001F3E36">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1F3E36">
        <w:rPr>
          <w:rFonts w:ascii="Times New Roman" w:hAnsi="Times New Roman" w:cs="Times New Roman"/>
          <w:sz w:val="24"/>
          <w:szCs w:val="24"/>
        </w:rPr>
        <w:t xml:space="preserve"> управления, относящихся к источникам финансирования дефицитов бюджетов.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6</w:t>
      </w:r>
      <w:r w:rsidRPr="001F3E36">
        <w:rPr>
          <w:rFonts w:ascii="Times New Roman" w:hAnsi="Times New Roman" w:cs="Times New Roman"/>
          <w:sz w:val="24"/>
          <w:szCs w:val="24"/>
        </w:rPr>
        <w:t>.4. В годовой отчет об исполнении бюджета включается отчет об исполнении резервного фонда.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6</w:t>
      </w:r>
      <w:r w:rsidRPr="001F3E36">
        <w:rPr>
          <w:rFonts w:ascii="Times New Roman" w:hAnsi="Times New Roman" w:cs="Times New Roman"/>
          <w:sz w:val="24"/>
          <w:szCs w:val="24"/>
        </w:rPr>
        <w:t xml:space="preserve">.5. По проекту решения о годовом </w:t>
      </w:r>
      <w:proofErr w:type="gramStart"/>
      <w:r w:rsidRPr="001F3E36">
        <w:rPr>
          <w:rFonts w:ascii="Times New Roman" w:hAnsi="Times New Roman" w:cs="Times New Roman"/>
          <w:sz w:val="24"/>
          <w:szCs w:val="24"/>
        </w:rPr>
        <w:t>отчете</w:t>
      </w:r>
      <w:proofErr w:type="gramEnd"/>
      <w:r w:rsidRPr="001F3E36">
        <w:rPr>
          <w:rFonts w:ascii="Times New Roman" w:hAnsi="Times New Roman" w:cs="Times New Roman"/>
          <w:sz w:val="24"/>
          <w:szCs w:val="24"/>
        </w:rPr>
        <w:t xml:space="preserve"> об исполнении бюджета Поселения проводятся публичные слушания в порядке и сроки, установленные решением Думы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6</w:t>
      </w:r>
      <w:r w:rsidRPr="001F3E36">
        <w:rPr>
          <w:rFonts w:ascii="Times New Roman" w:hAnsi="Times New Roman" w:cs="Times New Roman"/>
          <w:sz w:val="24"/>
          <w:szCs w:val="24"/>
        </w:rPr>
        <w:t xml:space="preserve">.6. Проект решения Думы </w:t>
      </w:r>
      <w:r w:rsidR="005D73C1">
        <w:rPr>
          <w:rFonts w:ascii="Times New Roman" w:hAnsi="Times New Roman" w:cs="Times New Roman"/>
          <w:sz w:val="24"/>
          <w:szCs w:val="24"/>
        </w:rPr>
        <w:t xml:space="preserve">Поселения </w:t>
      </w:r>
      <w:r w:rsidRPr="001F3E36">
        <w:rPr>
          <w:rFonts w:ascii="Times New Roman" w:hAnsi="Times New Roman" w:cs="Times New Roman"/>
          <w:sz w:val="24"/>
          <w:szCs w:val="24"/>
        </w:rPr>
        <w:t xml:space="preserve">о годовом </w:t>
      </w:r>
      <w:proofErr w:type="gramStart"/>
      <w:r w:rsidRPr="001F3E36">
        <w:rPr>
          <w:rFonts w:ascii="Times New Roman" w:hAnsi="Times New Roman" w:cs="Times New Roman"/>
          <w:sz w:val="24"/>
          <w:szCs w:val="24"/>
        </w:rPr>
        <w:t>отчете</w:t>
      </w:r>
      <w:proofErr w:type="gramEnd"/>
      <w:r w:rsidRPr="001F3E36">
        <w:rPr>
          <w:rFonts w:ascii="Times New Roman" w:hAnsi="Times New Roman" w:cs="Times New Roman"/>
          <w:sz w:val="24"/>
          <w:szCs w:val="24"/>
        </w:rPr>
        <w:t xml:space="preserve"> об исполнении бюджета рассматривается Думой </w:t>
      </w:r>
      <w:r w:rsidR="005D73C1">
        <w:rPr>
          <w:rFonts w:ascii="Times New Roman" w:hAnsi="Times New Roman" w:cs="Times New Roman"/>
          <w:sz w:val="24"/>
          <w:szCs w:val="24"/>
        </w:rPr>
        <w:t xml:space="preserve">Поселения </w:t>
      </w:r>
      <w:r w:rsidRPr="001F3E36">
        <w:rPr>
          <w:rFonts w:ascii="Times New Roman" w:hAnsi="Times New Roman" w:cs="Times New Roman"/>
          <w:sz w:val="24"/>
          <w:szCs w:val="24"/>
        </w:rPr>
        <w:t>не позднее 1 июля года, следующего за отчетным.</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6</w:t>
      </w:r>
      <w:r w:rsidRPr="001F3E36">
        <w:rPr>
          <w:rFonts w:ascii="Times New Roman" w:hAnsi="Times New Roman" w:cs="Times New Roman"/>
          <w:sz w:val="24"/>
          <w:szCs w:val="24"/>
        </w:rPr>
        <w:t>.7. Рассмотрение годового отчета об исполнении бюджета на заседании Думы</w:t>
      </w:r>
      <w:r w:rsidR="005D73C1">
        <w:rPr>
          <w:rFonts w:ascii="Times New Roman" w:hAnsi="Times New Roman" w:cs="Times New Roman"/>
          <w:sz w:val="24"/>
          <w:szCs w:val="24"/>
        </w:rPr>
        <w:t xml:space="preserve"> Поселения </w:t>
      </w:r>
      <w:r w:rsidRPr="001F3E36">
        <w:rPr>
          <w:rFonts w:ascii="Times New Roman" w:hAnsi="Times New Roman" w:cs="Times New Roman"/>
          <w:sz w:val="24"/>
          <w:szCs w:val="24"/>
        </w:rPr>
        <w:t xml:space="preserve"> начинается с доклада должностного лица администрации Поселения по поручению главы администрации Поселения.</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6</w:t>
      </w:r>
      <w:r w:rsidRPr="001F3E36">
        <w:rPr>
          <w:rFonts w:ascii="Times New Roman" w:hAnsi="Times New Roman" w:cs="Times New Roman"/>
          <w:sz w:val="24"/>
          <w:szCs w:val="24"/>
        </w:rPr>
        <w:t>.8. Годовой отчет об исполнении бюджета Поселения утверждается решением Думы Поселения об исполнении бюджета, которое вступает в силу с момента подписания и подлежит официальному опубликованию в установленном порядке.</w:t>
      </w:r>
    </w:p>
    <w:p w:rsidR="009F588C" w:rsidRPr="001F3E36" w:rsidRDefault="009F588C"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Default="00700937" w:rsidP="00700937">
      <w:pPr>
        <w:autoSpaceDE w:val="0"/>
        <w:autoSpaceDN w:val="0"/>
        <w:adjustRightInd w:val="0"/>
        <w:spacing w:line="240" w:lineRule="auto"/>
        <w:contextualSpacing/>
        <w:jc w:val="center"/>
        <w:outlineLvl w:val="1"/>
        <w:rPr>
          <w:rFonts w:ascii="Times New Roman" w:hAnsi="Times New Roman" w:cs="Times New Roman"/>
          <w:sz w:val="24"/>
          <w:szCs w:val="24"/>
        </w:rPr>
      </w:pPr>
    </w:p>
    <w:p w:rsidR="00700937" w:rsidRDefault="00700937" w:rsidP="00700937">
      <w:pPr>
        <w:autoSpaceDE w:val="0"/>
        <w:autoSpaceDN w:val="0"/>
        <w:adjustRightInd w:val="0"/>
        <w:spacing w:line="240" w:lineRule="auto"/>
        <w:contextualSpacing/>
        <w:jc w:val="center"/>
        <w:outlineLvl w:val="1"/>
        <w:rPr>
          <w:rFonts w:ascii="Times New Roman" w:hAnsi="Times New Roman" w:cs="Times New Roman"/>
          <w:sz w:val="24"/>
          <w:szCs w:val="24"/>
        </w:rPr>
      </w:pPr>
      <w:r w:rsidRPr="001F3E36">
        <w:rPr>
          <w:rFonts w:ascii="Times New Roman" w:hAnsi="Times New Roman" w:cs="Times New Roman"/>
          <w:sz w:val="24"/>
          <w:szCs w:val="24"/>
        </w:rPr>
        <w:t>РАЗДЕЛ 5. МУНИЦИПАЛЬНЫЙ ФИНАНСОВЫЙ КОНТРОЛЬ</w:t>
      </w:r>
    </w:p>
    <w:p w:rsidR="00700937" w:rsidRPr="001F3E36" w:rsidRDefault="00700937" w:rsidP="00700937">
      <w:pPr>
        <w:autoSpaceDE w:val="0"/>
        <w:autoSpaceDN w:val="0"/>
        <w:adjustRightInd w:val="0"/>
        <w:spacing w:line="240" w:lineRule="auto"/>
        <w:contextualSpacing/>
        <w:jc w:val="center"/>
        <w:outlineLvl w:val="1"/>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7</w:t>
      </w:r>
      <w:r w:rsidRPr="001F3E36">
        <w:rPr>
          <w:rFonts w:ascii="Times New Roman" w:hAnsi="Times New Roman" w:cs="Times New Roman"/>
          <w:sz w:val="24"/>
          <w:szCs w:val="24"/>
        </w:rPr>
        <w:t xml:space="preserve">. ОРГАНЫ, ОСУЩЕСТВЛЯЮЩИЕ </w:t>
      </w:r>
      <w:proofErr w:type="gramStart"/>
      <w:r w:rsidRPr="001F3E36">
        <w:rPr>
          <w:rFonts w:ascii="Times New Roman" w:hAnsi="Times New Roman" w:cs="Times New Roman"/>
          <w:sz w:val="24"/>
          <w:szCs w:val="24"/>
        </w:rPr>
        <w:t>МУНИЦИПАЛЬНЫЙ</w:t>
      </w:r>
      <w:proofErr w:type="gramEnd"/>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ФИНАНСОВЫЙ КОНТРОЛЬ</w:t>
      </w:r>
    </w:p>
    <w:p w:rsidR="00700937" w:rsidRPr="001F3E36" w:rsidRDefault="00700937" w:rsidP="00700937">
      <w:pPr>
        <w:autoSpaceDE w:val="0"/>
        <w:autoSpaceDN w:val="0"/>
        <w:adjustRightInd w:val="0"/>
        <w:spacing w:line="240" w:lineRule="auto"/>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Муниципальный финансовый контроль осуществляют:</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Дума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контрольно-ревизионная комиссия;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администрация Поселения;</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p w:rsidR="009F588C" w:rsidRPr="001F3E36" w:rsidRDefault="009F588C"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9F588C">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8</w:t>
      </w:r>
      <w:r w:rsidRPr="001F3E36">
        <w:rPr>
          <w:rFonts w:ascii="Times New Roman" w:hAnsi="Times New Roman" w:cs="Times New Roman"/>
          <w:sz w:val="24"/>
          <w:szCs w:val="24"/>
        </w:rPr>
        <w:t>. ФОРМЫ ФИНАНСОВОГО КОНТРОЛЯ, ОСУЩЕСТВЛЯЕМЫЕ</w:t>
      </w:r>
    </w:p>
    <w:p w:rsidR="00700937" w:rsidRDefault="00700937" w:rsidP="009F588C">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ДУМОЙ ПОСЕЛЕНИЯ</w:t>
      </w:r>
    </w:p>
    <w:p w:rsidR="009F588C" w:rsidRPr="001F3E36" w:rsidRDefault="009F588C" w:rsidP="009F588C">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8</w:t>
      </w:r>
      <w:r w:rsidRPr="001F3E36">
        <w:rPr>
          <w:rFonts w:ascii="Times New Roman" w:hAnsi="Times New Roman" w:cs="Times New Roman"/>
          <w:sz w:val="24"/>
          <w:szCs w:val="24"/>
        </w:rPr>
        <w:t>.1. Дума Поселения осуществляет следующие формы финансового контроля: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текущий контроль – в ходе </w:t>
      </w:r>
      <w:proofErr w:type="gramStart"/>
      <w:r w:rsidRPr="001F3E36">
        <w:rPr>
          <w:rFonts w:ascii="Times New Roman" w:hAnsi="Times New Roman" w:cs="Times New Roman"/>
          <w:sz w:val="24"/>
          <w:szCs w:val="24"/>
        </w:rPr>
        <w:t>рассмотрения отдельных вопросов исполнения бюджета Поселения</w:t>
      </w:r>
      <w:proofErr w:type="gramEnd"/>
      <w:r w:rsidRPr="001F3E36">
        <w:rPr>
          <w:rFonts w:ascii="Times New Roman" w:hAnsi="Times New Roman" w:cs="Times New Roman"/>
          <w:sz w:val="24"/>
          <w:szCs w:val="24"/>
        </w:rPr>
        <w:t xml:space="preserve"> на заседаниях комиссий, рабочих групп, заседаниях Думы;</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последующий контроль – в ходе рассмотрения и утверждения отчетов об исполнении бюджета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8</w:t>
      </w:r>
      <w:r w:rsidRPr="001F3E36">
        <w:rPr>
          <w:rFonts w:ascii="Times New Roman" w:hAnsi="Times New Roman" w:cs="Times New Roman"/>
          <w:sz w:val="24"/>
          <w:szCs w:val="24"/>
        </w:rPr>
        <w:t xml:space="preserve">.2. Контроль Думы Поселения предусматривает право </w:t>
      </w:r>
      <w:proofErr w:type="gramStart"/>
      <w:r w:rsidRPr="001F3E36">
        <w:rPr>
          <w:rFonts w:ascii="Times New Roman" w:hAnsi="Times New Roman" w:cs="Times New Roman"/>
          <w:sz w:val="24"/>
          <w:szCs w:val="24"/>
        </w:rPr>
        <w:t>на</w:t>
      </w:r>
      <w:proofErr w:type="gramEnd"/>
      <w:r w:rsidRPr="001F3E36">
        <w:rPr>
          <w:rFonts w:ascii="Times New Roman" w:hAnsi="Times New Roman" w:cs="Times New Roman"/>
          <w:sz w:val="24"/>
          <w:szCs w:val="24"/>
        </w:rPr>
        <w:t>:</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получение от администрации Поселения необходимых сопроводительных материалов при утверждении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 получение от администрации Поселения оперативной информации об исполнении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утверждение (</w:t>
      </w:r>
      <w:proofErr w:type="spellStart"/>
      <w:r w:rsidRPr="001F3E36">
        <w:rPr>
          <w:rFonts w:ascii="Times New Roman" w:hAnsi="Times New Roman" w:cs="Times New Roman"/>
          <w:sz w:val="24"/>
          <w:szCs w:val="24"/>
        </w:rPr>
        <w:t>неутверждение</w:t>
      </w:r>
      <w:proofErr w:type="spellEnd"/>
      <w:r w:rsidRPr="001F3E36">
        <w:rPr>
          <w:rFonts w:ascii="Times New Roman" w:hAnsi="Times New Roman" w:cs="Times New Roman"/>
          <w:sz w:val="24"/>
          <w:szCs w:val="24"/>
        </w:rPr>
        <w:t>) отчета об исполнении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создание контрольно-ревизионной комиссии;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вынесение оценки деятельности органов, исполняющих бюджет.</w:t>
      </w: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8</w:t>
      </w:r>
      <w:r w:rsidRPr="001F3E36">
        <w:rPr>
          <w:rFonts w:ascii="Times New Roman" w:hAnsi="Times New Roman" w:cs="Times New Roman"/>
          <w:sz w:val="24"/>
          <w:szCs w:val="24"/>
        </w:rPr>
        <w:t>.3. Администрация Поселения обязана предоставлять всю информацию, необходимую для осуществления Думой контроля по бюджетным вопросам в пределах ее компетенции.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3</w:t>
      </w:r>
      <w:r w:rsidR="005C7595">
        <w:rPr>
          <w:rFonts w:ascii="Times New Roman" w:hAnsi="Times New Roman" w:cs="Times New Roman"/>
          <w:sz w:val="24"/>
          <w:szCs w:val="24"/>
        </w:rPr>
        <w:t>9</w:t>
      </w:r>
      <w:r w:rsidRPr="001F3E36">
        <w:rPr>
          <w:rFonts w:ascii="Times New Roman" w:hAnsi="Times New Roman" w:cs="Times New Roman"/>
          <w:sz w:val="24"/>
          <w:szCs w:val="24"/>
        </w:rPr>
        <w:t>. ФИНАНСОВЫЙ КОНТРОЛЬ, ОСУЩЕСТВЛЯЕМЫЙ</w:t>
      </w:r>
    </w:p>
    <w:p w:rsidR="00700937"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КОНТРОЛЬНО-РЕВИЗИОННОЙ КОМИССИЕЙ</w:t>
      </w: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Контрольно-ревизионная комиссия осуществляет финансовый контроль за операциями с бюджетными средствами получателей средств бюджета Поселения, средствами </w:t>
      </w:r>
      <w:proofErr w:type="gramStart"/>
      <w:r w:rsidRPr="001F3E36">
        <w:rPr>
          <w:rFonts w:ascii="Times New Roman" w:hAnsi="Times New Roman" w:cs="Times New Roman"/>
          <w:sz w:val="24"/>
          <w:szCs w:val="24"/>
        </w:rPr>
        <w:t>администраторов источников финансирования дефицита бюджета</w:t>
      </w:r>
      <w:proofErr w:type="gramEnd"/>
      <w:r w:rsidRPr="001F3E36">
        <w:rPr>
          <w:rFonts w:ascii="Times New Roman" w:hAnsi="Times New Roman" w:cs="Times New Roman"/>
          <w:sz w:val="24"/>
          <w:szCs w:val="24"/>
        </w:rPr>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Default="005C7595"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Pr>
          <w:rFonts w:ascii="Times New Roman" w:hAnsi="Times New Roman" w:cs="Times New Roman"/>
          <w:sz w:val="24"/>
          <w:szCs w:val="24"/>
        </w:rPr>
        <w:t>40</w:t>
      </w:r>
      <w:r w:rsidR="00700937" w:rsidRPr="001F3E36">
        <w:rPr>
          <w:rFonts w:ascii="Times New Roman" w:hAnsi="Times New Roman" w:cs="Times New Roman"/>
          <w:sz w:val="24"/>
          <w:szCs w:val="24"/>
        </w:rPr>
        <w:t>. ФИНАНСОВЫЙ КОНТРОЛЬ, ОСУЩЕСТВЛЯЕМЫЙ АДМИНИСТРАЦИЕЙ ПОСЕЛЕНИЯ</w:t>
      </w:r>
    </w:p>
    <w:p w:rsidR="00700937" w:rsidRPr="001F3E36" w:rsidRDefault="00700937" w:rsidP="00700937">
      <w:pPr>
        <w:autoSpaceDE w:val="0"/>
        <w:autoSpaceDN w:val="0"/>
        <w:adjustRightInd w:val="0"/>
        <w:spacing w:line="240" w:lineRule="auto"/>
        <w:contextualSpacing/>
        <w:jc w:val="both"/>
        <w:outlineLvl w:val="2"/>
        <w:rPr>
          <w:rFonts w:ascii="Times New Roman" w:hAnsi="Times New Roman" w:cs="Times New Roman"/>
          <w:sz w:val="24"/>
          <w:szCs w:val="24"/>
        </w:rPr>
      </w:pPr>
    </w:p>
    <w:p w:rsidR="00700937" w:rsidRPr="001F3E36" w:rsidRDefault="005C7595"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40</w:t>
      </w:r>
      <w:r w:rsidR="00700937" w:rsidRPr="001F3E36">
        <w:rPr>
          <w:rFonts w:ascii="Times New Roman" w:hAnsi="Times New Roman" w:cs="Times New Roman"/>
          <w:sz w:val="24"/>
          <w:szCs w:val="24"/>
        </w:rPr>
        <w:t xml:space="preserve">.1. Администрация Поселения осуществляет контроль </w:t>
      </w:r>
      <w:proofErr w:type="gramStart"/>
      <w:r w:rsidR="00700937" w:rsidRPr="001F3E36">
        <w:rPr>
          <w:rFonts w:ascii="Times New Roman" w:hAnsi="Times New Roman" w:cs="Times New Roman"/>
          <w:sz w:val="24"/>
          <w:szCs w:val="24"/>
        </w:rPr>
        <w:t>за</w:t>
      </w:r>
      <w:proofErr w:type="gramEnd"/>
      <w:r w:rsidR="00700937" w:rsidRPr="001F3E36">
        <w:rPr>
          <w:rFonts w:ascii="Times New Roman" w:hAnsi="Times New Roman" w:cs="Times New Roman"/>
          <w:sz w:val="24"/>
          <w:szCs w:val="24"/>
        </w:rPr>
        <w:t>:</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w:t>
      </w:r>
      <w:proofErr w:type="spellStart"/>
      <w:r w:rsidRPr="001F3E36">
        <w:rPr>
          <w:rFonts w:ascii="Times New Roman" w:hAnsi="Times New Roman" w:cs="Times New Roman"/>
          <w:sz w:val="24"/>
          <w:szCs w:val="24"/>
        </w:rPr>
        <w:t>непревышением</w:t>
      </w:r>
      <w:proofErr w:type="spellEnd"/>
      <w:r w:rsidRPr="001F3E36">
        <w:rPr>
          <w:rFonts w:ascii="Times New Roman" w:hAnsi="Times New Roman" w:cs="Times New Roman"/>
          <w:sz w:val="24"/>
          <w:szCs w:val="24"/>
        </w:rPr>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Поселения, над утвержденными им лимитами бюджетных обязательств;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w:t>
      </w:r>
      <w:proofErr w:type="spellStart"/>
      <w:r w:rsidRPr="001F3E36">
        <w:rPr>
          <w:rFonts w:ascii="Times New Roman" w:hAnsi="Times New Roman" w:cs="Times New Roman"/>
          <w:sz w:val="24"/>
          <w:szCs w:val="24"/>
        </w:rPr>
        <w:t>непревышением</w:t>
      </w:r>
      <w:proofErr w:type="spellEnd"/>
      <w:r w:rsidRPr="001F3E36">
        <w:rPr>
          <w:rFonts w:ascii="Times New Roman" w:hAnsi="Times New Roman" w:cs="Times New Roman"/>
          <w:sz w:val="24"/>
          <w:szCs w:val="24"/>
        </w:rPr>
        <w:t xml:space="preserve"> кассовых расходов, осуществляемых получателями средств бюджета города, над доведенными до них лимитами бюджетных обязательств и (или) бюджетными ассигнованиями;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xml:space="preserve">- соответствием содержания проводимой операции коду бюджетной </w:t>
      </w:r>
      <w:hyperlink r:id="rId49" w:history="1">
        <w:r w:rsidRPr="001F3E36">
          <w:rPr>
            <w:rFonts w:ascii="Times New Roman" w:hAnsi="Times New Roman" w:cs="Times New Roman"/>
            <w:sz w:val="24"/>
            <w:szCs w:val="24"/>
          </w:rPr>
          <w:t>классификации</w:t>
        </w:r>
      </w:hyperlink>
      <w:r w:rsidRPr="001F3E36">
        <w:rPr>
          <w:rFonts w:ascii="Times New Roman" w:hAnsi="Times New Roman" w:cs="Times New Roman"/>
          <w:sz w:val="24"/>
          <w:szCs w:val="24"/>
        </w:rPr>
        <w:t xml:space="preserve"> РФ, указанному в платежном документе, представленном в администрацию Поселения получателем средств бюджета Поселения;</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 наличием у получателя средств бюджета Поселения документов, подтверждающих в соответствии с порядком санкционирования расходов возникновение у него денежных обязательств.</w:t>
      </w:r>
    </w:p>
    <w:p w:rsidR="00700937" w:rsidRDefault="005C7595"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Pr>
          <w:rFonts w:ascii="Times New Roman" w:hAnsi="Times New Roman" w:cs="Times New Roman"/>
          <w:sz w:val="24"/>
          <w:szCs w:val="24"/>
        </w:rPr>
        <w:t>40</w:t>
      </w:r>
      <w:r w:rsidR="00700937" w:rsidRPr="001F3E36">
        <w:rPr>
          <w:rFonts w:ascii="Times New Roman" w:hAnsi="Times New Roman" w:cs="Times New Roman"/>
          <w:sz w:val="24"/>
          <w:szCs w:val="24"/>
        </w:rPr>
        <w:t xml:space="preserve">.2. Администрация Поселения осуществляет финансовый </w:t>
      </w:r>
      <w:proofErr w:type="gramStart"/>
      <w:r w:rsidR="00700937" w:rsidRPr="001F3E36">
        <w:rPr>
          <w:rFonts w:ascii="Times New Roman" w:hAnsi="Times New Roman" w:cs="Times New Roman"/>
          <w:sz w:val="24"/>
          <w:szCs w:val="24"/>
        </w:rPr>
        <w:t>контроль за</w:t>
      </w:r>
      <w:proofErr w:type="gramEnd"/>
      <w:r w:rsidR="00700937" w:rsidRPr="001F3E36">
        <w:rPr>
          <w:rFonts w:ascii="Times New Roman" w:hAnsi="Times New Roman" w:cs="Times New Roman"/>
          <w:sz w:val="24"/>
          <w:szCs w:val="24"/>
        </w:rPr>
        <w:t xml:space="preserve"> операциями с бюджетными средствами получателей средств бюджета Поселения, средствами администраторов источников финансирования дефицита бюджета, предусмотренный бюджетным законодательством Российской Федерации.</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4</w:t>
      </w:r>
      <w:r w:rsidR="005C7595">
        <w:rPr>
          <w:rFonts w:ascii="Times New Roman" w:hAnsi="Times New Roman" w:cs="Times New Roman"/>
          <w:sz w:val="24"/>
          <w:szCs w:val="24"/>
        </w:rPr>
        <w:t>1</w:t>
      </w:r>
      <w:r w:rsidRPr="001F3E36">
        <w:rPr>
          <w:rFonts w:ascii="Times New Roman" w:hAnsi="Times New Roman" w:cs="Times New Roman"/>
          <w:sz w:val="24"/>
          <w:szCs w:val="24"/>
        </w:rPr>
        <w:t xml:space="preserve">. ФИНАНСОВЫЙ КОНТРОЛЬ, ОСУЩЕСТВЛЯЕМЫЙ </w:t>
      </w:r>
      <w:proofErr w:type="gramStart"/>
      <w:r w:rsidRPr="001F3E36">
        <w:rPr>
          <w:rFonts w:ascii="Times New Roman" w:hAnsi="Times New Roman" w:cs="Times New Roman"/>
          <w:sz w:val="24"/>
          <w:szCs w:val="24"/>
        </w:rPr>
        <w:t>ГЛАВНЫМИ</w:t>
      </w:r>
      <w:proofErr w:type="gramEnd"/>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РАСПОРЯДИТЕЛЯМИ БЮДЖЕТНЫХ СРЕДСТВ, ГЛАВНЫМИ АДМИНИСТРАТОРАМИ</w:t>
      </w: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ДОХОДОВ БЮДЖЕТА И ГЛАВНЫМИ АДМИНИСТРАТОРАМИ ИСТОЧНИКОВ</w:t>
      </w:r>
    </w:p>
    <w:p w:rsidR="00700937"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r w:rsidRPr="001F3E36">
        <w:rPr>
          <w:rFonts w:ascii="Times New Roman" w:hAnsi="Times New Roman" w:cs="Times New Roman"/>
          <w:sz w:val="24"/>
          <w:szCs w:val="24"/>
        </w:rPr>
        <w:t>ФИНАНСИРОВАНИЯ ДЕФИЦИТА БЮДЖЕТА</w:t>
      </w:r>
    </w:p>
    <w:p w:rsidR="00700937" w:rsidRPr="001F3E36" w:rsidRDefault="00700937" w:rsidP="00700937">
      <w:pPr>
        <w:autoSpaceDE w:val="0"/>
        <w:autoSpaceDN w:val="0"/>
        <w:adjustRightInd w:val="0"/>
        <w:spacing w:line="240" w:lineRule="auto"/>
        <w:contextualSpacing/>
        <w:jc w:val="center"/>
        <w:outlineLvl w:val="2"/>
        <w:rPr>
          <w:rFonts w:ascii="Times New Roman" w:hAnsi="Times New Roman" w:cs="Times New Roman"/>
          <w:sz w:val="24"/>
          <w:szCs w:val="24"/>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4</w:t>
      </w:r>
      <w:r w:rsidR="005C7595">
        <w:rPr>
          <w:rFonts w:ascii="Times New Roman" w:hAnsi="Times New Roman" w:cs="Times New Roman"/>
          <w:sz w:val="24"/>
          <w:szCs w:val="24"/>
        </w:rPr>
        <w:t>1</w:t>
      </w:r>
      <w:r w:rsidRPr="001F3E36">
        <w:rPr>
          <w:rFonts w:ascii="Times New Roman" w:hAnsi="Times New Roman" w:cs="Times New Roman"/>
          <w:sz w:val="24"/>
          <w:szCs w:val="24"/>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1F3E36">
        <w:rPr>
          <w:rFonts w:ascii="Times New Roman" w:hAnsi="Times New Roman" w:cs="Times New Roman"/>
          <w:sz w:val="24"/>
          <w:szCs w:val="24"/>
        </w:rPr>
        <w:t>дств в ч</w:t>
      </w:r>
      <w:proofErr w:type="gramEnd"/>
      <w:r w:rsidRPr="001F3E36">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4</w:t>
      </w:r>
      <w:r w:rsidR="005C7595">
        <w:rPr>
          <w:rFonts w:ascii="Times New Roman" w:hAnsi="Times New Roman" w:cs="Times New Roman"/>
          <w:sz w:val="24"/>
          <w:szCs w:val="24"/>
        </w:rPr>
        <w:t>1</w:t>
      </w:r>
      <w:r w:rsidRPr="001F3E36">
        <w:rPr>
          <w:rFonts w:ascii="Times New Roman" w:hAnsi="Times New Roman" w:cs="Times New Roman"/>
          <w:sz w:val="24"/>
          <w:szCs w:val="24"/>
        </w:rPr>
        <w:t xml:space="preserve">.2. Главные распорядители бюджетных средств осуществляют </w:t>
      </w:r>
      <w:proofErr w:type="gramStart"/>
      <w:r w:rsidRPr="001F3E36">
        <w:rPr>
          <w:rFonts w:ascii="Times New Roman" w:hAnsi="Times New Roman" w:cs="Times New Roman"/>
          <w:sz w:val="24"/>
          <w:szCs w:val="24"/>
        </w:rPr>
        <w:t>контроль за</w:t>
      </w:r>
      <w:proofErr w:type="gramEnd"/>
      <w:r w:rsidRPr="001F3E36">
        <w:rPr>
          <w:rFonts w:ascii="Times New Roman" w:hAnsi="Times New Roman" w:cs="Times New Roman"/>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4</w:t>
      </w:r>
      <w:r w:rsidR="005C7595">
        <w:rPr>
          <w:rFonts w:ascii="Times New Roman" w:hAnsi="Times New Roman" w:cs="Times New Roman"/>
          <w:sz w:val="24"/>
          <w:szCs w:val="24"/>
        </w:rPr>
        <w:t>1</w:t>
      </w:r>
      <w:r w:rsidRPr="001F3E36">
        <w:rPr>
          <w:rFonts w:ascii="Times New Roman" w:hAnsi="Times New Roman" w:cs="Times New Roman"/>
          <w:sz w:val="24"/>
          <w:szCs w:val="24"/>
        </w:rPr>
        <w:t>.3. Главные распорядители бюджетных сре</w:t>
      </w:r>
      <w:proofErr w:type="gramStart"/>
      <w:r w:rsidRPr="001F3E36">
        <w:rPr>
          <w:rFonts w:ascii="Times New Roman" w:hAnsi="Times New Roman" w:cs="Times New Roman"/>
          <w:sz w:val="24"/>
          <w:szCs w:val="24"/>
        </w:rPr>
        <w:t>дств впр</w:t>
      </w:r>
      <w:proofErr w:type="gramEnd"/>
      <w:r w:rsidRPr="001F3E36">
        <w:rPr>
          <w:rFonts w:ascii="Times New Roman" w:hAnsi="Times New Roman" w:cs="Times New Roman"/>
          <w:sz w:val="24"/>
          <w:szCs w:val="24"/>
        </w:rPr>
        <w:t>аве проводить проверки подведомственных распорядителей (получателей) бюджетных средств и муниципальных унитарных предприятий.</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lastRenderedPageBreak/>
        <w:t>4</w:t>
      </w:r>
      <w:r w:rsidR="005C7595">
        <w:rPr>
          <w:rFonts w:ascii="Times New Roman" w:hAnsi="Times New Roman" w:cs="Times New Roman"/>
          <w:sz w:val="24"/>
          <w:szCs w:val="24"/>
        </w:rPr>
        <w:t>1</w:t>
      </w:r>
      <w:r w:rsidRPr="001F3E36">
        <w:rPr>
          <w:rFonts w:ascii="Times New Roman" w:hAnsi="Times New Roman" w:cs="Times New Roman"/>
          <w:sz w:val="24"/>
          <w:szCs w:val="24"/>
        </w:rPr>
        <w:t xml:space="preserve">.4. Главные администраторы доходов бюджета осуществляют финансовый </w:t>
      </w:r>
      <w:proofErr w:type="gramStart"/>
      <w:r w:rsidRPr="001F3E36">
        <w:rPr>
          <w:rFonts w:ascii="Times New Roman" w:hAnsi="Times New Roman" w:cs="Times New Roman"/>
          <w:sz w:val="24"/>
          <w:szCs w:val="24"/>
        </w:rPr>
        <w:t>контроль за</w:t>
      </w:r>
      <w:proofErr w:type="gramEnd"/>
      <w:r w:rsidRPr="001F3E36">
        <w:rPr>
          <w:rFonts w:ascii="Times New Roman" w:hAnsi="Times New Roman" w:cs="Times New Roman"/>
          <w:sz w:val="24"/>
          <w:szCs w:val="24"/>
        </w:rPr>
        <w:t xml:space="preserve"> подведомственными администраторами доходов бюджета по осуществлению ими функций администрирования доходов.</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4</w:t>
      </w:r>
      <w:r w:rsidR="005C7595">
        <w:rPr>
          <w:rFonts w:ascii="Times New Roman" w:hAnsi="Times New Roman" w:cs="Times New Roman"/>
          <w:sz w:val="24"/>
          <w:szCs w:val="24"/>
        </w:rPr>
        <w:t>1</w:t>
      </w:r>
      <w:r w:rsidRPr="001F3E36">
        <w:rPr>
          <w:rFonts w:ascii="Times New Roman" w:hAnsi="Times New Roman" w:cs="Times New Roman"/>
          <w:sz w:val="24"/>
          <w:szCs w:val="24"/>
        </w:rPr>
        <w:t xml:space="preserve">.5.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1F3E36">
        <w:rPr>
          <w:rFonts w:ascii="Times New Roman" w:hAnsi="Times New Roman" w:cs="Times New Roman"/>
          <w:sz w:val="24"/>
          <w:szCs w:val="24"/>
        </w:rPr>
        <w:t>источников финансирования дефицита бюджета кассовых выплат</w:t>
      </w:r>
      <w:proofErr w:type="gramEnd"/>
      <w:r w:rsidRPr="001F3E36">
        <w:rPr>
          <w:rFonts w:ascii="Times New Roman" w:hAnsi="Times New Roman" w:cs="Times New Roman"/>
          <w:sz w:val="24"/>
          <w:szCs w:val="24"/>
        </w:rPr>
        <w:t xml:space="preserve"> из бюджета по погашению источников финансирования дефицита бюджета.</w:t>
      </w: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1F3E36">
        <w:rPr>
          <w:rFonts w:ascii="Times New Roman" w:hAnsi="Times New Roman" w:cs="Times New Roman"/>
          <w:sz w:val="24"/>
          <w:szCs w:val="24"/>
        </w:rPr>
        <w:t>4</w:t>
      </w:r>
      <w:r w:rsidR="005C7595">
        <w:rPr>
          <w:rFonts w:ascii="Times New Roman" w:hAnsi="Times New Roman" w:cs="Times New Roman"/>
          <w:sz w:val="24"/>
          <w:szCs w:val="24"/>
        </w:rPr>
        <w:t>1</w:t>
      </w:r>
      <w:r w:rsidRPr="001F3E36">
        <w:rPr>
          <w:rFonts w:ascii="Times New Roman" w:hAnsi="Times New Roman" w:cs="Times New Roman"/>
          <w:sz w:val="24"/>
          <w:szCs w:val="24"/>
        </w:rPr>
        <w:t xml:space="preserve">.6. Главные администраторы источников финансирования дефицита бюджета вправе проводить проверки подведомственных </w:t>
      </w:r>
      <w:proofErr w:type="gramStart"/>
      <w:r w:rsidRPr="001F3E36">
        <w:rPr>
          <w:rFonts w:ascii="Times New Roman" w:hAnsi="Times New Roman" w:cs="Times New Roman"/>
          <w:sz w:val="24"/>
          <w:szCs w:val="24"/>
        </w:rPr>
        <w:t>администраторов источников финансирования дефицита бюджета</w:t>
      </w:r>
      <w:proofErr w:type="gramEnd"/>
      <w:r w:rsidRPr="001F3E36">
        <w:rPr>
          <w:rFonts w:ascii="Times New Roman" w:hAnsi="Times New Roman" w:cs="Times New Roman"/>
          <w:sz w:val="24"/>
          <w:szCs w:val="24"/>
        </w:rPr>
        <w:t>.</w:t>
      </w:r>
    </w:p>
    <w:p w:rsidR="00700937" w:rsidRPr="001F3E36" w:rsidRDefault="00700937" w:rsidP="00700937">
      <w:pPr>
        <w:pStyle w:val="2"/>
        <w:contextualSpacing/>
        <w:jc w:val="both"/>
        <w:rPr>
          <w:lang w:eastAsia="en-US"/>
        </w:rPr>
      </w:pPr>
    </w:p>
    <w:p w:rsidR="00700937" w:rsidRPr="001F3E36" w:rsidRDefault="00700937" w:rsidP="00700937">
      <w:pPr>
        <w:pStyle w:val="2"/>
        <w:contextualSpacing/>
        <w:jc w:val="both"/>
        <w:rPr>
          <w:lang w:eastAsia="en-US"/>
        </w:rPr>
      </w:pPr>
    </w:p>
    <w:p w:rsidR="00700937" w:rsidRPr="001F3E36" w:rsidRDefault="00700937" w:rsidP="00700937">
      <w:pPr>
        <w:autoSpaceDE w:val="0"/>
        <w:autoSpaceDN w:val="0"/>
        <w:adjustRightInd w:val="0"/>
        <w:spacing w:line="240" w:lineRule="auto"/>
        <w:ind w:firstLine="540"/>
        <w:contextualSpacing/>
        <w:jc w:val="both"/>
        <w:outlineLvl w:val="2"/>
        <w:rPr>
          <w:rFonts w:ascii="Times New Roman" w:hAnsi="Times New Roman" w:cs="Times New Roman"/>
          <w:sz w:val="24"/>
          <w:szCs w:val="24"/>
        </w:rPr>
      </w:pPr>
    </w:p>
    <w:p w:rsidR="00700937" w:rsidRPr="00385AE3" w:rsidRDefault="00700937" w:rsidP="003E0FD9">
      <w:pPr>
        <w:autoSpaceDE w:val="0"/>
        <w:autoSpaceDN w:val="0"/>
        <w:adjustRightInd w:val="0"/>
        <w:spacing w:before="200" w:after="0" w:line="240" w:lineRule="auto"/>
        <w:ind w:firstLine="540"/>
        <w:contextualSpacing/>
        <w:jc w:val="both"/>
        <w:rPr>
          <w:rFonts w:ascii="Times New Roman" w:hAnsi="Times New Roman" w:cs="Times New Roman"/>
          <w:sz w:val="24"/>
          <w:szCs w:val="24"/>
        </w:rPr>
      </w:pPr>
    </w:p>
    <w:sectPr w:rsidR="00700937" w:rsidRPr="00385AE3" w:rsidSect="00700937">
      <w:pgSz w:w="11906" w:h="16838"/>
      <w:pgMar w:top="1135" w:right="566" w:bottom="993"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7372"/>
    <w:multiLevelType w:val="hybridMultilevel"/>
    <w:tmpl w:val="358EE8BA"/>
    <w:lvl w:ilvl="0" w:tplc="F0C09CAA">
      <w:start w:val="1"/>
      <w:numFmt w:val="bullet"/>
      <w:lvlText w:val=""/>
      <w:lvlJc w:val="left"/>
      <w:pPr>
        <w:tabs>
          <w:tab w:val="num" w:pos="0"/>
        </w:tabs>
        <w:ind w:left="0" w:firstLine="5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890B26"/>
    <w:multiLevelType w:val="hybridMultilevel"/>
    <w:tmpl w:val="A60A3902"/>
    <w:lvl w:ilvl="0" w:tplc="F0C09CAA">
      <w:start w:val="1"/>
      <w:numFmt w:val="bullet"/>
      <w:lvlText w:val=""/>
      <w:lvlJc w:val="left"/>
      <w:pPr>
        <w:tabs>
          <w:tab w:val="num" w:pos="0"/>
        </w:tabs>
        <w:ind w:left="0" w:firstLine="5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9175A6"/>
    <w:multiLevelType w:val="hybridMultilevel"/>
    <w:tmpl w:val="7736CACC"/>
    <w:lvl w:ilvl="0" w:tplc="F0C09CAA">
      <w:start w:val="1"/>
      <w:numFmt w:val="bullet"/>
      <w:lvlText w:val=""/>
      <w:lvlJc w:val="left"/>
      <w:pPr>
        <w:tabs>
          <w:tab w:val="num" w:pos="0"/>
        </w:tabs>
        <w:ind w:left="0" w:firstLine="5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8B2C45"/>
    <w:multiLevelType w:val="hybridMultilevel"/>
    <w:tmpl w:val="353A3CE6"/>
    <w:lvl w:ilvl="0" w:tplc="F0C09CAA">
      <w:start w:val="1"/>
      <w:numFmt w:val="bullet"/>
      <w:lvlText w:val=""/>
      <w:lvlJc w:val="left"/>
      <w:pPr>
        <w:tabs>
          <w:tab w:val="num" w:pos="0"/>
        </w:tabs>
        <w:ind w:left="0" w:firstLine="5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84654E"/>
    <w:multiLevelType w:val="hybridMultilevel"/>
    <w:tmpl w:val="5540EF4C"/>
    <w:lvl w:ilvl="0" w:tplc="15A6006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B94070"/>
    <w:multiLevelType w:val="hybridMultilevel"/>
    <w:tmpl w:val="B9903B62"/>
    <w:lvl w:ilvl="0" w:tplc="F0C09CAA">
      <w:start w:val="1"/>
      <w:numFmt w:val="bullet"/>
      <w:lvlText w:val=""/>
      <w:lvlJc w:val="left"/>
      <w:pPr>
        <w:tabs>
          <w:tab w:val="num" w:pos="0"/>
        </w:tabs>
        <w:ind w:left="0" w:firstLine="5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A01FCB"/>
    <w:multiLevelType w:val="hybridMultilevel"/>
    <w:tmpl w:val="B86C769E"/>
    <w:lvl w:ilvl="0" w:tplc="F0C09CAA">
      <w:start w:val="1"/>
      <w:numFmt w:val="bullet"/>
      <w:lvlText w:val=""/>
      <w:lvlJc w:val="left"/>
      <w:pPr>
        <w:tabs>
          <w:tab w:val="num" w:pos="0"/>
        </w:tabs>
        <w:ind w:left="0" w:firstLine="5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9420BA"/>
    <w:multiLevelType w:val="hybridMultilevel"/>
    <w:tmpl w:val="68EC8298"/>
    <w:lvl w:ilvl="0" w:tplc="F0C09CAA">
      <w:start w:val="1"/>
      <w:numFmt w:val="bullet"/>
      <w:lvlText w:val=""/>
      <w:lvlJc w:val="left"/>
      <w:pPr>
        <w:tabs>
          <w:tab w:val="num" w:pos="0"/>
        </w:tabs>
        <w:ind w:left="0" w:firstLine="5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AF1B27"/>
    <w:multiLevelType w:val="hybridMultilevel"/>
    <w:tmpl w:val="BC06B4F2"/>
    <w:lvl w:ilvl="0" w:tplc="F0C09CAA">
      <w:start w:val="1"/>
      <w:numFmt w:val="bullet"/>
      <w:lvlText w:val=""/>
      <w:lvlJc w:val="left"/>
      <w:pPr>
        <w:tabs>
          <w:tab w:val="num" w:pos="0"/>
        </w:tabs>
        <w:ind w:left="0" w:firstLine="5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A132A61"/>
    <w:multiLevelType w:val="hybridMultilevel"/>
    <w:tmpl w:val="25A0C99E"/>
    <w:lvl w:ilvl="0" w:tplc="F0C09CAA">
      <w:start w:val="1"/>
      <w:numFmt w:val="bullet"/>
      <w:lvlText w:val=""/>
      <w:lvlJc w:val="left"/>
      <w:pPr>
        <w:tabs>
          <w:tab w:val="num" w:pos="0"/>
        </w:tabs>
        <w:ind w:left="0" w:firstLine="5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9"/>
  </w:num>
  <w:num w:numId="7">
    <w:abstractNumId w:val="4"/>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41181"/>
    <w:rsid w:val="00032C68"/>
    <w:rsid w:val="00041181"/>
    <w:rsid w:val="00060584"/>
    <w:rsid w:val="00080FE5"/>
    <w:rsid w:val="000C5E19"/>
    <w:rsid w:val="00102F69"/>
    <w:rsid w:val="001163D9"/>
    <w:rsid w:val="0013658C"/>
    <w:rsid w:val="00163248"/>
    <w:rsid w:val="001B12FD"/>
    <w:rsid w:val="001E7F0F"/>
    <w:rsid w:val="00207E70"/>
    <w:rsid w:val="00242929"/>
    <w:rsid w:val="00256B06"/>
    <w:rsid w:val="002E36B8"/>
    <w:rsid w:val="00372E6D"/>
    <w:rsid w:val="00374EBA"/>
    <w:rsid w:val="00385AE3"/>
    <w:rsid w:val="003D5A82"/>
    <w:rsid w:val="003E0FD9"/>
    <w:rsid w:val="003F52EF"/>
    <w:rsid w:val="0042584C"/>
    <w:rsid w:val="00435E76"/>
    <w:rsid w:val="004540ED"/>
    <w:rsid w:val="004B509E"/>
    <w:rsid w:val="00513826"/>
    <w:rsid w:val="005C7595"/>
    <w:rsid w:val="005D73C1"/>
    <w:rsid w:val="00621321"/>
    <w:rsid w:val="006374B9"/>
    <w:rsid w:val="00656966"/>
    <w:rsid w:val="006D2BD3"/>
    <w:rsid w:val="006D7000"/>
    <w:rsid w:val="006F4CBD"/>
    <w:rsid w:val="00700937"/>
    <w:rsid w:val="007A4F97"/>
    <w:rsid w:val="00897941"/>
    <w:rsid w:val="008A7A93"/>
    <w:rsid w:val="008E3C58"/>
    <w:rsid w:val="00936715"/>
    <w:rsid w:val="00997E8E"/>
    <w:rsid w:val="009F588C"/>
    <w:rsid w:val="00A906EC"/>
    <w:rsid w:val="00AC2433"/>
    <w:rsid w:val="00AE4091"/>
    <w:rsid w:val="00B36C77"/>
    <w:rsid w:val="00B45548"/>
    <w:rsid w:val="00C03984"/>
    <w:rsid w:val="00CE6CA9"/>
    <w:rsid w:val="00D335D7"/>
    <w:rsid w:val="00D96A4E"/>
    <w:rsid w:val="00DD4A04"/>
    <w:rsid w:val="00E36DA2"/>
    <w:rsid w:val="00E74483"/>
    <w:rsid w:val="00EC394F"/>
    <w:rsid w:val="00F15AF2"/>
    <w:rsid w:val="00F24963"/>
    <w:rsid w:val="00F429DE"/>
    <w:rsid w:val="00F60AE3"/>
    <w:rsid w:val="00F75E1E"/>
    <w:rsid w:val="00F92BE0"/>
    <w:rsid w:val="00FA61A2"/>
    <w:rsid w:val="00FF3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906EC"/>
    <w:pPr>
      <w:widowControl w:val="0"/>
      <w:snapToGrid w:val="0"/>
      <w:spacing w:after="0" w:line="240" w:lineRule="auto"/>
    </w:pPr>
    <w:rPr>
      <w:rFonts w:ascii="Arial" w:eastAsia="Times New Roman" w:hAnsi="Arial" w:cs="Times New Roman"/>
      <w:b/>
      <w:sz w:val="20"/>
      <w:szCs w:val="20"/>
    </w:rPr>
  </w:style>
  <w:style w:type="paragraph" w:styleId="a3">
    <w:name w:val="No Spacing"/>
    <w:qFormat/>
    <w:rsid w:val="00A906EC"/>
    <w:pPr>
      <w:spacing w:after="0" w:line="240" w:lineRule="auto"/>
    </w:pPr>
    <w:rPr>
      <w:rFonts w:ascii="Calibri" w:eastAsia="Calibri" w:hAnsi="Calibri" w:cs="Times New Roman"/>
      <w:lang w:eastAsia="en-US"/>
    </w:rPr>
  </w:style>
  <w:style w:type="paragraph" w:customStyle="1" w:styleId="ConsPlusNormal">
    <w:name w:val="ConsPlusNormal"/>
    <w:rsid w:val="00A906E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D5A8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4">
    <w:name w:val="Body Text Indent"/>
    <w:basedOn w:val="a"/>
    <w:link w:val="a5"/>
    <w:uiPriority w:val="99"/>
    <w:semiHidden/>
    <w:unhideWhenUsed/>
    <w:rsid w:val="00700937"/>
    <w:pPr>
      <w:spacing w:after="120"/>
      <w:ind w:left="283"/>
    </w:pPr>
  </w:style>
  <w:style w:type="character" w:customStyle="1" w:styleId="a5">
    <w:name w:val="Основной текст с отступом Знак"/>
    <w:basedOn w:val="a0"/>
    <w:link w:val="a4"/>
    <w:uiPriority w:val="99"/>
    <w:semiHidden/>
    <w:rsid w:val="00700937"/>
  </w:style>
  <w:style w:type="paragraph" w:styleId="2">
    <w:name w:val="Body Text First Indent 2"/>
    <w:basedOn w:val="a4"/>
    <w:link w:val="20"/>
    <w:rsid w:val="00700937"/>
    <w:pPr>
      <w:spacing w:line="240" w:lineRule="auto"/>
      <w:ind w:firstLine="210"/>
    </w:pPr>
    <w:rPr>
      <w:rFonts w:ascii="Times New Roman" w:eastAsia="Times New Roman" w:hAnsi="Times New Roman" w:cs="Times New Roman"/>
      <w:sz w:val="24"/>
      <w:szCs w:val="24"/>
    </w:rPr>
  </w:style>
  <w:style w:type="character" w:customStyle="1" w:styleId="20">
    <w:name w:val="Красная строка 2 Знак"/>
    <w:basedOn w:val="a5"/>
    <w:link w:val="2"/>
    <w:rsid w:val="00700937"/>
    <w:rPr>
      <w:rFonts w:ascii="Times New Roman" w:eastAsia="Times New Roman" w:hAnsi="Times New Roman" w:cs="Times New Roman"/>
      <w:sz w:val="24"/>
      <w:szCs w:val="24"/>
    </w:rPr>
  </w:style>
  <w:style w:type="paragraph" w:styleId="a6">
    <w:name w:val="List Paragraph"/>
    <w:basedOn w:val="a"/>
    <w:uiPriority w:val="34"/>
    <w:qFormat/>
    <w:rsid w:val="00D33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411;n=42600;fld=134" TargetMode="External"/><Relationship Id="rId18" Type="http://schemas.openxmlformats.org/officeDocument/2006/relationships/hyperlink" Target="consultantplus://offline/main?base=LAW;n=112715;fld=134" TargetMode="External"/><Relationship Id="rId26" Type="http://schemas.openxmlformats.org/officeDocument/2006/relationships/hyperlink" Target="consultantplus://offline/main?base=LAW;n=112715;fld=134;dst=2489" TargetMode="External"/><Relationship Id="rId39" Type="http://schemas.openxmlformats.org/officeDocument/2006/relationships/hyperlink" Target="consultantplus://offline/main?base=LAW;n=112715;fld=134" TargetMode="External"/><Relationship Id="rId3" Type="http://schemas.openxmlformats.org/officeDocument/2006/relationships/styles" Target="styles.xml"/><Relationship Id="rId21" Type="http://schemas.openxmlformats.org/officeDocument/2006/relationships/hyperlink" Target="consultantplus://offline/ref=79A23BF04056BA0408D9D3D0A21E75D8946EDFFAA7D7EFCF790A28D39AAA4E9B89C7476395BFECF8H9ABC" TargetMode="External"/><Relationship Id="rId34" Type="http://schemas.openxmlformats.org/officeDocument/2006/relationships/hyperlink" Target="consultantplus://offline/main?base=LAW;n=112715;fld=134" TargetMode="External"/><Relationship Id="rId42" Type="http://schemas.openxmlformats.org/officeDocument/2006/relationships/hyperlink" Target="consultantplus://offline/main?base=LAW;n=112715;fld=134" TargetMode="External"/><Relationship Id="rId47" Type="http://schemas.openxmlformats.org/officeDocument/2006/relationships/hyperlink" Target="consultantplus://offline/main?base=LAW;n=112715;fld=134" TargetMode="External"/><Relationship Id="rId50" Type="http://schemas.openxmlformats.org/officeDocument/2006/relationships/fontTable" Target="fontTable.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2715;fld=134;dst=101016" TargetMode="External"/><Relationship Id="rId17" Type="http://schemas.openxmlformats.org/officeDocument/2006/relationships/hyperlink" Target="consultantplus://offline/main?base=LAW;n=109560;fld=134;dst=100012" TargetMode="External"/><Relationship Id="rId25" Type="http://schemas.openxmlformats.org/officeDocument/2006/relationships/hyperlink" Target="consultantplus://offline/main?base=LAW;n=112715;fld=134" TargetMode="External"/><Relationship Id="rId33" Type="http://schemas.openxmlformats.org/officeDocument/2006/relationships/hyperlink" Target="consultantplus://offline/main?base=LAW;n=113690;fld=134;dst=104643" TargetMode="External"/><Relationship Id="rId38" Type="http://schemas.openxmlformats.org/officeDocument/2006/relationships/hyperlink" Target="consultantplus://offline/main?base=LAW;n=108531;fld=134;dst=100011" TargetMode="External"/><Relationship Id="rId46" Type="http://schemas.openxmlformats.org/officeDocument/2006/relationships/hyperlink" Target="consultantplus://offline/main?base=RLAW411;n=51879;fld=134;dst=100375" TargetMode="External"/><Relationship Id="rId2" Type="http://schemas.openxmlformats.org/officeDocument/2006/relationships/numbering" Target="numbering.xml"/><Relationship Id="rId16" Type="http://schemas.openxmlformats.org/officeDocument/2006/relationships/hyperlink" Target="consultantplus://offline/main?base=LAW;n=112715;fld=134;dst=911" TargetMode="External"/><Relationship Id="rId20" Type="http://schemas.openxmlformats.org/officeDocument/2006/relationships/hyperlink" Target="consultantplus://offline/ref=BCD9644443593B46BA7133A018E31623E7C02491A1D8D01739754B4DCF500C36906172CFCF95D4D9h428B" TargetMode="External"/><Relationship Id="rId29" Type="http://schemas.openxmlformats.org/officeDocument/2006/relationships/hyperlink" Target="consultantplus://offline/main?base=LAW;n=109560;fld=134;dst=100012" TargetMode="External"/><Relationship Id="rId41" Type="http://schemas.openxmlformats.org/officeDocument/2006/relationships/hyperlink" Target="consultantplus://offline/main?base=LAW;n=105972;fld=134;dst=100013" TargetMode="External"/><Relationship Id="rId1" Type="http://schemas.openxmlformats.org/officeDocument/2006/relationships/customXml" Target="../customXml/item1.xml"/><Relationship Id="rId6" Type="http://schemas.openxmlformats.org/officeDocument/2006/relationships/hyperlink" Target="consultantplus://offline/main?base=RLAW411;n=42600;fld=134" TargetMode="Externa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main?base=LAW;n=112715;fld=134" TargetMode="External"/><Relationship Id="rId32" Type="http://schemas.openxmlformats.org/officeDocument/2006/relationships/hyperlink" Target="consultantplus://offline/ref=68451140D86C418A1FB8C68B9C1CCA285FDA08DB8AAABBDD44C3994818BDF4D57CCBB61FD5D46001A" TargetMode="External"/><Relationship Id="rId37" Type="http://schemas.openxmlformats.org/officeDocument/2006/relationships/hyperlink" Target="consultantplus://offline/main?base=LAW;n=112715;fld=134" TargetMode="External"/><Relationship Id="rId40" Type="http://schemas.openxmlformats.org/officeDocument/2006/relationships/hyperlink" Target="consultantplus://offline/main?base=LAW;n=112715;fld=134" TargetMode="External"/><Relationship Id="rId45" Type="http://schemas.openxmlformats.org/officeDocument/2006/relationships/hyperlink" Target="consultantplus://offline/main?base=LAW;n=113690;fld=134;dst=104643" TargetMode="External"/><Relationship Id="rId5" Type="http://schemas.openxmlformats.org/officeDocument/2006/relationships/webSettings" Target="webSettings.xml"/><Relationship Id="rId15" Type="http://schemas.openxmlformats.org/officeDocument/2006/relationships/hyperlink" Target="consultantplus://offline/ref=A1A676344709A9FDF6E171C78310056D7209EC6E648BB2DC0E7A30CC31aBBFH" TargetMode="External"/><Relationship Id="rId23" Type="http://schemas.openxmlformats.org/officeDocument/2006/relationships/hyperlink" Target="consultantplus://offline/ref=734B64B454410D52EA9A75EE95567C1DA835D7A70D718ADF6A68F692EFCDEBBF0040B0F0A06C2573a4CAC" TargetMode="External"/><Relationship Id="rId28" Type="http://schemas.openxmlformats.org/officeDocument/2006/relationships/hyperlink" Target="consultantplus://offline/main?base=LAW;n=112715;fld=134;dst=2509" TargetMode="External"/><Relationship Id="rId36" Type="http://schemas.openxmlformats.org/officeDocument/2006/relationships/hyperlink" Target="consultantplus://offline/main?base=LAW;n=108531;fld=134;dst=100011" TargetMode="External"/><Relationship Id="rId49" Type="http://schemas.openxmlformats.org/officeDocument/2006/relationships/hyperlink" Target="consultantplus://offline/main?base=LAW;n=113690;fld=134;dst=104643" TargetMode="External"/><Relationship Id="rId10" Type="http://schemas.openxmlformats.org/officeDocument/2006/relationships/hyperlink" Target="consultantplus://offline/main?base=RLAW411;n=42600;fld=134" TargetMode="External"/><Relationship Id="rId19" Type="http://schemas.openxmlformats.org/officeDocument/2006/relationships/hyperlink" Target="consultantplus://offline/main?base=LAW;n=112715;fld=134" TargetMode="External"/><Relationship Id="rId31" Type="http://schemas.openxmlformats.org/officeDocument/2006/relationships/hyperlink" Target="consultantplus://offline/ref=68451140D86C418A1FB8C68B9C1CCA285FDA08DB8AAABBDD44C3994818BDF4D57CCBB61FD6DD600AA" TargetMode="External"/><Relationship Id="rId44" Type="http://schemas.openxmlformats.org/officeDocument/2006/relationships/hyperlink" Target="consultantplus://offline/main?base=LAW;n=113690;fld=134;dst=104643"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RLAW411;n=42600;fld=134" TargetMode="External"/><Relationship Id="rId22" Type="http://schemas.openxmlformats.org/officeDocument/2006/relationships/hyperlink" Target="consultantplus://offline/ref=79A23BF04056BA0408D9D3D0A21E75D89467DCF7A5D2EFCF790A28D39AHAAAC" TargetMode="External"/><Relationship Id="rId27" Type="http://schemas.openxmlformats.org/officeDocument/2006/relationships/hyperlink" Target="consultantplus://offline/main?base=RLAW411;n=28956;fld=134;dst=100229" TargetMode="External"/><Relationship Id="rId30" Type="http://schemas.openxmlformats.org/officeDocument/2006/relationships/hyperlink" Target="consultantplus://offline/main?base=LAW;n=112715;fld=134" TargetMode="External"/><Relationship Id="rId35" Type="http://schemas.openxmlformats.org/officeDocument/2006/relationships/hyperlink" Target="consultantplus://offline/main?base=LAW;n=112715;fld=134" TargetMode="External"/><Relationship Id="rId43" Type="http://schemas.openxmlformats.org/officeDocument/2006/relationships/hyperlink" Target="consultantplus://offline/main?base=LAW;n=112715;fld=134;dst=2658" TargetMode="External"/><Relationship Id="rId48" Type="http://schemas.openxmlformats.org/officeDocument/2006/relationships/hyperlink" Target="consultantplus://offline/main?base=LAW;n=113690;fld=134;dst=104643" TargetMode="External"/><Relationship Id="rId8" Type="http://schemas.openxmlformats.org/officeDocument/2006/relationships/hyperlink" Target="consultantplus://offline/main?base=LAW;n=112715;f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BF9B-36AD-427D-ABEA-5991255B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10137</Words>
  <Characters>57787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2018-04-28T06:55:00Z</cp:lastPrinted>
  <dcterms:created xsi:type="dcterms:W3CDTF">2018-04-19T01:47:00Z</dcterms:created>
  <dcterms:modified xsi:type="dcterms:W3CDTF">2018-04-28T06:55:00Z</dcterms:modified>
</cp:coreProperties>
</file>