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D9" w:rsidRPr="00D91C01" w:rsidRDefault="006B6AD9" w:rsidP="006B6AD9">
      <w:pPr>
        <w:pStyle w:val="1"/>
        <w:spacing w:before="0" w:after="0"/>
        <w:ind w:left="284" w:right="235"/>
        <w:rPr>
          <w:color w:val="auto"/>
        </w:rPr>
      </w:pPr>
    </w:p>
    <w:p w:rsidR="006B6AD9" w:rsidRPr="00D91C01" w:rsidRDefault="006B6AD9" w:rsidP="006B6AD9">
      <w:pPr>
        <w:ind w:left="284" w:right="235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C01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  <w:r w:rsidR="00D91C01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</w:t>
      </w:r>
    </w:p>
    <w:p w:rsidR="006B6AD9" w:rsidRPr="00D91C01" w:rsidRDefault="006B6AD9" w:rsidP="006B6AD9">
      <w:pPr>
        <w:pStyle w:val="6"/>
        <w:spacing w:before="0" w:after="0"/>
        <w:ind w:left="284" w:right="235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1C01">
        <w:rPr>
          <w:rFonts w:ascii="Times New Roman" w:hAnsi="Times New Roman" w:cs="Times New Roman"/>
          <w:caps/>
          <w:sz w:val="28"/>
          <w:szCs w:val="28"/>
        </w:rPr>
        <w:t>Иркутская область</w:t>
      </w:r>
    </w:p>
    <w:p w:rsidR="006B6AD9" w:rsidRPr="00D91C01" w:rsidRDefault="006B6AD9" w:rsidP="006B6AD9">
      <w:pPr>
        <w:ind w:left="284" w:right="2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0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B6AD9" w:rsidRPr="00D91C01" w:rsidRDefault="006B6AD9" w:rsidP="006B6AD9">
      <w:pPr>
        <w:ind w:left="284" w:right="235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C01">
        <w:rPr>
          <w:rFonts w:ascii="Times New Roman" w:hAnsi="Times New Roman" w:cs="Times New Roman"/>
          <w:b/>
          <w:caps/>
          <w:sz w:val="28"/>
          <w:szCs w:val="28"/>
        </w:rPr>
        <w:t>«Усть-Илимский район»</w:t>
      </w:r>
    </w:p>
    <w:p w:rsidR="006B6AD9" w:rsidRPr="00D91C01" w:rsidRDefault="006B6AD9" w:rsidP="006B6AD9">
      <w:pPr>
        <w:ind w:left="284" w:right="235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C01">
        <w:rPr>
          <w:rFonts w:ascii="Times New Roman" w:hAnsi="Times New Roman" w:cs="Times New Roman"/>
          <w:b/>
          <w:caps/>
          <w:sz w:val="28"/>
          <w:szCs w:val="28"/>
        </w:rPr>
        <w:t>Невонское муниципальное образование</w:t>
      </w:r>
    </w:p>
    <w:p w:rsidR="006B6AD9" w:rsidRPr="00D91C01" w:rsidRDefault="006B6AD9" w:rsidP="006B6AD9">
      <w:pPr>
        <w:ind w:left="284" w:right="2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AD9" w:rsidRPr="00D91C01" w:rsidRDefault="006B6AD9" w:rsidP="006B6AD9">
      <w:pPr>
        <w:pStyle w:val="2"/>
        <w:spacing w:before="0" w:after="0"/>
        <w:ind w:left="284" w:right="235" w:firstLine="0"/>
        <w:jc w:val="center"/>
        <w:rPr>
          <w:rFonts w:ascii="Times New Roman" w:hAnsi="Times New Roman" w:cs="Times New Roman"/>
          <w:i w:val="0"/>
        </w:rPr>
      </w:pPr>
      <w:r w:rsidRPr="00D91C01">
        <w:rPr>
          <w:rFonts w:ascii="Times New Roman" w:hAnsi="Times New Roman" w:cs="Times New Roman"/>
        </w:rPr>
        <w:t xml:space="preserve">  </w:t>
      </w:r>
      <w:r w:rsidRPr="00D91C01">
        <w:rPr>
          <w:rFonts w:ascii="Times New Roman" w:hAnsi="Times New Roman" w:cs="Times New Roman"/>
          <w:i w:val="0"/>
        </w:rPr>
        <w:t>ПОСТАНОВЛЕНИЕ</w:t>
      </w:r>
    </w:p>
    <w:p w:rsidR="006B6AD9" w:rsidRPr="00D91C01" w:rsidRDefault="006B6AD9" w:rsidP="006B6AD9">
      <w:pPr>
        <w:pStyle w:val="1"/>
        <w:spacing w:before="0" w:after="0"/>
        <w:ind w:left="284" w:right="235"/>
        <w:rPr>
          <w:color w:val="auto"/>
        </w:rPr>
      </w:pPr>
    </w:p>
    <w:p w:rsidR="006B6AD9" w:rsidRPr="00D91C01" w:rsidRDefault="006B6AD9" w:rsidP="006B6AD9">
      <w:pPr>
        <w:pStyle w:val="1"/>
        <w:spacing w:before="0" w:after="0"/>
        <w:ind w:left="284" w:right="235"/>
        <w:rPr>
          <w:color w:val="auto"/>
        </w:rPr>
      </w:pPr>
    </w:p>
    <w:tbl>
      <w:tblPr>
        <w:tblW w:w="0" w:type="auto"/>
        <w:tblLook w:val="04A0"/>
      </w:tblPr>
      <w:tblGrid>
        <w:gridCol w:w="5108"/>
        <w:gridCol w:w="5081"/>
      </w:tblGrid>
      <w:tr w:rsidR="006B6AD9" w:rsidRPr="00D91C01" w:rsidTr="006B6AD9">
        <w:tc>
          <w:tcPr>
            <w:tcW w:w="5258" w:type="dxa"/>
          </w:tcPr>
          <w:p w:rsidR="006B6AD9" w:rsidRPr="00D91C01" w:rsidRDefault="006B6AD9" w:rsidP="00775A1D">
            <w:pPr>
              <w:pStyle w:val="1"/>
              <w:spacing w:before="0" w:after="0"/>
              <w:ind w:left="284" w:right="235"/>
              <w:jc w:val="left"/>
              <w:rPr>
                <w:color w:val="auto"/>
              </w:rPr>
            </w:pPr>
            <w:r w:rsidRPr="00D91C01">
              <w:rPr>
                <w:color w:val="auto"/>
                <w:sz w:val="22"/>
                <w:szCs w:val="22"/>
              </w:rPr>
              <w:t xml:space="preserve">от </w:t>
            </w:r>
            <w:r w:rsidR="00775A1D">
              <w:rPr>
                <w:color w:val="auto"/>
                <w:sz w:val="22"/>
                <w:szCs w:val="22"/>
              </w:rPr>
              <w:t>04</w:t>
            </w:r>
            <w:r w:rsidRPr="00D91C01">
              <w:rPr>
                <w:color w:val="auto"/>
                <w:sz w:val="22"/>
                <w:szCs w:val="22"/>
              </w:rPr>
              <w:t>.</w:t>
            </w:r>
            <w:r w:rsidR="00775A1D">
              <w:rPr>
                <w:color w:val="auto"/>
                <w:sz w:val="22"/>
                <w:szCs w:val="22"/>
              </w:rPr>
              <w:t>07</w:t>
            </w:r>
            <w:r w:rsidRPr="00D91C01">
              <w:rPr>
                <w:color w:val="auto"/>
                <w:sz w:val="22"/>
                <w:szCs w:val="22"/>
              </w:rPr>
              <w:t>.</w:t>
            </w:r>
            <w:r w:rsidR="00775A1D"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5258" w:type="dxa"/>
          </w:tcPr>
          <w:p w:rsidR="006B6AD9" w:rsidRPr="00D91C01" w:rsidRDefault="006B6AD9" w:rsidP="00775A1D">
            <w:pPr>
              <w:pStyle w:val="1"/>
              <w:spacing w:before="0" w:after="0"/>
              <w:ind w:left="284" w:right="235"/>
              <w:jc w:val="right"/>
              <w:rPr>
                <w:color w:val="auto"/>
              </w:rPr>
            </w:pPr>
            <w:r w:rsidRPr="00D91C01">
              <w:rPr>
                <w:color w:val="auto"/>
                <w:sz w:val="22"/>
                <w:szCs w:val="22"/>
              </w:rPr>
              <w:t xml:space="preserve">№ </w:t>
            </w:r>
            <w:r w:rsidR="00775A1D">
              <w:rPr>
                <w:color w:val="auto"/>
                <w:sz w:val="22"/>
                <w:szCs w:val="22"/>
              </w:rPr>
              <w:t>101</w:t>
            </w:r>
          </w:p>
        </w:tc>
      </w:tr>
    </w:tbl>
    <w:p w:rsidR="006B6AD9" w:rsidRPr="00D91C01" w:rsidRDefault="006B6AD9" w:rsidP="006B6AD9">
      <w:pPr>
        <w:pStyle w:val="1"/>
        <w:spacing w:before="0" w:after="0"/>
        <w:ind w:left="284" w:right="235"/>
        <w:rPr>
          <w:color w:val="auto"/>
        </w:rPr>
      </w:pPr>
    </w:p>
    <w:p w:rsidR="00240603" w:rsidRPr="00D91C01" w:rsidRDefault="006B6AD9" w:rsidP="00674698">
      <w:pPr>
        <w:pStyle w:val="1"/>
        <w:ind w:left="284"/>
        <w:rPr>
          <w:caps/>
          <w:color w:val="auto"/>
        </w:rPr>
      </w:pPr>
      <w:r w:rsidRPr="00D91C01">
        <w:rPr>
          <w:caps/>
          <w:color w:val="auto"/>
        </w:rPr>
        <w:t>«</w:t>
      </w:r>
      <w:r w:rsidR="00713AE3" w:rsidRPr="00D91C01">
        <w:rPr>
          <w:caps/>
          <w:color w:val="auto"/>
        </w:rPr>
        <w:t xml:space="preserve">Об утверждении Положения об обязательном экземпляре документов в </w:t>
      </w:r>
      <w:r w:rsidR="00BE497E">
        <w:rPr>
          <w:caps/>
          <w:color w:val="auto"/>
        </w:rPr>
        <w:t>Невонском</w:t>
      </w:r>
      <w:r w:rsidR="00713AE3" w:rsidRPr="00D91C01">
        <w:rPr>
          <w:caps/>
          <w:color w:val="auto"/>
        </w:rPr>
        <w:t xml:space="preserve"> муниципальном образова</w:t>
      </w:r>
      <w:r w:rsidRPr="00D91C01">
        <w:rPr>
          <w:caps/>
          <w:color w:val="auto"/>
        </w:rPr>
        <w:t>нии»</w:t>
      </w:r>
    </w:p>
    <w:p w:rsidR="00240603" w:rsidRPr="00D91C01" w:rsidRDefault="00240603" w:rsidP="00674698">
      <w:pPr>
        <w:ind w:left="284"/>
      </w:pPr>
    </w:p>
    <w:p w:rsidR="00240603" w:rsidRPr="00D91C01" w:rsidRDefault="00713AE3" w:rsidP="00674698">
      <w:pPr>
        <w:ind w:left="284"/>
      </w:pPr>
      <w:r w:rsidRPr="00D91C01">
        <w:t xml:space="preserve">С целью реализации полномочий по распределению, доставке, контролю за распределением и доставкой документов муниципального образования, относящихся к категории обязательного экземпляра, а также в целях комплектования наиболее полного библиотечно-информационного фонда </w:t>
      </w:r>
      <w:r w:rsidR="00674698" w:rsidRPr="00D91C01">
        <w:t>Невонского</w:t>
      </w:r>
      <w:r w:rsidRPr="00D91C01">
        <w:t xml:space="preserve"> муниципального образования, обеспечения сохранности обязательного экземпляра документов муниципального образования, его общественного пользования, в соответствии с </w:t>
      </w:r>
      <w:hyperlink r:id="rId7" w:history="1">
        <w:r w:rsidRPr="00D91C01">
          <w:rPr>
            <w:rStyle w:val="a4"/>
            <w:b w:val="0"/>
            <w:color w:val="auto"/>
          </w:rPr>
          <w:t>Федеральными законами</w:t>
        </w:r>
      </w:hyperlink>
      <w:r w:rsidR="00674698" w:rsidRPr="00D91C01">
        <w:t xml:space="preserve"> от 29.12.1994 года №</w:t>
      </w:r>
      <w:r w:rsidR="00BE497E">
        <w:t> 77-ФЗ «</w:t>
      </w:r>
      <w:r w:rsidRPr="00D91C01">
        <w:t>Об обязательном экземпляре д</w:t>
      </w:r>
      <w:r w:rsidR="00BE497E">
        <w:t>окументов»</w:t>
      </w:r>
      <w:r w:rsidR="00674698" w:rsidRPr="00D91C01">
        <w:t>, от 06.10.2003 года № 131-ФЗ «</w:t>
      </w:r>
      <w:r w:rsidRPr="00D91C01">
        <w:t>Об основных принципах организации местного самоуп</w:t>
      </w:r>
      <w:r w:rsidR="00674698" w:rsidRPr="00D91C01">
        <w:t>равления в Российской Федерации»</w:t>
      </w:r>
      <w:r w:rsidRPr="00D91C01">
        <w:t>, Устав</w:t>
      </w:r>
      <w:r w:rsidR="00674698" w:rsidRPr="00D91C01">
        <w:t xml:space="preserve">ом </w:t>
      </w:r>
      <w:r w:rsidRPr="00D91C01">
        <w:t xml:space="preserve"> </w:t>
      </w:r>
      <w:r w:rsidR="00674698" w:rsidRPr="00D91C01">
        <w:t>Невонского</w:t>
      </w:r>
      <w:r w:rsidRPr="00D91C01">
        <w:t xml:space="preserve"> муниципальн</w:t>
      </w:r>
      <w:r w:rsidR="00674698" w:rsidRPr="00D91C01">
        <w:t>ого образования, администрация Невонского муниципального образования</w:t>
      </w:r>
    </w:p>
    <w:p w:rsidR="00240603" w:rsidRPr="00D91C01" w:rsidRDefault="00240603" w:rsidP="00674698">
      <w:pPr>
        <w:ind w:left="284"/>
      </w:pPr>
    </w:p>
    <w:p w:rsidR="00240603" w:rsidRPr="00D91C01" w:rsidRDefault="00713AE3" w:rsidP="00674698">
      <w:pPr>
        <w:ind w:left="284" w:firstLine="0"/>
        <w:jc w:val="center"/>
      </w:pPr>
      <w:r w:rsidRPr="00D91C01">
        <w:t>ПОСТАНОВЛЯЕТ:</w:t>
      </w:r>
    </w:p>
    <w:p w:rsidR="00674698" w:rsidRPr="00D91C01" w:rsidRDefault="00674698" w:rsidP="00674698">
      <w:pPr>
        <w:ind w:left="284" w:firstLine="0"/>
        <w:jc w:val="center"/>
      </w:pPr>
    </w:p>
    <w:p w:rsidR="009355A7" w:rsidRDefault="006B6AD9" w:rsidP="00674698">
      <w:pPr>
        <w:ind w:left="284" w:firstLine="0"/>
      </w:pPr>
      <w:r w:rsidRPr="00D91C01">
        <w:tab/>
      </w:r>
      <w:r w:rsidR="00713AE3" w:rsidRPr="00D91C01">
        <w:t xml:space="preserve">1. Утвердить Положение об обязательном экземпляре документов </w:t>
      </w:r>
      <w:r w:rsidRPr="00D91C01">
        <w:t>Невонского</w:t>
      </w:r>
      <w:r w:rsidR="00713AE3" w:rsidRPr="00D91C01">
        <w:t xml:space="preserve">  муниципального  образования</w:t>
      </w:r>
    </w:p>
    <w:p w:rsidR="00240603" w:rsidRPr="00D91C01" w:rsidRDefault="00713AE3" w:rsidP="00674698">
      <w:pPr>
        <w:ind w:left="284" w:firstLine="0"/>
      </w:pPr>
      <w:r w:rsidRPr="00D91C01">
        <w:t>  (прилагается).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 xml:space="preserve">2. Наделить правом получения, хранения и общественного использования обязательного экземпляра документов  муниципальное казенное учреждение культуры </w:t>
      </w:r>
      <w:r w:rsidRPr="00D91C01">
        <w:t>СДК «Сельская библиотека» Невонского муниципального образования.</w:t>
      </w:r>
    </w:p>
    <w:p w:rsidR="006B6AD9" w:rsidRPr="00D91C01" w:rsidRDefault="006B6AD9" w:rsidP="006B6AD9">
      <w:pPr>
        <w:ind w:firstLine="0"/>
      </w:pPr>
      <w:r w:rsidRPr="00D91C01">
        <w:tab/>
        <w:t>3. Опубликовать настоящее постановление 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6B6AD9" w:rsidRPr="00D91C01" w:rsidRDefault="006B6AD9" w:rsidP="006B6AD9">
      <w:pPr>
        <w:ind w:firstLine="0"/>
      </w:pPr>
      <w:r w:rsidRPr="00D91C01">
        <w:tab/>
        <w:t>4. Контроль за исполнением  настоящего постановления оставляю за собой.</w:t>
      </w:r>
    </w:p>
    <w:p w:rsidR="006B6AD9" w:rsidRPr="00D91C01" w:rsidRDefault="006B6AD9" w:rsidP="006B6AD9">
      <w:pPr>
        <w:ind w:firstLine="0"/>
      </w:pPr>
    </w:p>
    <w:p w:rsidR="006B6AD9" w:rsidRPr="00D91C01" w:rsidRDefault="006B6AD9" w:rsidP="006B6AD9">
      <w:pPr>
        <w:ind w:firstLine="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5"/>
      </w:tblGrid>
      <w:tr w:rsidR="006B6AD9" w:rsidRPr="00D91C01" w:rsidTr="006B6AD9">
        <w:tc>
          <w:tcPr>
            <w:tcW w:w="5094" w:type="dxa"/>
          </w:tcPr>
          <w:p w:rsidR="006B6AD9" w:rsidRPr="00D91C01" w:rsidRDefault="006B6AD9" w:rsidP="006B6AD9">
            <w:pPr>
              <w:pStyle w:val="a6"/>
              <w:ind w:left="284"/>
            </w:pPr>
            <w:r w:rsidRPr="00D91C01">
              <w:t xml:space="preserve">Глава Невонского </w:t>
            </w:r>
          </w:p>
          <w:p w:rsidR="006B6AD9" w:rsidRPr="00D91C01" w:rsidRDefault="006B6AD9" w:rsidP="006B6AD9">
            <w:pPr>
              <w:pStyle w:val="a6"/>
              <w:ind w:left="284"/>
            </w:pPr>
            <w:r w:rsidRPr="00D91C01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6B6AD9" w:rsidRPr="00D91C01" w:rsidRDefault="006B6AD9" w:rsidP="006B6AD9">
            <w:pPr>
              <w:ind w:firstLine="0"/>
            </w:pPr>
          </w:p>
        </w:tc>
        <w:tc>
          <w:tcPr>
            <w:tcW w:w="5095" w:type="dxa"/>
          </w:tcPr>
          <w:p w:rsidR="006B6AD9" w:rsidRPr="00D91C01" w:rsidRDefault="006B6AD9" w:rsidP="006B6AD9">
            <w:pPr>
              <w:ind w:firstLine="0"/>
              <w:jc w:val="right"/>
            </w:pPr>
            <w:r w:rsidRPr="00D91C01">
              <w:t>В.А.Погодаева</w:t>
            </w:r>
          </w:p>
        </w:tc>
      </w:tr>
    </w:tbl>
    <w:p w:rsidR="006B6AD9" w:rsidRPr="00D91C01" w:rsidRDefault="006B6AD9" w:rsidP="006B6AD9">
      <w:pPr>
        <w:ind w:firstLine="0"/>
      </w:pPr>
    </w:p>
    <w:p w:rsidR="00240603" w:rsidRPr="00D91C01" w:rsidRDefault="00240603" w:rsidP="006B6AD9">
      <w:pPr>
        <w:pStyle w:val="a6"/>
        <w:ind w:left="284"/>
      </w:pPr>
    </w:p>
    <w:p w:rsidR="00240603" w:rsidRPr="00D91C01" w:rsidRDefault="00240603" w:rsidP="00674698">
      <w:pPr>
        <w:ind w:left="284"/>
      </w:pPr>
    </w:p>
    <w:p w:rsidR="006B6AD9" w:rsidRPr="00D91C01" w:rsidRDefault="006B6AD9" w:rsidP="00674698">
      <w:pPr>
        <w:ind w:left="284" w:firstLine="0"/>
        <w:jc w:val="right"/>
      </w:pPr>
    </w:p>
    <w:p w:rsidR="006B6AD9" w:rsidRPr="00D91C01" w:rsidRDefault="006B6AD9" w:rsidP="00674698">
      <w:pPr>
        <w:ind w:left="284" w:firstLine="0"/>
        <w:jc w:val="right"/>
      </w:pPr>
    </w:p>
    <w:p w:rsidR="006B6AD9" w:rsidRDefault="006B6AD9" w:rsidP="00674698">
      <w:pPr>
        <w:ind w:left="284" w:firstLine="0"/>
        <w:jc w:val="right"/>
      </w:pPr>
    </w:p>
    <w:p w:rsidR="00BE497E" w:rsidRDefault="00BE497E" w:rsidP="00674698">
      <w:pPr>
        <w:ind w:left="284" w:firstLine="0"/>
        <w:jc w:val="right"/>
      </w:pPr>
    </w:p>
    <w:p w:rsidR="00BE497E" w:rsidRDefault="00BE497E" w:rsidP="00674698">
      <w:pPr>
        <w:ind w:left="284" w:firstLine="0"/>
        <w:jc w:val="right"/>
      </w:pPr>
    </w:p>
    <w:p w:rsidR="00BE497E" w:rsidRDefault="00BE497E" w:rsidP="00674698">
      <w:pPr>
        <w:ind w:left="284" w:firstLine="0"/>
        <w:jc w:val="right"/>
      </w:pPr>
    </w:p>
    <w:p w:rsidR="00BE497E" w:rsidRDefault="00BE497E" w:rsidP="00674698">
      <w:pPr>
        <w:ind w:left="284" w:firstLine="0"/>
        <w:jc w:val="right"/>
      </w:pPr>
    </w:p>
    <w:p w:rsidR="00BE497E" w:rsidRPr="00D91C01" w:rsidRDefault="00BE497E" w:rsidP="00674698">
      <w:pPr>
        <w:ind w:left="284" w:firstLine="0"/>
        <w:jc w:val="right"/>
      </w:pPr>
    </w:p>
    <w:p w:rsidR="00240603" w:rsidRPr="00D91C01" w:rsidRDefault="00713AE3" w:rsidP="00674698">
      <w:pPr>
        <w:ind w:left="284" w:firstLine="0"/>
        <w:jc w:val="right"/>
      </w:pPr>
      <w:r w:rsidRPr="00D91C01">
        <w:t>Приложение</w:t>
      </w:r>
    </w:p>
    <w:p w:rsidR="00240603" w:rsidRPr="00D91C01" w:rsidRDefault="00713AE3" w:rsidP="00674698">
      <w:pPr>
        <w:ind w:left="284" w:firstLine="0"/>
        <w:jc w:val="right"/>
      </w:pPr>
      <w:r w:rsidRPr="00D91C01">
        <w:t>к постановлению администрации</w:t>
      </w:r>
    </w:p>
    <w:p w:rsidR="00240603" w:rsidRPr="00D91C01" w:rsidRDefault="006B6AD9" w:rsidP="00674698">
      <w:pPr>
        <w:ind w:left="284" w:firstLine="0"/>
        <w:jc w:val="right"/>
      </w:pPr>
      <w:r w:rsidRPr="00D91C01">
        <w:t>Невонского</w:t>
      </w:r>
      <w:r w:rsidR="00713AE3" w:rsidRPr="00D91C01">
        <w:t xml:space="preserve"> </w:t>
      </w:r>
      <w:r w:rsidRPr="00D91C01">
        <w:t xml:space="preserve">муниципального образования </w:t>
      </w:r>
    </w:p>
    <w:p w:rsidR="00240603" w:rsidRPr="00D91C01" w:rsidRDefault="00713AE3" w:rsidP="00674698">
      <w:pPr>
        <w:ind w:left="284" w:firstLine="0"/>
        <w:jc w:val="right"/>
      </w:pPr>
      <w:r w:rsidRPr="00D91C01">
        <w:t xml:space="preserve">от </w:t>
      </w:r>
      <w:r w:rsidR="00775A1D">
        <w:t>04</w:t>
      </w:r>
      <w:r w:rsidRPr="00D91C01">
        <w:t>.</w:t>
      </w:r>
      <w:r w:rsidR="00775A1D">
        <w:t>07</w:t>
      </w:r>
      <w:r w:rsidRPr="00D91C01">
        <w:t>.</w:t>
      </w:r>
      <w:r w:rsidR="00775A1D">
        <w:t>2022</w:t>
      </w:r>
      <w:r w:rsidRPr="00D91C01">
        <w:t xml:space="preserve"> </w:t>
      </w:r>
      <w:r w:rsidR="006B6AD9" w:rsidRPr="00D91C01">
        <w:t>№</w:t>
      </w:r>
      <w:r w:rsidRPr="00D91C01">
        <w:t> </w:t>
      </w:r>
      <w:r w:rsidR="00775A1D">
        <w:t>101</w:t>
      </w:r>
    </w:p>
    <w:p w:rsidR="00240603" w:rsidRPr="00D91C01" w:rsidRDefault="00240603" w:rsidP="00674698">
      <w:pPr>
        <w:ind w:left="284"/>
      </w:pPr>
    </w:p>
    <w:p w:rsidR="00240603" w:rsidRPr="00D91C01" w:rsidRDefault="00713AE3" w:rsidP="00674698">
      <w:pPr>
        <w:ind w:left="284" w:firstLine="0"/>
        <w:jc w:val="center"/>
      </w:pPr>
      <w:r w:rsidRPr="00D91C01">
        <w:t>Положение</w:t>
      </w:r>
    </w:p>
    <w:p w:rsidR="00240603" w:rsidRPr="00D91C01" w:rsidRDefault="00713AE3" w:rsidP="00674698">
      <w:pPr>
        <w:ind w:left="284" w:firstLine="0"/>
        <w:jc w:val="center"/>
      </w:pPr>
      <w:r w:rsidRPr="00D91C01">
        <w:t>об обязательном экземпляре документов</w:t>
      </w:r>
    </w:p>
    <w:p w:rsidR="00240603" w:rsidRPr="00D91C01" w:rsidRDefault="006B6AD9" w:rsidP="00674698">
      <w:pPr>
        <w:ind w:left="284" w:firstLine="0"/>
        <w:jc w:val="center"/>
      </w:pPr>
      <w:r w:rsidRPr="00D91C01">
        <w:t>Невонского</w:t>
      </w:r>
      <w:r w:rsidR="00713AE3" w:rsidRPr="00D91C01">
        <w:t xml:space="preserve"> муниципального образования</w:t>
      </w:r>
    </w:p>
    <w:p w:rsidR="00240603" w:rsidRPr="00D91C01" w:rsidRDefault="00713AE3" w:rsidP="00674698">
      <w:pPr>
        <w:ind w:left="284" w:firstLine="0"/>
        <w:jc w:val="center"/>
      </w:pPr>
      <w:r w:rsidRPr="00D91C01">
        <w:t>1. Общие положения</w:t>
      </w:r>
    </w:p>
    <w:p w:rsidR="006B6AD9" w:rsidRPr="00D91C01" w:rsidRDefault="006B6AD9" w:rsidP="00674698">
      <w:pPr>
        <w:ind w:left="284" w:firstLine="0"/>
        <w:jc w:val="center"/>
      </w:pP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 xml:space="preserve">1. Положение об обязательном экземпляре документов  </w:t>
      </w:r>
      <w:r w:rsidRPr="00D91C01">
        <w:t>Невонского</w:t>
      </w:r>
      <w:r w:rsidR="00713AE3" w:rsidRPr="00D91C01">
        <w:t xml:space="preserve"> муниципального образования (далее - Положение) разработано в соответствие с </w:t>
      </w:r>
      <w:hyperlink r:id="rId8" w:history="1">
        <w:r w:rsidR="00713AE3" w:rsidRPr="00D91C01">
          <w:rPr>
            <w:rStyle w:val="a4"/>
            <w:b w:val="0"/>
            <w:color w:val="auto"/>
          </w:rPr>
          <w:t>Федеральным законом</w:t>
        </w:r>
      </w:hyperlink>
      <w:r w:rsidRPr="00D91C01">
        <w:rPr>
          <w:b/>
        </w:rPr>
        <w:t xml:space="preserve"> </w:t>
      </w:r>
      <w:r w:rsidRPr="00D91C01">
        <w:t>от 29.12.1994 №</w:t>
      </w:r>
      <w:r w:rsidR="00713AE3" w:rsidRPr="00D91C01">
        <w:t> 77</w:t>
      </w:r>
      <w:r w:rsidRPr="00D91C01">
        <w:t>-ФЗ «</w:t>
      </w:r>
      <w:r w:rsidR="00713AE3" w:rsidRPr="00D91C01">
        <w:t>Об обя</w:t>
      </w:r>
      <w:r w:rsidRPr="00D91C01">
        <w:t>зательном экземпляре документов»</w:t>
      </w:r>
      <w:r w:rsidR="00713AE3" w:rsidRPr="00D91C01">
        <w:t xml:space="preserve">  (далее - Федеральный закон) и определяет политику в области формирования обязательного экземпляра документов  </w:t>
      </w:r>
      <w:r w:rsidRPr="00D91C01">
        <w:t>Невонского</w:t>
      </w:r>
      <w:r w:rsidR="00713AE3" w:rsidRPr="00D91C01">
        <w:t xml:space="preserve"> муниципального образования как ресурсной базы комплектования единого библиотечного фонда документов </w:t>
      </w:r>
      <w:r w:rsidRPr="00D91C01">
        <w:t>Невонского</w:t>
      </w:r>
      <w:r w:rsidR="00713AE3" w:rsidRPr="00D91C01">
        <w:t xml:space="preserve"> муниципального образования, предусматривает обеспечение сохранности обязательного экземпляра документов, его общественное использование.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2. Положение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 </w:t>
      </w:r>
    </w:p>
    <w:p w:rsidR="006B6AD9" w:rsidRPr="00D91C01" w:rsidRDefault="006B6AD9" w:rsidP="00674698">
      <w:pPr>
        <w:ind w:left="284" w:firstLine="0"/>
      </w:pPr>
    </w:p>
    <w:p w:rsidR="00240603" w:rsidRPr="00D91C01" w:rsidRDefault="00713AE3" w:rsidP="00674698">
      <w:pPr>
        <w:ind w:left="284" w:firstLine="0"/>
        <w:jc w:val="center"/>
      </w:pPr>
      <w:r w:rsidRPr="00D91C01">
        <w:t>2. Основные понятия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3. В целях настоящего Положения применяются следующие понятия: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 xml:space="preserve">а) обязательный экземпляр документов (далее - обязательный экземпляр) - экземпляры различных видов тиражированных документов и экземпляры печатных изданий  в электронной форме, подлежащие безвозмездной передаче производителями муниципальному казённому учреждению культуры </w:t>
      </w:r>
      <w:r w:rsidR="00D91C01">
        <w:t>СДК</w:t>
      </w:r>
      <w:r w:rsidR="00713AE3" w:rsidRPr="00D91C01">
        <w:t xml:space="preserve"> </w:t>
      </w:r>
      <w:r w:rsidR="00D91C01">
        <w:t>«С</w:t>
      </w:r>
      <w:r w:rsidR="00713AE3" w:rsidRPr="00D91C01">
        <w:t>ельская библиотека</w:t>
      </w:r>
      <w:r w:rsidR="00D91C01">
        <w:t xml:space="preserve">» Невонского муниципального образования </w:t>
      </w:r>
      <w:r w:rsidR="00713AE3" w:rsidRPr="00D91C01">
        <w:t xml:space="preserve"> (далее - получатель документов);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б) документ -  материальный носитель с зафиксированной на нём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пространстве в целях общественного использования и хранения;</w:t>
      </w:r>
    </w:p>
    <w:p w:rsidR="00240603" w:rsidRPr="00D91C01" w:rsidRDefault="00D91C01" w:rsidP="00674698">
      <w:pPr>
        <w:ind w:left="284" w:firstLine="0"/>
      </w:pPr>
      <w:r w:rsidRPr="00D91C01">
        <w:tab/>
      </w:r>
      <w:r w:rsidR="00713AE3" w:rsidRPr="00D91C01">
        <w:t>в) экземпляр - образец тиражированного документа, идентичный оригиналу;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г) 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 xml:space="preserve">д) обязательный экземпляр муниципального образования -  экземпляры изготовленных на территории </w:t>
      </w:r>
      <w:r w:rsidRPr="00D91C01">
        <w:t>Невонского</w:t>
      </w:r>
      <w:r w:rsidR="00713AE3" w:rsidRPr="00D91C01">
        <w:t xml:space="preserve"> муниципального образования или за пределами его территории по заказу организаций, находящихся в ведении </w:t>
      </w:r>
      <w:r w:rsidRPr="00D91C01">
        <w:t>Невонского</w:t>
      </w:r>
      <w:r w:rsidR="00713AE3" w:rsidRPr="00D91C01">
        <w:t xml:space="preserve"> муниципального образования, различных видов документов, подлежащие безвозмездной передаче производителями документов получателю документов в порядке и количестве, установленным Федеральным законом и настоящим Положением;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е) производитель документов - юридическое лицо независимо от организационно - правовой формы и формы собственности,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 - исследовательские, опытно - конструкторские и технологические работы и иные лица, осуществляющие подготовку, публикацию (выпуск), рассылку (передачу, доставку) обязательного экземпляра. 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3. Цели формирования системы обязательного экземпляра</w:t>
      </w:r>
    </w:p>
    <w:p w:rsidR="00240603" w:rsidRPr="00D91C01" w:rsidRDefault="006B6AD9" w:rsidP="00674698">
      <w:pPr>
        <w:ind w:left="284" w:firstLine="0"/>
      </w:pPr>
      <w:r w:rsidRPr="00D91C01">
        <w:lastRenderedPageBreak/>
        <w:tab/>
      </w:r>
      <w:r w:rsidR="00713AE3" w:rsidRPr="00D91C01">
        <w:t>4. Цели формирования системы обязательного экземпляра: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 xml:space="preserve">а) формирование комплекта документов </w:t>
      </w:r>
      <w:r w:rsidRPr="00D91C01">
        <w:t>Невонского</w:t>
      </w:r>
      <w:r w:rsidR="00713AE3" w:rsidRPr="00D91C01">
        <w:t xml:space="preserve"> муниципального образования и краеведческих фондов;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б) использование обязательного экземпляра в информационно - библиографическом и библиотечном обслуживании потребителей;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в) организация постоянного хранения обязательного экземпляра в фондохранилище получателя документов;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г) информирование общества о получаемых документах всех видов. 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4. Виды документов, входящих в состав обязательного экземпляра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5. В состав обязательного экземпляра входят следующие виды документов: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а) печатные издания (текстовые, нотные, картографические, изоиздания) - издания, прошедшие редакционно - издательскую обработку, полиграфически самостоятельно оформленные, имеющие выходные сведения;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б) экземпляр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документе, включая его текст, иллюстрации и все элементы оформления;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 xml:space="preserve">в) официальные документы - документы, принятые органами местного самоуправления </w:t>
      </w:r>
      <w:r w:rsidRPr="00D91C01">
        <w:t>Невонского</w:t>
      </w:r>
      <w:r w:rsidR="00713AE3" w:rsidRPr="00D91C01">
        <w:t xml:space="preserve"> муниципального образования и опубликованные ими или от их имени;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г) аудиовизуальная продукция - кино-, видео-, фоно-, фотопродукция и её комбинации, созданные и произведённые на любых видах носителей;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д) электронные издания - документы, в которых информация представлена в электронно- цифровой форме и которые прошли редакционно - издательскую обработку, имеют выходные сведения, тиражируются и распространяются на машиночитаемых носителях. 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5. Обязанности и права производителей документов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6. Производители документов обязаны передавать обязательный экземпляр получателю документов   безвозмездно.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7. Производители документов относят затраты на подготовку, публикацию (выпуск), и рассылку (передачу, доставку) обязательного экземпляра на себестоимость документов, входящих в состав обязательного экземпляра.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8. Дефектные обязательные экземпляры по запросам получателя документов заменяются производителями документов в месячный срок.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9. Получатель документов имеет право докупать обязательные экземпляры, не доставленные производителями документов, за счёт последних. 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6. Доставка обязательного экземпляра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10. Производители документов доставляют, в том числе через полиграфические организации, по два обязательных экземпляра всех видов печатных изданий получателю документов в день выхода в свет первой партии тиража. </w:t>
      </w:r>
    </w:p>
    <w:p w:rsidR="00240603" w:rsidRPr="00D91C01" w:rsidRDefault="006B6AD9" w:rsidP="00674698">
      <w:pPr>
        <w:ind w:left="284" w:firstLine="0"/>
      </w:pPr>
      <w:r w:rsidRPr="00D91C01">
        <w:tab/>
      </w:r>
      <w:r w:rsidR="00713AE3" w:rsidRPr="00D91C01">
        <w:t>7. Копирование обязательного экземпляра</w:t>
      </w:r>
    </w:p>
    <w:p w:rsidR="00240603" w:rsidRPr="00D91C01" w:rsidRDefault="00D91C01" w:rsidP="00674698">
      <w:pPr>
        <w:ind w:left="284" w:firstLine="0"/>
      </w:pPr>
      <w:r w:rsidRPr="00D91C01">
        <w:tab/>
      </w:r>
      <w:r w:rsidR="00713AE3" w:rsidRPr="00D91C01">
        <w:t>11. Копирование и репродуцирование обязательного экземпляра в целях библиотечно - информационного обслуживания граждан и организаций Российской Федерации осуществляется в соответствие с гражданским законодательством. </w:t>
      </w:r>
    </w:p>
    <w:p w:rsidR="00240603" w:rsidRPr="00D91C01" w:rsidRDefault="00D91C01" w:rsidP="00674698">
      <w:pPr>
        <w:ind w:left="284" w:firstLine="0"/>
      </w:pPr>
      <w:r w:rsidRPr="00D91C01">
        <w:tab/>
      </w:r>
      <w:r w:rsidR="00713AE3" w:rsidRPr="00D91C01">
        <w:t>8. Обязанности получателя обязательного экземпляра</w:t>
      </w:r>
    </w:p>
    <w:p w:rsidR="00240603" w:rsidRPr="00D91C01" w:rsidRDefault="00D91C01" w:rsidP="00674698">
      <w:pPr>
        <w:ind w:left="284" w:firstLine="0"/>
      </w:pPr>
      <w:r w:rsidRPr="00D91C01">
        <w:tab/>
      </w:r>
      <w:r w:rsidR="00713AE3" w:rsidRPr="00D91C01">
        <w:t>12. Получает, регистрирует и ведет учет обязательного экземпляра.</w:t>
      </w:r>
    </w:p>
    <w:p w:rsidR="00240603" w:rsidRPr="00D91C01" w:rsidRDefault="00D91C01" w:rsidP="00674698">
      <w:pPr>
        <w:ind w:left="284" w:firstLine="0"/>
      </w:pPr>
      <w:r w:rsidRPr="00D91C01">
        <w:tab/>
      </w:r>
      <w:r w:rsidR="00713AE3" w:rsidRPr="00D91C01">
        <w:t>13. Контролирует полноту и оперативность доставки обязательного экземпляра.</w:t>
      </w:r>
    </w:p>
    <w:p w:rsidR="00240603" w:rsidRPr="00D91C01" w:rsidRDefault="00D91C01" w:rsidP="00674698">
      <w:pPr>
        <w:ind w:left="284" w:firstLine="0"/>
      </w:pPr>
      <w:r w:rsidRPr="00D91C01">
        <w:tab/>
      </w:r>
      <w:r w:rsidR="00713AE3" w:rsidRPr="00D91C01">
        <w:t>14. Готовит библиографическую и статистическую информацию об обязательном экземпляре.</w:t>
      </w:r>
    </w:p>
    <w:p w:rsidR="00240603" w:rsidRPr="00D91C01" w:rsidRDefault="00D91C01" w:rsidP="00674698">
      <w:pPr>
        <w:ind w:left="284" w:firstLine="0"/>
      </w:pPr>
      <w:r w:rsidRPr="00D91C01">
        <w:tab/>
      </w:r>
      <w:r w:rsidR="00713AE3" w:rsidRPr="00D91C01">
        <w:t xml:space="preserve">15. Информирует население </w:t>
      </w:r>
      <w:r w:rsidR="006B6AD9" w:rsidRPr="00D91C01">
        <w:t>Невонского</w:t>
      </w:r>
      <w:r w:rsidR="00713AE3" w:rsidRPr="00D91C01">
        <w:t xml:space="preserve"> муниципального образования об обязательном экземпляре.</w:t>
      </w:r>
    </w:p>
    <w:p w:rsidR="00240603" w:rsidRPr="00D91C01" w:rsidRDefault="00D91C01" w:rsidP="00674698">
      <w:pPr>
        <w:ind w:left="284" w:firstLine="0"/>
      </w:pPr>
      <w:r w:rsidRPr="00D91C01">
        <w:tab/>
      </w:r>
      <w:r w:rsidR="00713AE3" w:rsidRPr="00D91C01">
        <w:t>16. Обеспечивает постоянное хранение и использование обязательного экземпляра.</w:t>
      </w:r>
    </w:p>
    <w:p w:rsidR="00240603" w:rsidRPr="00D91C01" w:rsidRDefault="00D91C01" w:rsidP="00674698">
      <w:pPr>
        <w:ind w:left="284" w:firstLine="0"/>
      </w:pPr>
      <w:r w:rsidRPr="00D91C01">
        <w:tab/>
      </w:r>
      <w:r w:rsidR="00713AE3" w:rsidRPr="00D91C01">
        <w:t>17. Несет ответственность за обеспечение сохранности фонда документов, входящих в состав обязательного экземпляра документов, в соответствии с действующим законодательством.</w:t>
      </w:r>
    </w:p>
    <w:p w:rsidR="00D91C01" w:rsidRPr="00D91C01" w:rsidRDefault="00D91C01">
      <w:pPr>
        <w:ind w:left="284" w:firstLine="0"/>
      </w:pPr>
    </w:p>
    <w:sectPr w:rsidR="00D91C01" w:rsidRPr="00D91C01" w:rsidSect="00D91C01">
      <w:headerReference w:type="default" r:id="rId9"/>
      <w:pgSz w:w="11900" w:h="16800"/>
      <w:pgMar w:top="142" w:right="1127" w:bottom="1440" w:left="800" w:header="153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22" w:rsidRPr="00FE566C" w:rsidRDefault="00A92B22" w:rsidP="00A87654">
      <w:pPr>
        <w:pStyle w:val="1"/>
        <w:spacing w:before="0" w:after="0"/>
        <w:rPr>
          <w:b w:val="0"/>
          <w:bCs w:val="0"/>
          <w:color w:val="auto"/>
        </w:rPr>
      </w:pPr>
      <w:r>
        <w:separator/>
      </w:r>
    </w:p>
  </w:endnote>
  <w:endnote w:type="continuationSeparator" w:id="1">
    <w:p w:rsidR="00A92B22" w:rsidRPr="00FE566C" w:rsidRDefault="00A92B22" w:rsidP="00A87654">
      <w:pPr>
        <w:pStyle w:val="1"/>
        <w:spacing w:before="0" w:after="0"/>
        <w:rPr>
          <w:b w:val="0"/>
          <w:b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22" w:rsidRPr="00FE566C" w:rsidRDefault="00A92B22" w:rsidP="00A87654">
      <w:pPr>
        <w:pStyle w:val="1"/>
        <w:spacing w:before="0" w:after="0"/>
        <w:rPr>
          <w:b w:val="0"/>
          <w:bCs w:val="0"/>
          <w:color w:val="auto"/>
        </w:rPr>
      </w:pPr>
      <w:r>
        <w:separator/>
      </w:r>
    </w:p>
  </w:footnote>
  <w:footnote w:type="continuationSeparator" w:id="1">
    <w:p w:rsidR="00A92B22" w:rsidRPr="00FE566C" w:rsidRDefault="00A92B22" w:rsidP="00A87654">
      <w:pPr>
        <w:pStyle w:val="1"/>
        <w:spacing w:before="0" w:after="0"/>
        <w:rPr>
          <w:b w:val="0"/>
          <w:bCs w:val="0"/>
          <w:color w:val="auto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03" w:rsidRDefault="00240603" w:rsidP="00D91C01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698"/>
    <w:rsid w:val="00240603"/>
    <w:rsid w:val="00674698"/>
    <w:rsid w:val="006B6AD9"/>
    <w:rsid w:val="00713AE3"/>
    <w:rsid w:val="00775A1D"/>
    <w:rsid w:val="007B12E4"/>
    <w:rsid w:val="008E5C78"/>
    <w:rsid w:val="009355A7"/>
    <w:rsid w:val="009A4F84"/>
    <w:rsid w:val="00A92B22"/>
    <w:rsid w:val="00BE497E"/>
    <w:rsid w:val="00D9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6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AD9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060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4060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40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4060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4060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40603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2406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0603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406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0603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46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6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6A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B6AD9"/>
    <w:rPr>
      <w:b/>
      <w:bCs/>
    </w:rPr>
  </w:style>
  <w:style w:type="table" w:styleId="ae">
    <w:name w:val="Table Grid"/>
    <w:basedOn w:val="a1"/>
    <w:uiPriority w:val="59"/>
    <w:rsid w:val="006B6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352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0352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2022-07-04T02:45:00Z</cp:lastPrinted>
  <dcterms:created xsi:type="dcterms:W3CDTF">2022-07-04T04:15:00Z</dcterms:created>
  <dcterms:modified xsi:type="dcterms:W3CDTF">2022-07-04T04:15:00Z</dcterms:modified>
</cp:coreProperties>
</file>