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D3" w:rsidRDefault="007766D3" w:rsidP="007766D3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УВЕДОМЛЕНИЕ</w:t>
      </w:r>
    </w:p>
    <w:p w:rsidR="007766D3" w:rsidRDefault="007766D3" w:rsidP="007766D3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О ПРОВЕДЕНИИ ОБЩЕСТВЕННОГО ОБСУЖДЕНИЯ ПРОЕКТОВ МУНИЦИПАЛЬНЫХ</w:t>
      </w:r>
    </w:p>
    <w:p w:rsidR="007766D3" w:rsidRDefault="007766D3" w:rsidP="007766D3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32"/>
          <w:szCs w:val="32"/>
          <w:lang w:eastAsia="en-US"/>
        </w:rPr>
        <w:t>ПРАВОВЫХ АКТОВ НЕВОНСКОГО МУНИЦИПАЛЬНОГО ОБРАЗОВАНИЯ</w:t>
      </w:r>
    </w:p>
    <w:p w:rsidR="007766D3" w:rsidRDefault="007766D3" w:rsidP="007766D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7766D3" w:rsidRDefault="007766D3" w:rsidP="007766D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  Настоящим: Отдел по управлению имуществом администрации Невонского муниципального образования</w:t>
      </w:r>
    </w:p>
    <w:p w:rsidR="007766D3" w:rsidRDefault="007766D3" w:rsidP="007766D3">
      <w:pPr>
        <w:autoSpaceDE w:val="0"/>
        <w:autoSpaceDN w:val="0"/>
        <w:adjustRightInd w:val="0"/>
        <w:jc w:val="center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(наименование разработчика)</w:t>
      </w:r>
    </w:p>
    <w:p w:rsidR="007766D3" w:rsidRDefault="007766D3" w:rsidP="007766D3">
      <w:pPr>
        <w:pStyle w:val="ConsPlusNormal"/>
        <w:widowControl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извещает  о  начале проведения общественного обсуждения и сбора замечаний и предложений заинтересованных лиц в отношении постановления Администрация Невонского муниципального образования «О внесении изменений в постановление Администрации Невонского муниципального образования от 25.12.2017 № 338  «Об утверждении </w:t>
      </w:r>
      <w:r>
        <w:rPr>
          <w:rFonts w:ascii="Times New Roman" w:hAnsi="Times New Roman" w:cs="Times New Roman"/>
          <w:sz w:val="32"/>
          <w:szCs w:val="32"/>
        </w:rPr>
        <w:t>муниципальной программы «Формирование комфортной городской среды на территории Невонского муниципального образования на 2018 - 2022 годы»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».</w:t>
      </w:r>
    </w:p>
    <w:p w:rsidR="007766D3" w:rsidRDefault="007766D3" w:rsidP="007766D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</w:p>
    <w:p w:rsidR="007766D3" w:rsidRDefault="007766D3" w:rsidP="007766D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ab/>
        <w:t xml:space="preserve">Замечания и предложения принимаются по адресу: Иркутская область, Усть-Илимский район, п. Невон, ул. Кеульская, д. 9, </w:t>
      </w:r>
      <w:proofErr w:type="spellStart"/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каб</w:t>
      </w:r>
      <w:proofErr w:type="spellEnd"/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. 4</w:t>
      </w:r>
    </w:p>
    <w:p w:rsidR="007766D3" w:rsidRDefault="007766D3" w:rsidP="007766D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в </w:t>
      </w:r>
      <w:proofErr w:type="spellStart"/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т.ч</w:t>
      </w:r>
      <w:proofErr w:type="spellEnd"/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. адрес электронной почты: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nevon.adm@</w:t>
        </w:r>
        <w:r>
          <w:rPr>
            <w:rStyle w:val="a3"/>
            <w:rFonts w:ascii="Times New Roman" w:hAnsi="Times New Roman" w:cs="Times New Roman"/>
            <w:color w:val="auto"/>
            <w:sz w:val="32"/>
            <w:szCs w:val="32"/>
            <w:lang w:val="en-US"/>
          </w:rPr>
          <w:t>inbox</w:t>
        </w:r>
        <w:r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auto"/>
            <w:sz w:val="32"/>
            <w:szCs w:val="32"/>
          </w:rPr>
          <w:t>ru</w:t>
        </w:r>
        <w:proofErr w:type="spellEnd"/>
      </w:hyperlink>
    </w:p>
    <w:p w:rsidR="007766D3" w:rsidRDefault="007766D3" w:rsidP="007766D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ab/>
        <w:t xml:space="preserve">Сроки приема замечаний и предложений: с 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01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.0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3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.2018 по 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31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.0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3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.2018.</w:t>
      </w:r>
    </w:p>
    <w:p w:rsidR="007766D3" w:rsidRDefault="007766D3" w:rsidP="007766D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ab/>
        <w:t xml:space="preserve">Общественное обсуждение  проекта состоится  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02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.0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4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.2018  в 18 час. 00 мин. в здании </w:t>
      </w:r>
      <w:r>
        <w:rPr>
          <w:rFonts w:ascii="Times New Roman" w:hAnsi="Times New Roman" w:cs="Times New Roman"/>
          <w:sz w:val="32"/>
          <w:szCs w:val="32"/>
        </w:rPr>
        <w:t xml:space="preserve">МКУ «СДК» по адресу: Иркутская 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область, Усть-Илимский район, п. Невон, ул. Кеульская, д. 8.</w:t>
      </w:r>
    </w:p>
    <w:p w:rsidR="007766D3" w:rsidRDefault="007766D3" w:rsidP="007766D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  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ab/>
        <w:t>Информация  о  результатах  проведения общественного обсуждения в форме итогового   документа   по  результатам  общественного  обсуждения  проекта документа в случае его составления будет размещена на са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йте: </w:t>
      </w:r>
      <w:proofErr w:type="spellStart"/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невон-а</w:t>
      </w:r>
      <w:bookmarkStart w:id="0" w:name="_GoBack"/>
      <w:bookmarkEnd w:id="0"/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дм</w:t>
      </w:r>
      <w:proofErr w:type="gramStart"/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.р</w:t>
      </w:r>
      <w:proofErr w:type="gramEnd"/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ф</w:t>
      </w:r>
      <w:proofErr w:type="spellEnd"/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 xml:space="preserve">  не позднее 07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.0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4</w:t>
      </w: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.2018.</w:t>
      </w:r>
    </w:p>
    <w:p w:rsidR="007766D3" w:rsidRDefault="007766D3" w:rsidP="007766D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ab/>
        <w:t xml:space="preserve">Проект постановления размещен на сайте: </w:t>
      </w:r>
      <w:proofErr w:type="spellStart"/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невон-адм</w:t>
      </w:r>
      <w:proofErr w:type="gramStart"/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.р</w:t>
      </w:r>
      <w:proofErr w:type="gramEnd"/>
      <w:r>
        <w:rPr>
          <w:rFonts w:ascii="Times New Roman" w:eastAsiaTheme="minorHAnsi" w:hAnsi="Times New Roman" w:cs="Times New Roman"/>
          <w:sz w:val="32"/>
          <w:szCs w:val="32"/>
          <w:lang w:eastAsia="en-US"/>
        </w:rPr>
        <w:t>ф</w:t>
      </w:r>
      <w:proofErr w:type="spellEnd"/>
    </w:p>
    <w:p w:rsidR="007766D3" w:rsidRDefault="007766D3" w:rsidP="007766D3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766D3" w:rsidRDefault="007766D3" w:rsidP="007766D3"/>
    <w:p w:rsidR="004433C0" w:rsidRDefault="004433C0"/>
    <w:sectPr w:rsidR="0044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574"/>
    <w:rsid w:val="004433C0"/>
    <w:rsid w:val="007766D3"/>
    <w:rsid w:val="009B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D3"/>
    <w:pPr>
      <w:ind w:firstLine="0"/>
      <w:jc w:val="left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66D3"/>
    <w:rPr>
      <w:color w:val="0563C1"/>
      <w:u w:val="single"/>
    </w:rPr>
  </w:style>
  <w:style w:type="paragraph" w:customStyle="1" w:styleId="ConsPlusNormal">
    <w:name w:val="ConsPlusNormal"/>
    <w:rsid w:val="007766D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D3"/>
    <w:pPr>
      <w:ind w:firstLine="0"/>
      <w:jc w:val="left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766D3"/>
    <w:rPr>
      <w:color w:val="0563C1"/>
      <w:u w:val="single"/>
    </w:rPr>
  </w:style>
  <w:style w:type="paragraph" w:customStyle="1" w:styleId="ConsPlusNormal">
    <w:name w:val="ConsPlusNormal"/>
    <w:rsid w:val="007766D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von.adm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2018-02-27T23:52:00Z</dcterms:created>
  <dcterms:modified xsi:type="dcterms:W3CDTF">2018-02-27T23:55:00Z</dcterms:modified>
</cp:coreProperties>
</file>