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87" w:rsidRDefault="001C3E87" w:rsidP="001C3E87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1C3E87" w:rsidRPr="000B7C98" w:rsidRDefault="001C3E87" w:rsidP="001C3E8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1C3E87" w:rsidRPr="000B7C98" w:rsidRDefault="001C3E87" w:rsidP="001C3E8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1C3E87" w:rsidRPr="000B7C98" w:rsidRDefault="001C3E87" w:rsidP="001C3E87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1C3E87" w:rsidRPr="000B7C98" w:rsidRDefault="001C3E87" w:rsidP="001C3E87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1C3E87" w:rsidRPr="000B7C98" w:rsidRDefault="001C3E87" w:rsidP="001C3E87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1C3E87" w:rsidRPr="000B7C98" w:rsidRDefault="001C3E87" w:rsidP="001C3E87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1C3E87" w:rsidRPr="000B7C98" w:rsidRDefault="001C3E87" w:rsidP="001C3E87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1C3E87" w:rsidRPr="0078523C" w:rsidRDefault="001C3E87" w:rsidP="001C3E87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1C3E87" w:rsidRPr="00767341" w:rsidRDefault="001C3E87" w:rsidP="001C3E87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 w:rsidR="00767341" w:rsidRPr="00767341">
        <w:rPr>
          <w:b/>
          <w:spacing w:val="-4"/>
          <w:szCs w:val="24"/>
        </w:rPr>
        <w:t xml:space="preserve">  07.</w:t>
      </w:r>
      <w:r w:rsidRPr="00767341">
        <w:rPr>
          <w:b/>
          <w:spacing w:val="-4"/>
          <w:szCs w:val="24"/>
        </w:rPr>
        <w:t>1</w:t>
      </w:r>
      <w:r w:rsidR="00767341" w:rsidRPr="00767341">
        <w:rPr>
          <w:b/>
          <w:spacing w:val="-4"/>
          <w:szCs w:val="24"/>
        </w:rPr>
        <w:t>2</w:t>
      </w:r>
      <w:r w:rsidRPr="00767341">
        <w:rPr>
          <w:b/>
          <w:spacing w:val="-4"/>
          <w:szCs w:val="24"/>
        </w:rPr>
        <w:t>.</w:t>
      </w:r>
      <w:r w:rsidR="00767341" w:rsidRPr="00767341">
        <w:rPr>
          <w:b/>
          <w:spacing w:val="-4"/>
          <w:szCs w:val="24"/>
        </w:rPr>
        <w:t>2017</w:t>
      </w:r>
      <w:r w:rsidRPr="00767341">
        <w:rPr>
          <w:b/>
          <w:spacing w:val="-4"/>
          <w:szCs w:val="24"/>
        </w:rPr>
        <w:t xml:space="preserve">                                                                                                                           № </w:t>
      </w:r>
      <w:r w:rsidR="00767341" w:rsidRPr="00767341">
        <w:rPr>
          <w:b/>
          <w:spacing w:val="-4"/>
          <w:szCs w:val="24"/>
        </w:rPr>
        <w:t>322</w:t>
      </w:r>
    </w:p>
    <w:p w:rsidR="001C3E87" w:rsidRPr="00CF1EA2" w:rsidRDefault="001C3E87" w:rsidP="001C3E87">
      <w:pPr>
        <w:widowControl w:val="0"/>
        <w:suppressAutoHyphens/>
        <w:jc w:val="both"/>
        <w:rPr>
          <w:b/>
          <w:szCs w:val="24"/>
        </w:rPr>
      </w:pPr>
    </w:p>
    <w:p w:rsidR="001C3E87" w:rsidRPr="00D729D1" w:rsidRDefault="001C3E87" w:rsidP="001C3E8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>Об утверждении Положения о сообщении</w:t>
      </w:r>
    </w:p>
    <w:p w:rsidR="001C3E87" w:rsidRPr="00D729D1" w:rsidRDefault="001C3E87" w:rsidP="001C3E8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 xml:space="preserve">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</w:t>
      </w:r>
      <w:r>
        <w:rPr>
          <w:b/>
          <w:caps/>
          <w:szCs w:val="24"/>
        </w:rPr>
        <w:t>должностных</w:t>
      </w:r>
      <w:r w:rsidRPr="00D729D1">
        <w:rPr>
          <w:b/>
          <w:caps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1C3E87" w:rsidRPr="00CF1EA2" w:rsidRDefault="001C3E87" w:rsidP="001C3E87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3E87" w:rsidRDefault="001C3E87" w:rsidP="001C3E87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 –ФЗ «О муниципальной службе в Российской Федерации», руководствуясь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 обязанностей, сдачи и оценки подарка, реализации (выкупа) и зачисления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средств, вырученных от его реализации, статьями 32,  45 Устава Невонского муниципального образования,</w:t>
      </w:r>
    </w:p>
    <w:p w:rsidR="001C3E87" w:rsidRPr="00E46577" w:rsidRDefault="001C3E87" w:rsidP="001C3E87">
      <w:pPr>
        <w:pStyle w:val="ConsPlusTitle"/>
        <w:widowControl w:val="0"/>
        <w:suppressAutoHyphens/>
        <w:ind w:firstLine="567"/>
        <w:jc w:val="both"/>
        <w:rPr>
          <w:szCs w:val="24"/>
        </w:rPr>
      </w:pPr>
    </w:p>
    <w:p w:rsidR="001C3E87" w:rsidRPr="001C3E87" w:rsidRDefault="001C3E87" w:rsidP="001C3E87">
      <w:pPr>
        <w:widowControl w:val="0"/>
        <w:tabs>
          <w:tab w:val="left" w:pos="9639"/>
        </w:tabs>
        <w:ind w:right="-1"/>
        <w:jc w:val="center"/>
        <w:rPr>
          <w:b/>
          <w:szCs w:val="24"/>
        </w:rPr>
      </w:pPr>
      <w:r w:rsidRPr="001C3E87">
        <w:rPr>
          <w:b/>
          <w:szCs w:val="24"/>
        </w:rPr>
        <w:t>ПОСТАНОВЛЯЮ:</w:t>
      </w:r>
    </w:p>
    <w:p w:rsidR="001C3E87" w:rsidRPr="001C3E87" w:rsidRDefault="001C3E87" w:rsidP="001C3E87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>1. Утвердить Положение</w:t>
      </w:r>
      <w:r>
        <w:rPr>
          <w:szCs w:val="24"/>
        </w:rPr>
        <w:t xml:space="preserve"> о сообщении 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  <w:r w:rsidRPr="00CF1EA2">
        <w:rPr>
          <w:szCs w:val="24"/>
        </w:rPr>
        <w:t xml:space="preserve"> </w:t>
      </w: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 Признать утратившими силу следующие постановления администрации Невонского муниципального образования:</w:t>
      </w: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- от 18.01.2017 №5 «Об утверждении </w:t>
      </w:r>
      <w:r w:rsidRPr="00CF1EA2">
        <w:rPr>
          <w:szCs w:val="24"/>
        </w:rPr>
        <w:t>Положени</w:t>
      </w:r>
      <w:r>
        <w:rPr>
          <w:szCs w:val="24"/>
        </w:rPr>
        <w:t>я о сообщении 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- от 14.08.2017 №155 «О внесении изменений в постановление администрации Невонского муниципального образования от 18 января 2017 №5 «Об утверждении </w:t>
      </w:r>
      <w:r w:rsidRPr="00CF1EA2">
        <w:rPr>
          <w:szCs w:val="24"/>
        </w:rPr>
        <w:t>Положени</w:t>
      </w:r>
      <w:r>
        <w:rPr>
          <w:szCs w:val="24"/>
        </w:rPr>
        <w:t>я о сообщении 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CF1EA2">
        <w:rPr>
          <w:szCs w:val="24"/>
        </w:rPr>
        <w:t xml:space="preserve">. Инспектору </w:t>
      </w:r>
      <w:r>
        <w:rPr>
          <w:szCs w:val="24"/>
        </w:rPr>
        <w:t xml:space="preserve">по </w:t>
      </w:r>
      <w:r w:rsidRPr="00CF1EA2">
        <w:rPr>
          <w:szCs w:val="24"/>
        </w:rPr>
        <w:t xml:space="preserve"> кадров</w:t>
      </w:r>
      <w:r>
        <w:rPr>
          <w:szCs w:val="24"/>
        </w:rPr>
        <w:t>ой работе администрации Невонского муниципального образования</w:t>
      </w:r>
      <w:r w:rsidRPr="00CF1EA2">
        <w:rPr>
          <w:szCs w:val="24"/>
        </w:rPr>
        <w:t xml:space="preserve"> ознакомить </w:t>
      </w:r>
      <w:r>
        <w:rPr>
          <w:szCs w:val="24"/>
        </w:rPr>
        <w:t xml:space="preserve">муниципальных служащих администрации </w:t>
      </w:r>
      <w:r w:rsidRPr="00CF1EA2">
        <w:rPr>
          <w:szCs w:val="24"/>
        </w:rPr>
        <w:t xml:space="preserve"> </w:t>
      </w:r>
      <w:r>
        <w:rPr>
          <w:szCs w:val="24"/>
        </w:rPr>
        <w:t xml:space="preserve">Невонского муниципального образования </w:t>
      </w:r>
      <w:r w:rsidRPr="00CF1EA2">
        <w:rPr>
          <w:szCs w:val="24"/>
        </w:rPr>
        <w:t>с настоящим постановлением под роспись.</w:t>
      </w:r>
    </w:p>
    <w:p w:rsidR="001C3E87" w:rsidRPr="00CF1EA2" w:rsidRDefault="001C3E87" w:rsidP="001C3E87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CF1EA2">
        <w:rPr>
          <w:szCs w:val="24"/>
        </w:rPr>
        <w:t xml:space="preserve">. Опубликовать настоящее постановление в газете «Вестник Невонского муниципального образования» и разместить на официальном сайте Администрации </w:t>
      </w:r>
      <w:r w:rsidRPr="00CF1EA2">
        <w:rPr>
          <w:szCs w:val="24"/>
        </w:rPr>
        <w:lastRenderedPageBreak/>
        <w:t>Невонского муниципального образования  в информационно-телекоммуникационной сети «Интернет».</w:t>
      </w:r>
    </w:p>
    <w:p w:rsidR="001C3E87" w:rsidRPr="00CF1EA2" w:rsidRDefault="001C3E87" w:rsidP="001C3E87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5</w:t>
      </w:r>
      <w:r w:rsidRPr="00CF1EA2">
        <w:rPr>
          <w:szCs w:val="24"/>
        </w:rPr>
        <w:t xml:space="preserve">. </w:t>
      </w:r>
      <w:r>
        <w:rPr>
          <w:szCs w:val="24"/>
        </w:rPr>
        <w:t xml:space="preserve">  </w:t>
      </w:r>
      <w:proofErr w:type="gramStart"/>
      <w:r w:rsidRPr="00CF1EA2">
        <w:rPr>
          <w:szCs w:val="24"/>
        </w:rPr>
        <w:t>Контроль за</w:t>
      </w:r>
      <w:proofErr w:type="gramEnd"/>
      <w:r w:rsidRPr="00CF1EA2">
        <w:rPr>
          <w:szCs w:val="24"/>
        </w:rPr>
        <w:t xml:space="preserve"> исполнением настоящего постановления оставляю за собой.</w:t>
      </w: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both"/>
        <w:rPr>
          <w:szCs w:val="24"/>
        </w:rPr>
      </w:pPr>
    </w:p>
    <w:p w:rsidR="001C3E87" w:rsidRDefault="001C3E87" w:rsidP="001C3E87">
      <w:pPr>
        <w:widowControl w:val="0"/>
        <w:suppressAutoHyphens/>
        <w:jc w:val="both"/>
        <w:rPr>
          <w:szCs w:val="24"/>
        </w:rPr>
      </w:pPr>
    </w:p>
    <w:p w:rsidR="002E0FEA" w:rsidRDefault="002E0FEA" w:rsidP="001C3E87">
      <w:pPr>
        <w:widowControl w:val="0"/>
        <w:suppressAutoHyphens/>
        <w:jc w:val="right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</w:p>
    <w:p w:rsidR="001C3E87" w:rsidRPr="00CF1EA2" w:rsidRDefault="001C3E87" w:rsidP="001C3E8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1C3E87" w:rsidRPr="00CF1EA2" w:rsidRDefault="001C3E87" w:rsidP="001C3E8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1C3E87" w:rsidRPr="00CF1EA2" w:rsidRDefault="00767341" w:rsidP="001C3E87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07.</w:t>
      </w:r>
      <w:r w:rsidR="001C3E87">
        <w:rPr>
          <w:szCs w:val="24"/>
        </w:rPr>
        <w:t>1</w:t>
      </w:r>
      <w:r>
        <w:rPr>
          <w:szCs w:val="24"/>
        </w:rPr>
        <w:t>2</w:t>
      </w:r>
      <w:r w:rsidR="001C3E87" w:rsidRPr="00CF1EA2">
        <w:rPr>
          <w:szCs w:val="24"/>
        </w:rPr>
        <w:t>.201</w:t>
      </w:r>
      <w:r>
        <w:rPr>
          <w:szCs w:val="24"/>
        </w:rPr>
        <w:t>7  № 322</w:t>
      </w:r>
    </w:p>
    <w:p w:rsidR="001C3E87" w:rsidRDefault="001C3E87" w:rsidP="001C3E87">
      <w:pPr>
        <w:widowControl w:val="0"/>
        <w:suppressAutoHyphens/>
        <w:jc w:val="right"/>
        <w:rPr>
          <w:szCs w:val="24"/>
        </w:rPr>
      </w:pPr>
    </w:p>
    <w:p w:rsidR="001C3E87" w:rsidRPr="00CF1EA2" w:rsidRDefault="001C3E87" w:rsidP="001C3E87">
      <w:pPr>
        <w:widowControl w:val="0"/>
        <w:suppressAutoHyphens/>
        <w:jc w:val="right"/>
        <w:rPr>
          <w:szCs w:val="24"/>
        </w:rPr>
      </w:pP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>Положени</w:t>
      </w:r>
      <w:r>
        <w:rPr>
          <w:b/>
          <w:caps/>
          <w:szCs w:val="24"/>
        </w:rPr>
        <w:t>е</w:t>
      </w:r>
      <w:r w:rsidRPr="00D729D1">
        <w:rPr>
          <w:b/>
          <w:caps/>
          <w:szCs w:val="24"/>
        </w:rPr>
        <w:t xml:space="preserve"> </w:t>
      </w: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>о сообщении</w:t>
      </w:r>
      <w:r>
        <w:rPr>
          <w:b/>
          <w:caps/>
          <w:szCs w:val="24"/>
        </w:rPr>
        <w:t xml:space="preserve"> </w:t>
      </w:r>
      <w:r w:rsidRPr="00D729D1">
        <w:rPr>
          <w:b/>
          <w:caps/>
          <w:szCs w:val="24"/>
        </w:rPr>
        <w:t xml:space="preserve">муниципальными служащими администрации Невонского муниципального образования о получении подарка в связи с их должностным положением или исполнением ими </w:t>
      </w:r>
      <w:r>
        <w:rPr>
          <w:b/>
          <w:caps/>
          <w:szCs w:val="24"/>
        </w:rPr>
        <w:t>должностных</w:t>
      </w:r>
      <w:r w:rsidRPr="00D729D1">
        <w:rPr>
          <w:b/>
          <w:caps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1C3E87" w:rsidRPr="00CF1EA2" w:rsidRDefault="001C3E87" w:rsidP="001C3E8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szCs w:val="24"/>
        </w:rPr>
      </w:pPr>
    </w:p>
    <w:p w:rsidR="001C3E87" w:rsidRDefault="001C3E87" w:rsidP="001C3E87">
      <w:pPr>
        <w:pStyle w:val="ConsPlusNormal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EA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порядок сообщения муниципальными служащими администрации Невонского муниципального образования (далее – муниципальные служащие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подарка, реализации (выкупа) и зачисления средств, вырученных от его реализации.</w:t>
      </w:r>
    </w:p>
    <w:p w:rsidR="001C3E87" w:rsidRPr="004C7777" w:rsidRDefault="001C3E87" w:rsidP="001C3E87">
      <w:pPr>
        <w:pStyle w:val="ConsPlusNormal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C7777">
        <w:rPr>
          <w:rFonts w:ascii="Times New Roman" w:hAnsi="Times New Roman" w:cs="Times New Roman"/>
          <w:sz w:val="24"/>
          <w:szCs w:val="24"/>
        </w:rPr>
        <w:t>Для целей настоящего положени</w:t>
      </w:r>
      <w:r>
        <w:rPr>
          <w:rFonts w:ascii="Times New Roman" w:hAnsi="Times New Roman" w:cs="Times New Roman"/>
          <w:sz w:val="24"/>
          <w:szCs w:val="24"/>
        </w:rPr>
        <w:t>я используются следующие понятия</w:t>
      </w:r>
      <w:r w:rsidRPr="004C7777">
        <w:rPr>
          <w:rFonts w:ascii="Times New Roman" w:hAnsi="Times New Roman" w:cs="Times New Roman"/>
          <w:sz w:val="24"/>
          <w:szCs w:val="24"/>
        </w:rPr>
        <w:t>:</w:t>
      </w:r>
    </w:p>
    <w:p w:rsidR="001C3E87" w:rsidRPr="009E0AC4" w:rsidRDefault="001C3E87" w:rsidP="009E0AC4">
      <w:pPr>
        <w:pStyle w:val="ConsPlusNormal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C7777">
        <w:rPr>
          <w:rFonts w:ascii="Times New Roman" w:hAnsi="Times New Roman" w:cs="Times New Roman"/>
          <w:sz w:val="24"/>
          <w:szCs w:val="24"/>
        </w:rPr>
        <w:t>одарок, полученный в связи</w:t>
      </w:r>
      <w:r>
        <w:rPr>
          <w:rFonts w:ascii="Times New Roman" w:hAnsi="Times New Roman" w:cs="Times New Roman"/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 –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обязанностей, цветов и ценных подарков, которые вручены в качестве поощрения (</w:t>
      </w:r>
      <w:r w:rsidRPr="009E0AC4">
        <w:rPr>
          <w:rFonts w:ascii="Times New Roman" w:hAnsi="Times New Roman" w:cs="Times New Roman"/>
          <w:sz w:val="24"/>
          <w:szCs w:val="24"/>
        </w:rPr>
        <w:t>награды);</w:t>
      </w:r>
    </w:p>
    <w:p w:rsidR="001C3E87" w:rsidRPr="001C3E87" w:rsidRDefault="001C3E87" w:rsidP="001C3E8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1C3E87">
        <w:rPr>
          <w:rFonts w:eastAsiaTheme="minorHAnsi"/>
          <w:szCs w:val="24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</w:t>
      </w:r>
      <w:r>
        <w:rPr>
          <w:rFonts w:eastAsiaTheme="minorHAnsi"/>
          <w:szCs w:val="24"/>
          <w:lang w:eastAsia="en-US"/>
        </w:rPr>
        <w:t>остных</w:t>
      </w:r>
      <w:r w:rsidRPr="001C3E87">
        <w:rPr>
          <w:rFonts w:eastAsiaTheme="minorHAnsi"/>
          <w:szCs w:val="24"/>
          <w:lang w:eastAsia="en-US"/>
        </w:rPr>
        <w:t xml:space="preserve"> обязанностей </w:t>
      </w:r>
      <w:r w:rsidRPr="001C3E87">
        <w:rPr>
          <w:szCs w:val="24"/>
        </w:rPr>
        <w:t>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</w:t>
      </w:r>
      <w:r>
        <w:rPr>
          <w:szCs w:val="24"/>
        </w:rPr>
        <w:t>остей в случаях, установленных ф</w:t>
      </w:r>
      <w:r w:rsidRPr="001C3E87">
        <w:rPr>
          <w:szCs w:val="24"/>
        </w:rPr>
        <w:t>едеральными законами, законами Иркутской области, иными нормативными актами, определяющими</w:t>
      </w:r>
      <w:proofErr w:type="gramEnd"/>
      <w:r w:rsidRPr="001C3E87">
        <w:rPr>
          <w:szCs w:val="24"/>
        </w:rPr>
        <w:t xml:space="preserve"> особенности правового положения и специфику профессиональной и трудовой деятельности муниципального служащего.</w:t>
      </w:r>
    </w:p>
    <w:p w:rsidR="001C3E87" w:rsidRDefault="001C3E87" w:rsidP="001C3E87">
      <w:pPr>
        <w:pStyle w:val="ConsPlusNormal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должностных обязанностей.</w:t>
      </w:r>
    </w:p>
    <w:p w:rsidR="00696FCB" w:rsidRPr="00696FCB" w:rsidRDefault="00696FCB" w:rsidP="00696F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696FCB">
        <w:rPr>
          <w:szCs w:val="24"/>
        </w:rPr>
        <w:t xml:space="preserve">4. </w:t>
      </w:r>
      <w:r w:rsidR="001C3E87" w:rsidRPr="00696FCB">
        <w:rPr>
          <w:szCs w:val="24"/>
        </w:rPr>
        <w:t xml:space="preserve">Муниципальные служащие обязаны в порядке, предусмотренном настоящим Положением, </w:t>
      </w:r>
      <w:r w:rsidRPr="00696FCB">
        <w:rPr>
          <w:rFonts w:eastAsiaTheme="minorHAnsi"/>
          <w:szCs w:val="24"/>
          <w:lang w:eastAsia="en-US"/>
        </w:rPr>
        <w:t xml:space="preserve">уведомлять </w:t>
      </w:r>
      <w:r w:rsidR="009E0AC4" w:rsidRPr="00696FCB">
        <w:rPr>
          <w:rFonts w:eastAsiaTheme="minorHAnsi"/>
          <w:szCs w:val="24"/>
          <w:lang w:eastAsia="en-US"/>
        </w:rPr>
        <w:t>Администрацию Невонского муниципального образования</w:t>
      </w:r>
      <w:r w:rsidR="009E0AC4">
        <w:rPr>
          <w:rFonts w:eastAsiaTheme="minorHAnsi"/>
          <w:szCs w:val="24"/>
          <w:lang w:eastAsia="en-US"/>
        </w:rPr>
        <w:t xml:space="preserve"> (далее - Администрация) </w:t>
      </w:r>
      <w:r w:rsidRPr="00696FCB">
        <w:rPr>
          <w:rFonts w:eastAsiaTheme="minorHAnsi"/>
          <w:szCs w:val="24"/>
          <w:lang w:eastAsia="en-US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</w:t>
      </w:r>
      <w:r w:rsidR="009E0AC4">
        <w:rPr>
          <w:rFonts w:eastAsiaTheme="minorHAnsi"/>
          <w:szCs w:val="24"/>
          <w:lang w:eastAsia="en-US"/>
        </w:rPr>
        <w:t>ем ими должностных обязанностей</w:t>
      </w:r>
      <w:r w:rsidRPr="00696FCB">
        <w:rPr>
          <w:rFonts w:eastAsiaTheme="minorHAnsi"/>
          <w:szCs w:val="24"/>
          <w:lang w:eastAsia="en-US"/>
        </w:rPr>
        <w:t>.</w:t>
      </w:r>
    </w:p>
    <w:p w:rsidR="00696FCB" w:rsidRDefault="00696FCB" w:rsidP="00696FC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248">
        <w:rPr>
          <w:rFonts w:ascii="Times New Roman" w:hAnsi="Times New Roman" w:cs="Times New Roman"/>
          <w:sz w:val="24"/>
          <w:szCs w:val="24"/>
        </w:rPr>
        <w:t xml:space="preserve">5. </w:t>
      </w:r>
      <w:r w:rsidR="001C3E87" w:rsidRPr="00785248">
        <w:rPr>
          <w:rFonts w:ascii="Times New Roman" w:hAnsi="Times New Roman" w:cs="Times New Roman"/>
          <w:sz w:val="24"/>
          <w:szCs w:val="24"/>
        </w:rPr>
        <w:t>Уведомление о получени</w:t>
      </w:r>
      <w:r w:rsidR="00785248" w:rsidRPr="00785248">
        <w:rPr>
          <w:rFonts w:ascii="Times New Roman" w:hAnsi="Times New Roman" w:cs="Times New Roman"/>
          <w:sz w:val="24"/>
          <w:szCs w:val="24"/>
        </w:rPr>
        <w:t>и подарка (далее – уведомление)</w:t>
      </w:r>
      <w:r w:rsidR="001C3E87" w:rsidRPr="00785248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785248" w:rsidRPr="00785248">
        <w:rPr>
          <w:rFonts w:ascii="Times New Roman" w:hAnsi="Times New Roman" w:cs="Times New Roman"/>
          <w:sz w:val="24"/>
          <w:szCs w:val="24"/>
        </w:rPr>
        <w:t xml:space="preserve">в </w:t>
      </w:r>
      <w:r w:rsidR="00785248" w:rsidRPr="003E308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C3E87" w:rsidRPr="003E3082">
        <w:rPr>
          <w:rFonts w:ascii="Times New Roman" w:hAnsi="Times New Roman" w:cs="Times New Roman"/>
          <w:sz w:val="24"/>
          <w:szCs w:val="24"/>
        </w:rPr>
        <w:t>муниципальным служащим  не позднее 3 рабочих дней со дня получения подарка</w:t>
      </w:r>
      <w:r w:rsidR="003E3082" w:rsidRPr="003E3082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anchor="P161" w:history="1">
        <w:r w:rsidR="003E3082" w:rsidRPr="003E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="003E3082" w:rsidRPr="003E3082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</w:t>
      </w:r>
      <w:r w:rsidR="00785248" w:rsidRPr="003E3082">
        <w:rPr>
          <w:rFonts w:ascii="Times New Roman" w:hAnsi="Times New Roman" w:cs="Times New Roman"/>
          <w:sz w:val="24"/>
          <w:szCs w:val="24"/>
        </w:rPr>
        <w:t xml:space="preserve"> </w:t>
      </w:r>
      <w:r w:rsidR="003E3082" w:rsidRPr="003E3082">
        <w:rPr>
          <w:rFonts w:ascii="Times New Roman" w:hAnsi="Times New Roman" w:cs="Times New Roman"/>
          <w:sz w:val="24"/>
          <w:szCs w:val="24"/>
        </w:rPr>
        <w:t>п</w:t>
      </w:r>
      <w:r w:rsidR="00785248" w:rsidRPr="003E3082">
        <w:rPr>
          <w:rFonts w:ascii="Times New Roman" w:hAnsi="Times New Roman" w:cs="Times New Roman"/>
          <w:sz w:val="24"/>
          <w:szCs w:val="24"/>
        </w:rPr>
        <w:t>риложени</w:t>
      </w:r>
      <w:r w:rsidR="003E3082" w:rsidRPr="003E3082">
        <w:rPr>
          <w:rFonts w:ascii="Times New Roman" w:hAnsi="Times New Roman" w:cs="Times New Roman"/>
          <w:sz w:val="24"/>
          <w:szCs w:val="24"/>
        </w:rPr>
        <w:t>ю</w:t>
      </w:r>
      <w:r w:rsidR="003E3082">
        <w:rPr>
          <w:rFonts w:ascii="Times New Roman" w:hAnsi="Times New Roman" w:cs="Times New Roman"/>
          <w:sz w:val="24"/>
          <w:szCs w:val="24"/>
        </w:rPr>
        <w:t xml:space="preserve"> </w:t>
      </w:r>
      <w:r w:rsidR="00785248" w:rsidRPr="003E3082">
        <w:rPr>
          <w:rFonts w:ascii="Times New Roman" w:hAnsi="Times New Roman" w:cs="Times New Roman"/>
          <w:sz w:val="24"/>
          <w:szCs w:val="24"/>
        </w:rPr>
        <w:t>1.</w:t>
      </w:r>
    </w:p>
    <w:p w:rsidR="00DB0189" w:rsidRPr="00EC4499" w:rsidRDefault="00DB0189" w:rsidP="00DB018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E3082">
        <w:rPr>
          <w:rFonts w:ascii="Times New Roman" w:hAnsi="Times New Roman" w:cs="Times New Roman"/>
          <w:sz w:val="24"/>
          <w:szCs w:val="24"/>
        </w:rPr>
        <w:t>Уведомление регистрируется в журнале учета уведомлений в день его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Администрацию. </w:t>
      </w:r>
      <w:hyperlink r:id="rId6" w:anchor="P234" w:history="1">
        <w:r w:rsidRPr="003E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3E3082">
        <w:rPr>
          <w:rFonts w:ascii="Times New Roman" w:hAnsi="Times New Roman" w:cs="Times New Roman"/>
          <w:sz w:val="24"/>
          <w:szCs w:val="24"/>
        </w:rPr>
        <w:t xml:space="preserve"> учета уведомлений ведется</w:t>
      </w:r>
      <w:r>
        <w:rPr>
          <w:rFonts w:ascii="Times New Roman" w:hAnsi="Times New Roman" w:cs="Times New Roman"/>
          <w:sz w:val="24"/>
          <w:szCs w:val="24"/>
        </w:rPr>
        <w:t xml:space="preserve"> инспектором по кадровой работе администрации Невонского муниципального образования (далее – инспектор по кадровой работе)</w:t>
      </w:r>
      <w:r w:rsidRPr="003E308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82">
        <w:rPr>
          <w:rFonts w:ascii="Times New Roman" w:hAnsi="Times New Roman" w:cs="Times New Roman"/>
          <w:sz w:val="24"/>
          <w:szCs w:val="24"/>
        </w:rPr>
        <w:t xml:space="preserve"> </w:t>
      </w:r>
      <w:r w:rsidRPr="00EC4499">
        <w:rPr>
          <w:rFonts w:ascii="Times New Roman" w:hAnsi="Times New Roman" w:cs="Times New Roman"/>
          <w:sz w:val="24"/>
          <w:szCs w:val="24"/>
        </w:rPr>
        <w:t>2.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  <w:r w:rsidRPr="00DB0189">
        <w:rPr>
          <w:rFonts w:ascii="Times New Roman" w:hAnsi="Times New Roman" w:cs="Times New Roman"/>
          <w:sz w:val="24"/>
          <w:szCs w:val="24"/>
        </w:rPr>
        <w:t>7. Уведомление представляется не позднее 3 рабочих дней со дня получения подарка.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DB0189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DB01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189"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9">
        <w:rPr>
          <w:rFonts w:ascii="Times New Roman" w:hAnsi="Times New Roman" w:cs="Times New Roman"/>
          <w:sz w:val="24"/>
          <w:szCs w:val="24"/>
        </w:rPr>
        <w:t>9. При невозможности подачи уведомления в сроки, указанные в пунктах 7 и 8 настоящего Положения, по причине, не зависящей от муниципального служащего, уведомление представляется в Администрацию не позднее дня, следующего за днем устранения причины.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9">
        <w:rPr>
          <w:rFonts w:ascii="Times New Roman" w:hAnsi="Times New Roman" w:cs="Times New Roman"/>
          <w:sz w:val="24"/>
          <w:szCs w:val="24"/>
        </w:rPr>
        <w:t>10.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Pr="00DB0189">
        <w:rPr>
          <w:rFonts w:ascii="Times New Roman" w:hAnsi="Times New Roman" w:cs="Times New Roman"/>
          <w:sz w:val="24"/>
          <w:szCs w:val="24"/>
        </w:rPr>
        <w:t>. К уведомлению прилагаются: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9">
        <w:rPr>
          <w:rFonts w:ascii="Times New Roman" w:hAnsi="Times New Roman" w:cs="Times New Roman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9">
        <w:rPr>
          <w:rFonts w:ascii="Times New Roman" w:hAnsi="Times New Roman" w:cs="Times New Roman"/>
          <w:sz w:val="24"/>
          <w:szCs w:val="24"/>
        </w:rPr>
        <w:t>2) описание подарка;</w:t>
      </w:r>
    </w:p>
    <w:p w:rsidR="00DB0189" w:rsidRPr="00DB0189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189">
        <w:rPr>
          <w:rFonts w:ascii="Times New Roman" w:hAnsi="Times New Roman" w:cs="Times New Roman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DB0189" w:rsidRPr="00817AE0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817AE0">
        <w:rPr>
          <w:rFonts w:ascii="Times New Roman" w:hAnsi="Times New Roman" w:cs="Times New Roman"/>
          <w:sz w:val="24"/>
          <w:szCs w:val="24"/>
        </w:rPr>
        <w:t>12. В течение 3 рабочих дней со дня регистрации уведомления, муниципальный служащий, получивший подарок, представляет инспектору по кадровой работе фотографии подарка с различных сторон.</w:t>
      </w:r>
    </w:p>
    <w:p w:rsidR="00DB0189" w:rsidRPr="00817AE0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AE0">
        <w:rPr>
          <w:rFonts w:ascii="Times New Roman" w:hAnsi="Times New Roman" w:cs="Times New Roman"/>
          <w:sz w:val="24"/>
          <w:szCs w:val="24"/>
        </w:rPr>
        <w:t>Фотографии подарка представляются в цветном изображении на электронном носителе.</w:t>
      </w:r>
    </w:p>
    <w:p w:rsidR="00DB0189" w:rsidRPr="00817AE0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AE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17AE0">
        <w:rPr>
          <w:rFonts w:ascii="Times New Roman" w:hAnsi="Times New Roman" w:cs="Times New Roman"/>
          <w:sz w:val="24"/>
          <w:szCs w:val="24"/>
        </w:rPr>
        <w:t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 служащему не известна, с заверенными инспектором по кадровой работе, копиями документов, указанных в пунктах 11 и 12</w:t>
      </w:r>
      <w:hyperlink r:id="rId7" w:anchor="P83" w:history="1"/>
      <w:r w:rsidRPr="00817AE0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документы), сдается на хранение по акту приема-передачи начальнику  отдела по управлению имуществом администрации Невонского муниципального образования</w:t>
      </w:r>
      <w:proofErr w:type="gramEnd"/>
      <w:r w:rsidRPr="00817AE0">
        <w:rPr>
          <w:rFonts w:ascii="Times New Roman" w:hAnsi="Times New Roman" w:cs="Times New Roman"/>
          <w:sz w:val="24"/>
          <w:szCs w:val="24"/>
        </w:rPr>
        <w:t xml:space="preserve"> (далее – ответственное лицо)</w:t>
      </w:r>
    </w:p>
    <w:p w:rsidR="00DB0189" w:rsidRPr="00764F93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AE0">
        <w:rPr>
          <w:rFonts w:ascii="Times New Roman" w:hAnsi="Times New Roman" w:cs="Times New Roman"/>
          <w:sz w:val="24"/>
          <w:szCs w:val="24"/>
        </w:rPr>
        <w:t xml:space="preserve"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</w:t>
      </w:r>
      <w:r w:rsidRPr="00764F93">
        <w:rPr>
          <w:rFonts w:ascii="Times New Roman" w:hAnsi="Times New Roman" w:cs="Times New Roman"/>
          <w:sz w:val="24"/>
          <w:szCs w:val="24"/>
        </w:rPr>
        <w:t xml:space="preserve">абзаце первом настоящего пункта) и регистрируется в журнале учета актов приема-передачи на хранение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817AE0" w:rsidRPr="00764F93">
        <w:rPr>
          <w:rFonts w:ascii="Times New Roman" w:hAnsi="Times New Roman" w:cs="Times New Roman"/>
          <w:sz w:val="24"/>
          <w:szCs w:val="24"/>
        </w:rPr>
        <w:t>должностных</w:t>
      </w:r>
      <w:r w:rsidRPr="00764F93">
        <w:rPr>
          <w:rFonts w:ascii="Times New Roman" w:hAnsi="Times New Roman" w:cs="Times New Roman"/>
          <w:sz w:val="24"/>
          <w:szCs w:val="24"/>
        </w:rPr>
        <w:t xml:space="preserve"> обязанностей (далее - журнал учета) в</w:t>
      </w:r>
      <w:proofErr w:type="gramEnd"/>
      <w:r w:rsidRPr="00764F93">
        <w:rPr>
          <w:rFonts w:ascii="Times New Roman" w:hAnsi="Times New Roman" w:cs="Times New Roman"/>
          <w:sz w:val="24"/>
          <w:szCs w:val="24"/>
        </w:rPr>
        <w:t xml:space="preserve"> день передачи подарка на хранение.</w:t>
      </w:r>
    </w:p>
    <w:p w:rsidR="00DB0189" w:rsidRPr="00764F93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F93">
        <w:rPr>
          <w:rFonts w:ascii="Times New Roman" w:hAnsi="Times New Roman" w:cs="Times New Roman"/>
          <w:sz w:val="24"/>
          <w:szCs w:val="24"/>
        </w:rPr>
        <w:t>Журнал учета должен быть пронумерован, прошну</w:t>
      </w:r>
      <w:r w:rsidR="00817AE0" w:rsidRPr="00764F93">
        <w:rPr>
          <w:rFonts w:ascii="Times New Roman" w:hAnsi="Times New Roman" w:cs="Times New Roman"/>
          <w:sz w:val="24"/>
          <w:szCs w:val="24"/>
        </w:rPr>
        <w:t>рован и скреплен печатью</w:t>
      </w:r>
      <w:r w:rsidRPr="00764F93">
        <w:rPr>
          <w:rFonts w:ascii="Times New Roman" w:hAnsi="Times New Roman" w:cs="Times New Roman"/>
          <w:sz w:val="24"/>
          <w:szCs w:val="24"/>
        </w:rPr>
        <w:t>.</w:t>
      </w:r>
    </w:p>
    <w:p w:rsidR="00DB0189" w:rsidRPr="00764F93" w:rsidRDefault="00817AE0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F93">
        <w:rPr>
          <w:rFonts w:ascii="Times New Roman" w:hAnsi="Times New Roman" w:cs="Times New Roman"/>
          <w:sz w:val="24"/>
          <w:szCs w:val="24"/>
        </w:rPr>
        <w:t>14</w:t>
      </w:r>
      <w:r w:rsidR="00DB0189" w:rsidRPr="00764F93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за утрату или повреждение подарка несет </w:t>
      </w:r>
      <w:r w:rsidRPr="00764F93">
        <w:rPr>
          <w:rFonts w:ascii="Times New Roman" w:hAnsi="Times New Roman" w:cs="Times New Roman"/>
          <w:sz w:val="24"/>
          <w:szCs w:val="24"/>
        </w:rPr>
        <w:t>муниципальный</w:t>
      </w:r>
      <w:r w:rsidR="00DB0189" w:rsidRPr="00764F93">
        <w:rPr>
          <w:rFonts w:ascii="Times New Roman" w:hAnsi="Times New Roman" w:cs="Times New Roman"/>
          <w:sz w:val="24"/>
          <w:szCs w:val="24"/>
        </w:rPr>
        <w:t xml:space="preserve"> служащий, получивший подарок, в соответствии с законодательством Российской Федерации.</w:t>
      </w:r>
    </w:p>
    <w:p w:rsidR="00DB0189" w:rsidRPr="00817AE0" w:rsidRDefault="00817AE0" w:rsidP="00817AE0">
      <w:pPr>
        <w:pStyle w:val="ConsPlusNormal"/>
        <w:ind w:firstLine="540"/>
        <w:jc w:val="both"/>
      </w:pPr>
      <w:bookmarkStart w:id="4" w:name="P97"/>
      <w:bookmarkEnd w:id="4"/>
      <w:r w:rsidRPr="00764F93">
        <w:rPr>
          <w:rFonts w:ascii="Times New Roman" w:hAnsi="Times New Roman" w:cs="Times New Roman"/>
          <w:sz w:val="24"/>
          <w:szCs w:val="24"/>
        </w:rPr>
        <w:t>15</w:t>
      </w:r>
      <w:r w:rsidR="00DB0189" w:rsidRPr="00764F93">
        <w:rPr>
          <w:rFonts w:ascii="Times New Roman" w:hAnsi="Times New Roman" w:cs="Times New Roman"/>
          <w:sz w:val="24"/>
          <w:szCs w:val="24"/>
        </w:rPr>
        <w:t>. Второй экземпляр уведомления и документы не позднее 3 рабочих дней со дня</w:t>
      </w:r>
      <w:r w:rsidR="00DB0189">
        <w:t xml:space="preserve"> </w:t>
      </w:r>
      <w:r w:rsidR="00DB0189" w:rsidRPr="00817AE0">
        <w:t xml:space="preserve">регистрации уведомления направляются </w:t>
      </w:r>
      <w:r w:rsidRPr="00817AE0">
        <w:t xml:space="preserve">инспектором по кадровой работе в </w:t>
      </w:r>
      <w:r w:rsidRPr="00817AE0">
        <w:rPr>
          <w:rFonts w:ascii="Times New Roman" w:hAnsi="Times New Roman" w:cs="Times New Roman"/>
          <w:sz w:val="24"/>
          <w:szCs w:val="24"/>
        </w:rPr>
        <w:t>комиссию по поступлению и выбытию активов и имущества администрации Невонского муниципального образования (далее - комиссия).</w:t>
      </w:r>
    </w:p>
    <w:p w:rsidR="00DB0189" w:rsidRPr="00817AE0" w:rsidRDefault="00817AE0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AE0">
        <w:rPr>
          <w:rFonts w:ascii="Times New Roman" w:hAnsi="Times New Roman" w:cs="Times New Roman"/>
          <w:sz w:val="24"/>
          <w:szCs w:val="24"/>
        </w:rPr>
        <w:t>16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. </w:t>
      </w:r>
      <w:r w:rsidRPr="00817AE0">
        <w:rPr>
          <w:rFonts w:ascii="Times New Roman" w:hAnsi="Times New Roman" w:cs="Times New Roman"/>
          <w:sz w:val="24"/>
          <w:szCs w:val="24"/>
        </w:rPr>
        <w:t>Отдел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DB0189" w:rsidRPr="00817AE0" w:rsidRDefault="00817AE0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AE0">
        <w:rPr>
          <w:rFonts w:ascii="Times New Roman" w:hAnsi="Times New Roman" w:cs="Times New Roman"/>
          <w:sz w:val="24"/>
          <w:szCs w:val="24"/>
        </w:rPr>
        <w:t>17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. </w:t>
      </w:r>
      <w:r w:rsidRPr="00817AE0">
        <w:rPr>
          <w:rFonts w:ascii="Times New Roman" w:hAnsi="Times New Roman" w:cs="Times New Roman"/>
          <w:sz w:val="24"/>
          <w:szCs w:val="24"/>
        </w:rPr>
        <w:t>Отдел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результатов оценки подарка направляет их в комиссию.</w:t>
      </w:r>
    </w:p>
    <w:p w:rsidR="00DB0189" w:rsidRPr="00817AE0" w:rsidRDefault="00817AE0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817AE0">
        <w:rPr>
          <w:rFonts w:ascii="Times New Roman" w:hAnsi="Times New Roman" w:cs="Times New Roman"/>
          <w:sz w:val="24"/>
          <w:szCs w:val="24"/>
        </w:rPr>
        <w:t>18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. Комиссия в течение 5 рабочих дней со дня получения результатов оценки подарка письменно уведомляет </w:t>
      </w:r>
      <w:r w:rsidRPr="00817AE0">
        <w:rPr>
          <w:rFonts w:ascii="Times New Roman" w:hAnsi="Times New Roman" w:cs="Times New Roman"/>
          <w:sz w:val="24"/>
          <w:szCs w:val="24"/>
        </w:rPr>
        <w:t>муниципального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 служащего, сдавшего подарок, о результатах оценки подарка.</w:t>
      </w:r>
    </w:p>
    <w:p w:rsidR="00DB0189" w:rsidRPr="00817AE0" w:rsidRDefault="00DB0189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A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7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AE0">
        <w:rPr>
          <w:rFonts w:ascii="Times New Roman" w:hAnsi="Times New Roman" w:cs="Times New Roman"/>
          <w:sz w:val="24"/>
          <w:szCs w:val="24"/>
        </w:rPr>
        <w:t xml:space="preserve"> если стоимость подарка не превышает 3 тысячи рублей, подарок в установленном законодательством порядке возвращается лицу, получившему подарок.</w:t>
      </w:r>
    </w:p>
    <w:p w:rsidR="00DB0189" w:rsidRPr="00817AE0" w:rsidRDefault="00817AE0" w:rsidP="00DB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817AE0">
        <w:rPr>
          <w:rFonts w:ascii="Times New Roman" w:hAnsi="Times New Roman" w:cs="Times New Roman"/>
          <w:sz w:val="24"/>
          <w:szCs w:val="24"/>
        </w:rPr>
        <w:t>19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Pr="00817AE0">
        <w:rPr>
          <w:rFonts w:ascii="Times New Roman" w:hAnsi="Times New Roman" w:cs="Times New Roman"/>
          <w:sz w:val="24"/>
          <w:szCs w:val="24"/>
        </w:rPr>
        <w:t>муниципальный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 служащий вправе выкупить подарок по установленной в результате оценки стоимости, направив </w:t>
      </w:r>
      <w:proofErr w:type="gramStart"/>
      <w:r w:rsidR="00DB0189" w:rsidRPr="00817A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0189" w:rsidRPr="0081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AE0">
        <w:rPr>
          <w:rFonts w:ascii="Times New Roman" w:hAnsi="Times New Roman" w:cs="Times New Roman"/>
          <w:sz w:val="24"/>
          <w:szCs w:val="24"/>
        </w:rPr>
        <w:t>инспектору</w:t>
      </w:r>
      <w:proofErr w:type="gramEnd"/>
      <w:r w:rsidRPr="00817AE0">
        <w:rPr>
          <w:rFonts w:ascii="Times New Roman" w:hAnsi="Times New Roman" w:cs="Times New Roman"/>
          <w:sz w:val="24"/>
          <w:szCs w:val="24"/>
        </w:rPr>
        <w:t xml:space="preserve"> по кадровой работе</w:t>
      </w:r>
      <w:r w:rsidR="00DB0189" w:rsidRPr="00817AE0">
        <w:rPr>
          <w:rFonts w:ascii="Times New Roman" w:hAnsi="Times New Roman" w:cs="Times New Roman"/>
          <w:sz w:val="24"/>
          <w:szCs w:val="24"/>
        </w:rPr>
        <w:t xml:space="preserve"> заявление о выкупе подарка.</w:t>
      </w:r>
    </w:p>
    <w:p w:rsidR="00764F93" w:rsidRPr="00785248" w:rsidRDefault="00764F93" w:rsidP="00764F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>
        <w:rPr>
          <w:rFonts w:ascii="Times New Roman" w:hAnsi="Times New Roman" w:cs="Times New Roman"/>
          <w:sz w:val="24"/>
          <w:szCs w:val="24"/>
        </w:rPr>
        <w:t>20</w:t>
      </w:r>
      <w:r w:rsidRPr="00785248">
        <w:rPr>
          <w:rFonts w:ascii="Times New Roman" w:hAnsi="Times New Roman" w:cs="Times New Roman"/>
          <w:sz w:val="24"/>
          <w:szCs w:val="24"/>
        </w:rPr>
        <w:t>. Подарок, в отношении которого не поступ</w:t>
      </w:r>
      <w:r>
        <w:rPr>
          <w:rFonts w:ascii="Times New Roman" w:hAnsi="Times New Roman" w:cs="Times New Roman"/>
          <w:sz w:val="24"/>
          <w:szCs w:val="24"/>
        </w:rPr>
        <w:t>ило заявление, указанное в п. 19</w:t>
      </w:r>
      <w:r w:rsidRPr="0078524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Невонского муниципального образования с учетом решения комиссии о целесообразности использования подарка для обеспечения своей деятельности, либо его реализации (выкупа) посредством проведения торгов в порядке, предусмотренном законодательством Российской Федерации. </w:t>
      </w:r>
    </w:p>
    <w:p w:rsidR="00764F93" w:rsidRPr="00785248" w:rsidRDefault="00764F93" w:rsidP="00764F93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21</w:t>
      </w:r>
      <w:r w:rsidRPr="00785248">
        <w:rPr>
          <w:szCs w:val="24"/>
        </w:rPr>
        <w:t>. В случае нецелесообразности использования подарка главой Невонского  муниципального образования принимается решение о реализации подарка и проведении оценки его стоимости для реализации (выкупа), осуществляемой Отделом посредством проведения торгов в порядке, предусмотренном законодательством Российской Федерации.</w:t>
      </w:r>
    </w:p>
    <w:p w:rsidR="00764F93" w:rsidRPr="00785248" w:rsidRDefault="00764F93" w:rsidP="00764F93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22</w:t>
      </w:r>
      <w:r w:rsidRPr="00785248">
        <w:rPr>
          <w:szCs w:val="24"/>
        </w:rPr>
        <w:t>. В случае если подарок не выкуплен или не реализован, главой Невонского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64F93" w:rsidRPr="00785248" w:rsidRDefault="00764F93" w:rsidP="00764F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85248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 Невонского муниципального образования в порядке, установленном бюджетным законодательством Российской Федерации.</w:t>
      </w:r>
    </w:p>
    <w:p w:rsidR="001C3E87" w:rsidRPr="008D3A02" w:rsidRDefault="001C3E87" w:rsidP="001C3E87">
      <w:pPr>
        <w:pStyle w:val="ConsPlusNormal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248" w:rsidRDefault="00785248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64F93" w:rsidRDefault="00764F93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C3E87" w:rsidRPr="00E15851" w:rsidRDefault="00785248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C3E87" w:rsidRPr="00E15851">
        <w:rPr>
          <w:rFonts w:ascii="Times New Roman" w:hAnsi="Times New Roman" w:cs="Times New Roman"/>
          <w:sz w:val="24"/>
          <w:szCs w:val="24"/>
        </w:rPr>
        <w:t>иложение № 1</w:t>
      </w:r>
    </w:p>
    <w:p w:rsidR="00785248" w:rsidRDefault="00764F93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="00785248">
        <w:rPr>
          <w:szCs w:val="24"/>
        </w:rPr>
        <w:t xml:space="preserve">о сообщении муниципальными служащими 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администрации Невонского муниципального образования 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о получении подарка в связи с их должностным положением 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или исполнением ими должностных обязанностей, 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сдаче и оценке подарка, реализации (выкупе) и зачислении средств, 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proofErr w:type="gramStart"/>
      <w:r>
        <w:rPr>
          <w:szCs w:val="24"/>
        </w:rPr>
        <w:t>вырученных</w:t>
      </w:r>
      <w:proofErr w:type="gramEnd"/>
      <w:r>
        <w:rPr>
          <w:szCs w:val="24"/>
        </w:rPr>
        <w:t xml:space="preserve"> от его реализации</w:t>
      </w:r>
    </w:p>
    <w:p w:rsidR="00785248" w:rsidRDefault="00785248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785248">
      <w:pPr>
        <w:widowControl w:val="0"/>
        <w:suppressAutoHyphens/>
        <w:autoSpaceDE w:val="0"/>
        <w:autoSpaceDN w:val="0"/>
        <w:adjustRightInd w:val="0"/>
        <w:ind w:firstLine="567"/>
        <w:rPr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0"/>
        <w:gridCol w:w="397"/>
        <w:gridCol w:w="1474"/>
        <w:gridCol w:w="907"/>
        <w:gridCol w:w="1701"/>
        <w:gridCol w:w="2041"/>
      </w:tblGrid>
      <w:tr w:rsidR="001C3E87" w:rsidRPr="00E15851" w:rsidTr="00785248">
        <w:trPr>
          <w:trHeight w:val="527"/>
        </w:trPr>
        <w:tc>
          <w:tcPr>
            <w:tcW w:w="4365" w:type="dxa"/>
            <w:gridSpan w:val="4"/>
            <w:vMerge w:val="restart"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</w:tcBorders>
          </w:tcPr>
          <w:p w:rsidR="001C3E87" w:rsidRPr="00785248" w:rsidRDefault="00785248" w:rsidP="00141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3E87" w:rsidRPr="00785248">
              <w:rPr>
                <w:rFonts w:ascii="Times New Roman" w:hAnsi="Times New Roman" w:cs="Times New Roman"/>
                <w:sz w:val="24"/>
                <w:szCs w:val="24"/>
              </w:rPr>
              <w:t>администрацию Невонского муниципального образования</w:t>
            </w:r>
          </w:p>
        </w:tc>
      </w:tr>
      <w:tr w:rsidR="001C3E87" w:rsidRPr="00E15851" w:rsidTr="00785248">
        <w:tblPrEx>
          <w:tblBorders>
            <w:insideH w:val="nil"/>
          </w:tblBorders>
        </w:tblPrEx>
        <w:trPr>
          <w:trHeight w:val="55"/>
        </w:trPr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bottom w:val="nil"/>
            </w:tcBorders>
          </w:tcPr>
          <w:p w:rsidR="001C3E87" w:rsidRPr="00785248" w:rsidRDefault="001C3E87" w:rsidP="0078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blPrEx>
          <w:tblBorders>
            <w:insideH w:val="nil"/>
          </w:tblBorders>
        </w:tblPrEx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</w:tcBorders>
          </w:tcPr>
          <w:p w:rsidR="001C3E87" w:rsidRPr="00E15851" w:rsidRDefault="001C3E87" w:rsidP="00141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C3E87" w:rsidRPr="00E15851" w:rsidTr="00141F16"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blPrEx>
          <w:tblBorders>
            <w:insideH w:val="nil"/>
          </w:tblBorders>
        </w:tblPrEx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bottom w:val="nil"/>
            </w:tcBorders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</w:tc>
      </w:tr>
      <w:tr w:rsidR="001C3E87" w:rsidRPr="00E15851" w:rsidTr="00141F16">
        <w:tblPrEx>
          <w:tblBorders>
            <w:insideH w:val="nil"/>
            <w:insideV w:val="single" w:sz="4" w:space="0" w:color="auto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7"/>
            <w:bookmarkEnd w:id="8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bookmarkStart w:id="9" w:name="_GoBack"/>
            <w:bookmarkEnd w:id="9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1C3E87" w:rsidRPr="00E15851" w:rsidRDefault="00785248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подарка от «___»</w:t>
            </w:r>
            <w:r w:rsidR="001C3E87" w:rsidRPr="00E15851">
              <w:rPr>
                <w:rFonts w:ascii="Times New Roman" w:hAnsi="Times New Roman" w:cs="Times New Roman"/>
                <w:sz w:val="24"/>
                <w:szCs w:val="24"/>
              </w:rPr>
              <w:t xml:space="preserve"> _________ 20___ г.</w:t>
            </w:r>
          </w:p>
        </w:tc>
      </w:tr>
      <w:tr w:rsidR="001C3E87" w:rsidRPr="00E15851" w:rsidTr="00141F16">
        <w:tblPrEx>
          <w:tblBorders>
            <w:insideH w:val="nil"/>
          </w:tblBorders>
        </w:tblPrEx>
        <w:trPr>
          <w:trHeight w:val="263"/>
        </w:trPr>
        <w:tc>
          <w:tcPr>
            <w:tcW w:w="2891" w:type="dxa"/>
            <w:gridSpan w:val="3"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Извещаю о получении</w:t>
            </w:r>
          </w:p>
        </w:tc>
        <w:tc>
          <w:tcPr>
            <w:tcW w:w="6123" w:type="dxa"/>
            <w:gridSpan w:val="4"/>
            <w:tcBorders>
              <w:top w:val="nil"/>
            </w:tcBorders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1C3E87" w:rsidRPr="00E15851" w:rsidTr="00141F16">
        <w:tblPrEx>
          <w:tblBorders>
            <w:insideH w:val="nil"/>
          </w:tblBorders>
        </w:tblPrEx>
        <w:tc>
          <w:tcPr>
            <w:tcW w:w="2891" w:type="dxa"/>
            <w:gridSpan w:val="3"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bottom w:val="nil"/>
            </w:tcBorders>
          </w:tcPr>
          <w:p w:rsidR="001C3E87" w:rsidRPr="00785248" w:rsidRDefault="001C3E87" w:rsidP="00141F16">
            <w:pPr>
              <w:pStyle w:val="ConsPlusNormal"/>
              <w:tabs>
                <w:tab w:val="left" w:pos="653"/>
                <w:tab w:val="center" w:pos="2999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248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1C3E87" w:rsidRPr="00E15851" w:rsidTr="00141F16">
        <w:tblPrEx>
          <w:tblBorders>
            <w:insideH w:val="nil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подарк</w:t>
            </w:r>
            <w:proofErr w:type="gramStart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</w:p>
        </w:tc>
        <w:tc>
          <w:tcPr>
            <w:tcW w:w="7200" w:type="dxa"/>
            <w:gridSpan w:val="6"/>
            <w:tcBorders>
              <w:top w:val="nil"/>
            </w:tcBorders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c>
          <w:tcPr>
            <w:tcW w:w="1814" w:type="dxa"/>
            <w:tcBorders>
              <w:top w:val="nil"/>
            </w:tcBorders>
          </w:tcPr>
          <w:p w:rsidR="001C3E87" w:rsidRPr="00785248" w:rsidRDefault="001C3E87" w:rsidP="00141F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6"/>
          </w:tcPr>
          <w:p w:rsidR="001C3E87" w:rsidRPr="00785248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248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1C3E87" w:rsidRPr="00E15851" w:rsidTr="0014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  <w:vAlign w:val="center"/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gridSpan w:val="3"/>
            <w:vAlign w:val="center"/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1C3E87" w:rsidRPr="00E15851" w:rsidRDefault="001C3E87" w:rsidP="00141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33" w:history="1">
              <w:r w:rsidRPr="00E158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C3E87" w:rsidRPr="00E15851" w:rsidTr="0014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3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3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3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87" w:rsidRPr="00E15851" w:rsidTr="00141F1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  <w:gridSpan w:val="3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3E87" w:rsidRPr="00E15851" w:rsidRDefault="001C3E87" w:rsidP="0014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87" w:rsidRPr="00E15851" w:rsidRDefault="001C3E87" w:rsidP="001C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Приложение:_______________________________________________ на _____ листах.</w:t>
      </w:r>
    </w:p>
    <w:p w:rsidR="001C3E87" w:rsidRPr="00764F93" w:rsidRDefault="001C3E87" w:rsidP="001C3E87">
      <w:pPr>
        <w:pStyle w:val="ConsPlusNonformat"/>
        <w:jc w:val="both"/>
        <w:rPr>
          <w:rFonts w:ascii="Times New Roman" w:hAnsi="Times New Roman" w:cs="Times New Roman"/>
        </w:rPr>
      </w:pPr>
      <w:r w:rsidRPr="00764F93">
        <w:rPr>
          <w:rFonts w:ascii="Times New Roman" w:hAnsi="Times New Roman" w:cs="Times New Roman"/>
        </w:rPr>
        <w:t xml:space="preserve">                                           (наименование документа)</w:t>
      </w: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уведомление         _________ ________________________ "__" _______ 20__ г.</w:t>
      </w:r>
    </w:p>
    <w:p w:rsidR="001C3E87" w:rsidRPr="00764F93" w:rsidRDefault="001C3E87" w:rsidP="001C3E87">
      <w:pPr>
        <w:pStyle w:val="ConsPlusNonformat"/>
        <w:jc w:val="both"/>
        <w:rPr>
          <w:rFonts w:ascii="Times New Roman" w:hAnsi="Times New Roman" w:cs="Times New Roman"/>
        </w:rPr>
      </w:pPr>
      <w:r w:rsidRPr="00764F93">
        <w:rPr>
          <w:rFonts w:ascii="Times New Roman" w:hAnsi="Times New Roman" w:cs="Times New Roman"/>
        </w:rPr>
        <w:t xml:space="preserve">                                </w:t>
      </w:r>
      <w:r w:rsidR="00764F93">
        <w:rPr>
          <w:rFonts w:ascii="Times New Roman" w:hAnsi="Times New Roman" w:cs="Times New Roman"/>
        </w:rPr>
        <w:t xml:space="preserve">        </w:t>
      </w:r>
      <w:r w:rsidRPr="00764F93">
        <w:rPr>
          <w:rFonts w:ascii="Times New Roman" w:hAnsi="Times New Roman" w:cs="Times New Roman"/>
        </w:rPr>
        <w:t xml:space="preserve"> (подпись)  (расшифровка подписи)</w:t>
      </w: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C3E87" w:rsidRPr="00E15851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уведомление         _________ ________________________ "__" _______ 20__ г.</w:t>
      </w:r>
    </w:p>
    <w:p w:rsidR="001C3E87" w:rsidRPr="00764F93" w:rsidRDefault="001C3E87" w:rsidP="001C3E87">
      <w:pPr>
        <w:pStyle w:val="ConsPlusNonformat"/>
        <w:jc w:val="both"/>
        <w:rPr>
          <w:rFonts w:ascii="Times New Roman" w:hAnsi="Times New Roman" w:cs="Times New Roman"/>
        </w:rPr>
      </w:pPr>
      <w:r w:rsidRPr="00764F93">
        <w:rPr>
          <w:rFonts w:ascii="Times New Roman" w:hAnsi="Times New Roman" w:cs="Times New Roman"/>
        </w:rPr>
        <w:t xml:space="preserve">                                  </w:t>
      </w:r>
      <w:r w:rsidR="00764F93">
        <w:rPr>
          <w:rFonts w:ascii="Times New Roman" w:hAnsi="Times New Roman" w:cs="Times New Roman"/>
        </w:rPr>
        <w:t xml:space="preserve">      </w:t>
      </w:r>
      <w:r w:rsidRPr="00764F93">
        <w:rPr>
          <w:rFonts w:ascii="Times New Roman" w:hAnsi="Times New Roman" w:cs="Times New Roman"/>
        </w:rPr>
        <w:t xml:space="preserve"> (подпись)  (расшифровка подписи)</w:t>
      </w:r>
    </w:p>
    <w:p w:rsidR="001C3E87" w:rsidRPr="00785248" w:rsidRDefault="001C3E87" w:rsidP="00764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24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C3E87" w:rsidRPr="00785248" w:rsidRDefault="00785248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1C3E87" w:rsidRPr="00785248">
        <w:rPr>
          <w:rFonts w:ascii="Times New Roman" w:hAnsi="Times New Roman" w:cs="Times New Roman"/>
          <w:sz w:val="24"/>
          <w:szCs w:val="24"/>
        </w:rPr>
        <w:t xml:space="preserve"> ________ 20___ г</w:t>
      </w:r>
      <w:bookmarkStart w:id="10" w:name="P133"/>
      <w:bookmarkEnd w:id="10"/>
    </w:p>
    <w:p w:rsidR="001C3E87" w:rsidRPr="00764F93" w:rsidRDefault="001C3E87" w:rsidP="001C3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F9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C3E87" w:rsidRPr="00E15851" w:rsidRDefault="001C3E87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к положению о сообщении муниципальными служащими 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администрации Невонского муниципального образования 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о получении подарка в связи с их должностным положением 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или исполнением ими должностных обязанностей, 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>
        <w:rPr>
          <w:szCs w:val="24"/>
        </w:rPr>
        <w:t xml:space="preserve">сдаче и оценке подарка, реализации (выкупе) и зачислении средств, </w:t>
      </w:r>
    </w:p>
    <w:p w:rsidR="00764F93" w:rsidRDefault="00764F93" w:rsidP="00764F93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proofErr w:type="gramStart"/>
      <w:r>
        <w:rPr>
          <w:szCs w:val="24"/>
        </w:rPr>
        <w:t>вырученных</w:t>
      </w:r>
      <w:proofErr w:type="gramEnd"/>
      <w:r>
        <w:rPr>
          <w:szCs w:val="24"/>
        </w:rPr>
        <w:t xml:space="preserve"> от его реализации</w:t>
      </w: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center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center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center"/>
        <w:rPr>
          <w:szCs w:val="24"/>
        </w:rPr>
      </w:pPr>
      <w:r w:rsidRPr="00E15851">
        <w:rPr>
          <w:szCs w:val="24"/>
        </w:rPr>
        <w:t xml:space="preserve">ЖУРНАЛ </w:t>
      </w:r>
    </w:p>
    <w:p w:rsidR="001C3E87" w:rsidRPr="00E15851" w:rsidRDefault="001C3E87" w:rsidP="001C3E87">
      <w:pPr>
        <w:autoSpaceDE w:val="0"/>
        <w:autoSpaceDN w:val="0"/>
        <w:adjustRightInd w:val="0"/>
        <w:jc w:val="center"/>
        <w:rPr>
          <w:szCs w:val="24"/>
        </w:rPr>
      </w:pPr>
      <w:r w:rsidRPr="00E15851">
        <w:rPr>
          <w:szCs w:val="24"/>
        </w:rPr>
        <w:t xml:space="preserve">РЕГИСТРАЦИИ УВЕДОМЛЕНИЙ О ПОЛУЧЕНИИ ПОДАРКОВ </w:t>
      </w:r>
    </w:p>
    <w:tbl>
      <w:tblPr>
        <w:tblpPr w:leftFromText="180" w:rightFromText="180" w:vertAnchor="text" w:horzAnchor="margin" w:tblpXSpec="center" w:tblpY="503"/>
        <w:tblW w:w="10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839"/>
        <w:gridCol w:w="1545"/>
        <w:gridCol w:w="1027"/>
        <w:gridCol w:w="1100"/>
        <w:gridCol w:w="1185"/>
        <w:gridCol w:w="1224"/>
        <w:gridCol w:w="1134"/>
        <w:gridCol w:w="927"/>
      </w:tblGrid>
      <w:tr w:rsidR="001C3E87" w:rsidRPr="00E15851" w:rsidTr="00141F16">
        <w:trPr>
          <w:trHeight w:val="47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Уведомление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Фамилия, имя, отчество, замещаемая должность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Дата и обстоятельства дарения 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Характеристика подарка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Место хранения </w:t>
            </w:r>
            <w:hyperlink r:id="rId8" w:history="1">
              <w:r w:rsidRPr="00764F93">
                <w:rPr>
                  <w:szCs w:val="24"/>
                </w:rPr>
                <w:t xml:space="preserve">&lt;**&gt; </w:t>
              </w:r>
            </w:hyperlink>
          </w:p>
        </w:tc>
      </w:tr>
      <w:tr w:rsidR="001C3E87" w:rsidRPr="00E15851" w:rsidTr="00141F16">
        <w:trPr>
          <w:trHeight w:val="11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дата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описание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количество предметов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стоимость </w:t>
            </w:r>
            <w:hyperlink r:id="rId9" w:history="1">
              <w:r w:rsidRPr="00764F93">
                <w:rPr>
                  <w:szCs w:val="24"/>
                </w:rPr>
                <w:t>&lt;*&gt;</w:t>
              </w:r>
              <w:r w:rsidRPr="00E15851">
                <w:rPr>
                  <w:color w:val="0000FF"/>
                  <w:szCs w:val="24"/>
                </w:rPr>
                <w:t xml:space="preserve"> </w:t>
              </w:r>
            </w:hyperlink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3E87" w:rsidRPr="00E15851" w:rsidTr="00141F16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2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3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8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9 </w:t>
            </w:r>
          </w:p>
        </w:tc>
      </w:tr>
      <w:tr w:rsidR="001C3E87" w:rsidRPr="00E15851" w:rsidTr="00141F16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C3E87" w:rsidRPr="00E15851" w:rsidRDefault="001C3E87" w:rsidP="001C3E8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pPr w:leftFromText="180" w:rightFromText="180" w:vertAnchor="text" w:horzAnchor="margin" w:tblpXSpec="center" w:tblpY="503"/>
        <w:tblW w:w="10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1"/>
      </w:tblGrid>
      <w:tr w:rsidR="001C3E87" w:rsidRPr="00E15851" w:rsidTr="00141F16">
        <w:trPr>
          <w:trHeight w:val="301"/>
        </w:trPr>
        <w:tc>
          <w:tcPr>
            <w:tcW w:w="999" w:type="dxa"/>
          </w:tcPr>
          <w:p w:rsidR="001C3E87" w:rsidRPr="00E15851" w:rsidRDefault="001C3E87" w:rsidP="00141F1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C3E87" w:rsidRPr="00E15851" w:rsidRDefault="001C3E87" w:rsidP="001C3E87">
      <w:pPr>
        <w:autoSpaceDE w:val="0"/>
        <w:autoSpaceDN w:val="0"/>
        <w:adjustRightInd w:val="0"/>
        <w:jc w:val="both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both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both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jc w:val="both"/>
        <w:rPr>
          <w:szCs w:val="24"/>
        </w:rPr>
      </w:pPr>
    </w:p>
    <w:p w:rsidR="001C3E87" w:rsidRPr="00E15851" w:rsidRDefault="001C3E87" w:rsidP="001C3E8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15851">
        <w:rPr>
          <w:szCs w:val="24"/>
        </w:rPr>
        <w:t>&lt;*&gt; Графа 8 заполняется при наличии документов, подтверждающих стоимость подарка.</w:t>
      </w:r>
    </w:p>
    <w:p w:rsidR="001C3E87" w:rsidRPr="00E15851" w:rsidRDefault="001C3E87" w:rsidP="001C3E8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15851">
        <w:rPr>
          <w:szCs w:val="24"/>
        </w:rPr>
        <w:t>&lt;**&gt; Графа 9 заполняется при принятии подарка на ответственное хранение.</w:t>
      </w:r>
    </w:p>
    <w:p w:rsidR="001C3E87" w:rsidRPr="00E15851" w:rsidRDefault="001C3E87" w:rsidP="001C3E87">
      <w:pPr>
        <w:autoSpaceDE w:val="0"/>
        <w:autoSpaceDN w:val="0"/>
        <w:adjustRightInd w:val="0"/>
        <w:jc w:val="both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Pr="00E15851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Default="001C3E87" w:rsidP="001C3E87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1C3E87" w:rsidRDefault="001C3E87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C3E87" w:rsidRDefault="001C3E87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C3E87" w:rsidRDefault="001C3E87" w:rsidP="001C3E8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C3E87" w:rsidRDefault="001C3E87" w:rsidP="00764F93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sectPr w:rsidR="001C3E87" w:rsidSect="00A6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95721"/>
    <w:multiLevelType w:val="hybridMultilevel"/>
    <w:tmpl w:val="BFC468C8"/>
    <w:lvl w:ilvl="0" w:tplc="3C1C6F96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5B83"/>
    <w:rsid w:val="001C3E87"/>
    <w:rsid w:val="002E0FEA"/>
    <w:rsid w:val="00397775"/>
    <w:rsid w:val="003E3082"/>
    <w:rsid w:val="004433C0"/>
    <w:rsid w:val="00696FCB"/>
    <w:rsid w:val="00764F93"/>
    <w:rsid w:val="00767341"/>
    <w:rsid w:val="00785248"/>
    <w:rsid w:val="00817AE0"/>
    <w:rsid w:val="008D3A02"/>
    <w:rsid w:val="008F5B83"/>
    <w:rsid w:val="009E0AC4"/>
    <w:rsid w:val="00A64554"/>
    <w:rsid w:val="00D83DC8"/>
    <w:rsid w:val="00DA572D"/>
    <w:rsid w:val="00DB0189"/>
    <w:rsid w:val="00E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8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3E8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3E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3E8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E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3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8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3E8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3E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3E8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E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3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E61297C0B4077A57C37E4563F642445CD5F4FFE7EC5D605EFFAABD30322FC362413ABC67FD8B64D5BCE7313YA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UG_189-ug%20(4)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UG_189-ug%20(4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6;&#1083;&#1100;&#1079;&#1086;&#1074;&#1072;&#1090;&#1077;&#1083;&#1100;\Downloads\UG_189-ug%20(4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E61297C0B4077A57C37E4563F642445CD5F4FFE7EC5D605EFFAABD30322FC362413ABC67FD8B64D5BCE7313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2017-12-07T08:23:00Z</cp:lastPrinted>
  <dcterms:created xsi:type="dcterms:W3CDTF">2017-11-17T08:22:00Z</dcterms:created>
  <dcterms:modified xsi:type="dcterms:W3CDTF">2017-12-07T08:38:00Z</dcterms:modified>
</cp:coreProperties>
</file>