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0E" w:rsidRPr="008A5D93" w:rsidRDefault="008A5D93" w:rsidP="008A5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4"/>
          <w:sz w:val="32"/>
          <w:szCs w:val="24"/>
          <w:lang w:eastAsia="ru-RU"/>
        </w:rPr>
        <w:t>ОТ 29.05.2023</w:t>
      </w:r>
      <w:r>
        <w:rPr>
          <w:rFonts w:ascii="Arial" w:eastAsia="Times New Roman" w:hAnsi="Arial" w:cs="Arial"/>
          <w:b/>
          <w:bCs/>
          <w:color w:val="000000"/>
          <w:spacing w:val="-4"/>
          <w:sz w:val="32"/>
          <w:szCs w:val="24"/>
          <w:lang w:eastAsia="ru-RU"/>
        </w:rPr>
        <w:tab/>
        <w:t xml:space="preserve"> №</w:t>
      </w:r>
      <w:r w:rsidRPr="008A5D93">
        <w:rPr>
          <w:rFonts w:ascii="Arial" w:eastAsia="Times New Roman" w:hAnsi="Arial" w:cs="Arial"/>
          <w:b/>
          <w:bCs/>
          <w:color w:val="000000"/>
          <w:spacing w:val="-4"/>
          <w:sz w:val="32"/>
          <w:szCs w:val="24"/>
          <w:lang w:eastAsia="ru-RU"/>
        </w:rPr>
        <w:t>131</w:t>
      </w:r>
    </w:p>
    <w:p w:rsidR="00E5440E" w:rsidRPr="008A5D93" w:rsidRDefault="008A5D93" w:rsidP="008A5D9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24"/>
          <w:lang w:eastAsia="ru-RU"/>
        </w:rPr>
      </w:pPr>
      <w:r w:rsidRPr="008A5D93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E5440E" w:rsidRPr="008A5D93" w:rsidRDefault="008A5D93" w:rsidP="008A5D9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24"/>
          <w:lang w:eastAsia="ru-RU"/>
        </w:rPr>
      </w:pPr>
      <w:r w:rsidRPr="008A5D93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E5440E" w:rsidRPr="008A5D93" w:rsidRDefault="008A5D93" w:rsidP="008A5D9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24"/>
          <w:lang w:eastAsia="ru-RU"/>
        </w:rPr>
      </w:pPr>
      <w:r w:rsidRPr="008A5D93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МУНИЦИПАЛЬНОЕ ОБРАЗОВАНИЕ</w:t>
      </w:r>
    </w:p>
    <w:p w:rsidR="00E5440E" w:rsidRPr="008A5D93" w:rsidRDefault="008A5D93" w:rsidP="008A5D9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24"/>
          <w:lang w:eastAsia="ru-RU"/>
        </w:rPr>
      </w:pPr>
      <w:r w:rsidRPr="008A5D93">
        <w:rPr>
          <w:rFonts w:ascii="Arial" w:eastAsia="Times New Roman" w:hAnsi="Arial" w:cs="Arial"/>
          <w:b/>
          <w:sz w:val="32"/>
          <w:szCs w:val="24"/>
          <w:lang w:eastAsia="ru-RU"/>
        </w:rPr>
        <w:t>«УСТЬ-ИЛИМСКИЙ РАЙОН»</w:t>
      </w:r>
    </w:p>
    <w:p w:rsidR="00E5440E" w:rsidRPr="008A5D93" w:rsidRDefault="008A5D93" w:rsidP="008A5D9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24"/>
          <w:lang w:eastAsia="ru-RU"/>
        </w:rPr>
      </w:pPr>
      <w:r w:rsidRPr="008A5D93">
        <w:rPr>
          <w:rFonts w:ascii="Arial" w:eastAsia="Times New Roman" w:hAnsi="Arial" w:cs="Arial"/>
          <w:b/>
          <w:sz w:val="32"/>
          <w:szCs w:val="24"/>
          <w:lang w:eastAsia="ru-RU"/>
        </w:rPr>
        <w:t>НЕВОНСКОЕ МУНИЦИПАЛЬНОЕ ОБРАЗОВАНИЕ</w:t>
      </w:r>
    </w:p>
    <w:p w:rsidR="00E5440E" w:rsidRPr="008A5D93" w:rsidRDefault="008A5D93" w:rsidP="008A5D9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24"/>
          <w:lang w:eastAsia="ru-RU"/>
        </w:rPr>
      </w:pPr>
      <w:r w:rsidRPr="008A5D93">
        <w:rPr>
          <w:rFonts w:ascii="Arial" w:eastAsia="Times New Roman" w:hAnsi="Arial" w:cs="Arial"/>
          <w:b/>
          <w:sz w:val="32"/>
          <w:szCs w:val="24"/>
          <w:lang w:eastAsia="ru-RU"/>
        </w:rPr>
        <w:t>АДМИНИСТРАЦИЯ</w:t>
      </w:r>
    </w:p>
    <w:p w:rsidR="008A5D93" w:rsidRPr="008A5D93" w:rsidRDefault="008A5D93" w:rsidP="008A5D9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24"/>
          <w:lang w:eastAsia="ru-RU"/>
        </w:rPr>
      </w:pPr>
    </w:p>
    <w:p w:rsidR="00E5440E" w:rsidRPr="008A5D93" w:rsidRDefault="008A5D93" w:rsidP="008A5D9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24"/>
          <w:lang w:eastAsia="ru-RU"/>
        </w:rPr>
      </w:pPr>
      <w:r w:rsidRPr="008A5D93">
        <w:rPr>
          <w:rFonts w:ascii="Arial" w:eastAsia="Times New Roman" w:hAnsi="Arial" w:cs="Arial"/>
          <w:b/>
          <w:sz w:val="32"/>
          <w:szCs w:val="24"/>
          <w:lang w:eastAsia="ru-RU"/>
        </w:rPr>
        <w:t>ПОСТАНОВЛЕНИЕ</w:t>
      </w:r>
    </w:p>
    <w:p w:rsidR="00E5440E" w:rsidRPr="008A5D93" w:rsidRDefault="00E5440E" w:rsidP="008A5D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</w:p>
    <w:p w:rsidR="00E5440E" w:rsidRPr="008A5D93" w:rsidRDefault="008A5D93" w:rsidP="008A5D9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8A5D93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 УТВЕРЖДЕНИИ ПЕРЕЧНЯ</w:t>
      </w:r>
    </w:p>
    <w:p w:rsidR="00E5440E" w:rsidRPr="008A5D93" w:rsidRDefault="008A5D93" w:rsidP="008A5D9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 w:bidi="ru-RU"/>
        </w:rPr>
      </w:pPr>
      <w:r w:rsidRPr="008A5D93">
        <w:rPr>
          <w:rFonts w:ascii="Arial" w:eastAsia="Times New Roman" w:hAnsi="Arial" w:cs="Arial"/>
          <w:b/>
          <w:color w:val="000000"/>
          <w:sz w:val="32"/>
          <w:szCs w:val="24"/>
          <w:lang w:eastAsia="ru-RU" w:bidi="ru-RU"/>
        </w:rPr>
        <w:t>ПОДВЕДОМСТВЕННЫХ ГЛАВНЫХ РАСПОРЯДИТЕЛЕЙ</w:t>
      </w:r>
    </w:p>
    <w:p w:rsidR="00E5440E" w:rsidRPr="008A5D93" w:rsidRDefault="008A5D93" w:rsidP="008A5D9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 w:bidi="ru-RU"/>
        </w:rPr>
      </w:pPr>
      <w:r w:rsidRPr="008A5D93">
        <w:rPr>
          <w:rFonts w:ascii="Arial" w:eastAsia="Times New Roman" w:hAnsi="Arial" w:cs="Arial"/>
          <w:b/>
          <w:color w:val="000000"/>
          <w:sz w:val="32"/>
          <w:szCs w:val="24"/>
          <w:lang w:eastAsia="ru-RU" w:bidi="ru-RU"/>
        </w:rPr>
        <w:t>И ПОЛУЧАТЕЛЕЙ БЮДЖЕТНЫХ СРЕДСТВ НА 2023 ГОД</w:t>
      </w:r>
    </w:p>
    <w:p w:rsidR="00E5440E" w:rsidRPr="008A5D93" w:rsidRDefault="008A5D93" w:rsidP="008A5D9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 w:bidi="ru-RU"/>
        </w:rPr>
      </w:pPr>
      <w:r w:rsidRPr="008A5D93">
        <w:rPr>
          <w:rFonts w:ascii="Arial" w:eastAsia="Times New Roman" w:hAnsi="Arial" w:cs="Arial"/>
          <w:b/>
          <w:color w:val="000000"/>
          <w:sz w:val="32"/>
          <w:szCs w:val="24"/>
          <w:lang w:eastAsia="ru-RU" w:bidi="ru-RU"/>
        </w:rPr>
        <w:t>И ПЛАНОВЫЙ ПЕРИОД 2024</w:t>
      </w:r>
      <w:proofErr w:type="gramStart"/>
      <w:r w:rsidRPr="008A5D93">
        <w:rPr>
          <w:rFonts w:ascii="Arial" w:eastAsia="Times New Roman" w:hAnsi="Arial" w:cs="Arial"/>
          <w:b/>
          <w:color w:val="000000"/>
          <w:sz w:val="32"/>
          <w:szCs w:val="24"/>
          <w:lang w:eastAsia="ru-RU" w:bidi="ru-RU"/>
        </w:rPr>
        <w:t xml:space="preserve"> И</w:t>
      </w:r>
      <w:proofErr w:type="gramEnd"/>
      <w:r w:rsidRPr="008A5D93">
        <w:rPr>
          <w:rFonts w:ascii="Arial" w:eastAsia="Times New Roman" w:hAnsi="Arial" w:cs="Arial"/>
          <w:b/>
          <w:color w:val="000000"/>
          <w:sz w:val="32"/>
          <w:szCs w:val="24"/>
          <w:lang w:eastAsia="ru-RU" w:bidi="ru-RU"/>
        </w:rPr>
        <w:t xml:space="preserve"> 2025 ГОДОВ</w:t>
      </w:r>
    </w:p>
    <w:p w:rsidR="00E5440E" w:rsidRPr="00E5440E" w:rsidRDefault="00E5440E" w:rsidP="00E54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40E" w:rsidRPr="00E5440E" w:rsidRDefault="00E5440E" w:rsidP="00E54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40E" w:rsidRPr="008A5D93" w:rsidRDefault="00E5440E" w:rsidP="008A5D93">
      <w:pPr>
        <w:widowControl w:val="0"/>
        <w:spacing w:after="24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 w:rsidRPr="008A5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соответствии со статьей 38.1 Бюджетного кодекса Российской Федерации, статьей 5</w:t>
      </w:r>
      <w:r w:rsidR="00411CB7" w:rsidRPr="008A5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.2</w:t>
      </w:r>
      <w:r w:rsidRPr="008A5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Положения о бюджетном процессе в Невонском муниципальном образовании, утвержденного решением Думы Невонского муниципального образования четвертого созыва от 30.04.2019 № 18-2д,</w:t>
      </w:r>
      <w:r w:rsidR="00073652" w:rsidRPr="008A5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«О внесении изменений в решение Думы Невонского муниципального образования четвертого созыва от 28.04.2018 № 9-1Д «Об утверждении положения о бюджетном процессе в Невонском муниципальном образовании»,</w:t>
      </w:r>
      <w:r w:rsidRPr="008A5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руководствуясь ст. 32, 36, 45 Устав</w:t>
      </w:r>
      <w:r w:rsidR="00073652" w:rsidRPr="008A5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</w:t>
      </w:r>
      <w:proofErr w:type="gramEnd"/>
      <w:r w:rsidR="008A5D93" w:rsidRPr="008A5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A5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Невонского муниципального  образования:</w:t>
      </w:r>
    </w:p>
    <w:p w:rsidR="00411CB7" w:rsidRPr="008A5D93" w:rsidRDefault="00E5440E" w:rsidP="008A5D93">
      <w:pPr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5D93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</w:t>
      </w:r>
    </w:p>
    <w:p w:rsidR="008A5D93" w:rsidRPr="008A5D93" w:rsidRDefault="008A5D93" w:rsidP="008A5D93">
      <w:pPr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469B2" w:rsidRPr="008A5D93" w:rsidRDefault="00E5440E" w:rsidP="00E5440E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A5D9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bookmarkStart w:id="0" w:name="_Hlk136437945"/>
      <w:r w:rsidRPr="008A5D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перечень </w:t>
      </w:r>
      <w:r w:rsidRPr="008A5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подведомственных главных распорядителей и получателей </w:t>
      </w:r>
    </w:p>
    <w:p w:rsidR="00E5440E" w:rsidRPr="008A5D93" w:rsidRDefault="00E5440E" w:rsidP="00E5440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бюджетных средств на 2023 годи плановый период 2024 и 2025 годов</w:t>
      </w:r>
      <w:bookmarkEnd w:id="0"/>
      <w:r w:rsidRPr="008A5D93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6469B2" w:rsidRPr="008A5D9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8A5D93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6469B2" w:rsidRPr="008A5D93">
        <w:rPr>
          <w:rFonts w:ascii="Arial" w:eastAsia="Times New Roman" w:hAnsi="Arial" w:cs="Arial"/>
          <w:sz w:val="24"/>
          <w:szCs w:val="24"/>
          <w:lang w:eastAsia="ru-RU"/>
        </w:rPr>
        <w:t>риложение №1</w:t>
      </w:r>
      <w:r w:rsidRPr="008A5D9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E5440E" w:rsidRPr="008A5D93" w:rsidRDefault="00E5440E" w:rsidP="00E5440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5D93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«Вестник Невонского муниципального образования» и размесить на официальном сайте Невонского муниципального образования в информационно-телекоммуникационной сети «Интернет».</w:t>
      </w:r>
    </w:p>
    <w:p w:rsidR="00E5440E" w:rsidRPr="008A5D93" w:rsidRDefault="00E5440E" w:rsidP="00E5440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5D9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8A5D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 вступает в силу со дня его официального обнародования (опубликования).</w:t>
      </w:r>
    </w:p>
    <w:p w:rsidR="00E5440E" w:rsidRPr="008A5D93" w:rsidRDefault="00E5440E" w:rsidP="00E5440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5D93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возложить на начальника отдела по экономике и финансам-главного бухгалтера А.Д. Никоновой.</w:t>
      </w:r>
    </w:p>
    <w:p w:rsidR="00E5440E" w:rsidRPr="008A5D93" w:rsidRDefault="00E5440E" w:rsidP="00E5440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CB7" w:rsidRPr="008A5D93" w:rsidRDefault="00411CB7" w:rsidP="008A5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40E" w:rsidRPr="008A5D93" w:rsidRDefault="00E5440E" w:rsidP="00E544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D93">
        <w:rPr>
          <w:rFonts w:ascii="Arial" w:eastAsia="Times New Roman" w:hAnsi="Arial" w:cs="Arial"/>
          <w:sz w:val="24"/>
          <w:szCs w:val="24"/>
          <w:lang w:eastAsia="ru-RU"/>
        </w:rPr>
        <w:t>Глава Невонского</w:t>
      </w:r>
    </w:p>
    <w:p w:rsidR="00E5440E" w:rsidRPr="008A5D93" w:rsidRDefault="00E5440E" w:rsidP="00E544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D9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8A5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A5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A5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A5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A5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A5D9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В. А. Погодаева</w:t>
      </w:r>
    </w:p>
    <w:p w:rsidR="00E5440E" w:rsidRPr="008A5D93" w:rsidRDefault="00E5440E" w:rsidP="00E544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40E" w:rsidRDefault="00E5440E"/>
    <w:p w:rsidR="008A5D93" w:rsidRDefault="008A5D93"/>
    <w:p w:rsidR="00E5440E" w:rsidRPr="008A5D93" w:rsidRDefault="006469B2" w:rsidP="00E5440E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 w:bidi="ru-RU"/>
        </w:rPr>
      </w:pPr>
      <w:r w:rsidRPr="008A5D93">
        <w:rPr>
          <w:rFonts w:ascii="Courier New" w:eastAsia="Times New Roman" w:hAnsi="Courier New" w:cs="Courier New"/>
          <w:color w:val="000000"/>
          <w:lang w:eastAsia="ru-RU" w:bidi="ru-RU"/>
        </w:rPr>
        <w:lastRenderedPageBreak/>
        <w:t>Приложение №1</w:t>
      </w:r>
    </w:p>
    <w:p w:rsidR="006469B2" w:rsidRPr="008A5D93" w:rsidRDefault="006469B2" w:rsidP="00E5440E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 w:bidi="ru-RU"/>
        </w:rPr>
      </w:pPr>
      <w:r w:rsidRPr="008A5D93">
        <w:rPr>
          <w:rFonts w:ascii="Courier New" w:eastAsia="Times New Roman" w:hAnsi="Courier New" w:cs="Courier New"/>
          <w:color w:val="000000"/>
          <w:lang w:eastAsia="ru-RU" w:bidi="ru-RU"/>
        </w:rPr>
        <w:t>Утвержден</w:t>
      </w:r>
    </w:p>
    <w:p w:rsidR="006469B2" w:rsidRPr="008A5D93" w:rsidRDefault="006469B2" w:rsidP="00E5440E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 w:bidi="ru-RU"/>
        </w:rPr>
      </w:pPr>
      <w:r w:rsidRPr="008A5D93">
        <w:rPr>
          <w:rFonts w:ascii="Courier New" w:eastAsia="Times New Roman" w:hAnsi="Courier New" w:cs="Courier New"/>
          <w:color w:val="000000"/>
          <w:lang w:eastAsia="ru-RU" w:bidi="ru-RU"/>
        </w:rPr>
        <w:t>Постановлением администрации</w:t>
      </w:r>
    </w:p>
    <w:p w:rsidR="006469B2" w:rsidRPr="008A5D93" w:rsidRDefault="006469B2" w:rsidP="00E5440E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 w:bidi="ru-RU"/>
        </w:rPr>
      </w:pPr>
      <w:r w:rsidRPr="008A5D93">
        <w:rPr>
          <w:rFonts w:ascii="Courier New" w:eastAsia="Times New Roman" w:hAnsi="Courier New" w:cs="Courier New"/>
          <w:color w:val="000000"/>
          <w:lang w:eastAsia="ru-RU" w:bidi="ru-RU"/>
        </w:rPr>
        <w:t>Невонского муниципального образования</w:t>
      </w:r>
    </w:p>
    <w:p w:rsidR="006469B2" w:rsidRPr="008A5D93" w:rsidRDefault="006469B2" w:rsidP="00E5440E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 w:bidi="ru-RU"/>
        </w:rPr>
      </w:pPr>
      <w:r w:rsidRPr="008A5D93">
        <w:rPr>
          <w:rFonts w:ascii="Courier New" w:eastAsia="Times New Roman" w:hAnsi="Courier New" w:cs="Courier New"/>
          <w:color w:val="000000"/>
          <w:lang w:eastAsia="ru-RU" w:bidi="ru-RU"/>
        </w:rPr>
        <w:t>от 29.05.2023г № 131</w:t>
      </w:r>
    </w:p>
    <w:p w:rsidR="00E5440E" w:rsidRDefault="00E5440E" w:rsidP="00E544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E5440E" w:rsidRDefault="00E5440E" w:rsidP="00E54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469B2" w:rsidRDefault="006469B2" w:rsidP="00E54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469B2" w:rsidRPr="008A5D93" w:rsidRDefault="006469B2" w:rsidP="006469B2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A5D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Перечень </w:t>
      </w:r>
      <w:r w:rsidRPr="008A5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подведомственных главных распорядителей и получателей</w:t>
      </w:r>
    </w:p>
    <w:p w:rsidR="006469B2" w:rsidRPr="008A5D93" w:rsidRDefault="006469B2" w:rsidP="008A5D93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A5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бюджетных средств на 2023 годи плановый период 2024 и 2025 годов</w:t>
      </w:r>
    </w:p>
    <w:p w:rsidR="00E5440E" w:rsidRDefault="00E5440E" w:rsidP="00E54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Style w:val="a3"/>
        <w:tblW w:w="9634" w:type="dxa"/>
        <w:tblLook w:val="04A0"/>
      </w:tblPr>
      <w:tblGrid>
        <w:gridCol w:w="613"/>
        <w:gridCol w:w="1405"/>
        <w:gridCol w:w="4542"/>
        <w:gridCol w:w="814"/>
        <w:gridCol w:w="723"/>
        <w:gridCol w:w="1537"/>
      </w:tblGrid>
      <w:tr w:rsidR="00E5440E" w:rsidRPr="008A5D93" w:rsidTr="00AF55FA">
        <w:trPr>
          <w:trHeight w:val="210"/>
        </w:trPr>
        <w:tc>
          <w:tcPr>
            <w:tcW w:w="562" w:type="dxa"/>
            <w:vMerge w:val="restart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 xml:space="preserve">№ </w:t>
            </w:r>
            <w:proofErr w:type="gramStart"/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п</w:t>
            </w:r>
            <w:proofErr w:type="gramEnd"/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Код ведомства</w:t>
            </w:r>
          </w:p>
        </w:tc>
        <w:tc>
          <w:tcPr>
            <w:tcW w:w="5103" w:type="dxa"/>
            <w:vMerge w:val="restart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Наименование участников бюджетного процесса</w:t>
            </w:r>
          </w:p>
        </w:tc>
        <w:tc>
          <w:tcPr>
            <w:tcW w:w="1418" w:type="dxa"/>
            <w:gridSpan w:val="2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Бюджетные полномочия участника бюджетного процесса</w:t>
            </w:r>
          </w:p>
        </w:tc>
        <w:tc>
          <w:tcPr>
            <w:tcW w:w="1417" w:type="dxa"/>
            <w:vMerge w:val="restart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ИНН</w:t>
            </w:r>
          </w:p>
        </w:tc>
      </w:tr>
      <w:tr w:rsidR="00E5440E" w:rsidRPr="008A5D93" w:rsidTr="00AF55FA">
        <w:trPr>
          <w:trHeight w:val="287"/>
        </w:trPr>
        <w:tc>
          <w:tcPr>
            <w:tcW w:w="562" w:type="dxa"/>
            <w:vMerge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1134" w:type="dxa"/>
            <w:vMerge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103" w:type="dxa"/>
            <w:vMerge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709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ГРБС</w:t>
            </w:r>
          </w:p>
        </w:tc>
        <w:tc>
          <w:tcPr>
            <w:tcW w:w="709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ПБС</w:t>
            </w:r>
          </w:p>
        </w:tc>
        <w:tc>
          <w:tcPr>
            <w:tcW w:w="1417" w:type="dxa"/>
            <w:vMerge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</w:p>
        </w:tc>
      </w:tr>
      <w:tr w:rsidR="00E5440E" w:rsidRPr="008A5D93" w:rsidTr="00AF55FA">
        <w:tc>
          <w:tcPr>
            <w:tcW w:w="562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1</w:t>
            </w:r>
          </w:p>
        </w:tc>
        <w:tc>
          <w:tcPr>
            <w:tcW w:w="1134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992</w:t>
            </w:r>
          </w:p>
        </w:tc>
        <w:tc>
          <w:tcPr>
            <w:tcW w:w="5103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Дума Невонского муниципального образования</w:t>
            </w:r>
          </w:p>
        </w:tc>
        <w:tc>
          <w:tcPr>
            <w:tcW w:w="709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Нет</w:t>
            </w:r>
          </w:p>
        </w:tc>
        <w:tc>
          <w:tcPr>
            <w:tcW w:w="709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Да</w:t>
            </w:r>
          </w:p>
        </w:tc>
        <w:tc>
          <w:tcPr>
            <w:tcW w:w="1417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3817028351</w:t>
            </w:r>
          </w:p>
        </w:tc>
      </w:tr>
      <w:tr w:rsidR="00E5440E" w:rsidRPr="008A5D93" w:rsidTr="00AF55FA">
        <w:tc>
          <w:tcPr>
            <w:tcW w:w="562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2</w:t>
            </w:r>
          </w:p>
        </w:tc>
        <w:tc>
          <w:tcPr>
            <w:tcW w:w="1134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992</w:t>
            </w:r>
          </w:p>
        </w:tc>
        <w:tc>
          <w:tcPr>
            <w:tcW w:w="5103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Администрация Невонского муниципального образования</w:t>
            </w:r>
          </w:p>
        </w:tc>
        <w:tc>
          <w:tcPr>
            <w:tcW w:w="709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Да</w:t>
            </w:r>
          </w:p>
        </w:tc>
        <w:tc>
          <w:tcPr>
            <w:tcW w:w="709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Да</w:t>
            </w:r>
          </w:p>
        </w:tc>
        <w:tc>
          <w:tcPr>
            <w:tcW w:w="1417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3817028383</w:t>
            </w:r>
          </w:p>
        </w:tc>
      </w:tr>
      <w:tr w:rsidR="00E5440E" w:rsidRPr="008A5D93" w:rsidTr="00AF55FA">
        <w:tc>
          <w:tcPr>
            <w:tcW w:w="562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3</w:t>
            </w:r>
          </w:p>
        </w:tc>
        <w:tc>
          <w:tcPr>
            <w:tcW w:w="1134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992</w:t>
            </w:r>
          </w:p>
        </w:tc>
        <w:tc>
          <w:tcPr>
            <w:tcW w:w="5103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Муниципальное казенное учреждение «Сельский Дом культуры» Невонского муниципального образования</w:t>
            </w:r>
          </w:p>
        </w:tc>
        <w:tc>
          <w:tcPr>
            <w:tcW w:w="709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Нет</w:t>
            </w:r>
          </w:p>
        </w:tc>
        <w:tc>
          <w:tcPr>
            <w:tcW w:w="709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Да</w:t>
            </w:r>
          </w:p>
        </w:tc>
        <w:tc>
          <w:tcPr>
            <w:tcW w:w="1417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  <w:r w:rsidRPr="008A5D93">
              <w:rPr>
                <w:rFonts w:ascii="Courier New" w:hAnsi="Courier New" w:cs="Courier New"/>
                <w:color w:val="000000"/>
                <w:sz w:val="22"/>
                <w:lang w:bidi="ru-RU"/>
              </w:rPr>
              <w:t>3817033288</w:t>
            </w:r>
          </w:p>
        </w:tc>
      </w:tr>
      <w:tr w:rsidR="00E5440E" w:rsidRPr="008A5D93" w:rsidTr="00AF55FA">
        <w:tc>
          <w:tcPr>
            <w:tcW w:w="562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1134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103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709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709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1417" w:type="dxa"/>
          </w:tcPr>
          <w:p w:rsidR="00E5440E" w:rsidRPr="008A5D93" w:rsidRDefault="00E5440E" w:rsidP="00AF55FA">
            <w:pPr>
              <w:widowControl w:val="0"/>
              <w:rPr>
                <w:rFonts w:ascii="Courier New" w:hAnsi="Courier New" w:cs="Courier New"/>
                <w:color w:val="000000"/>
                <w:sz w:val="22"/>
                <w:lang w:bidi="ru-RU"/>
              </w:rPr>
            </w:pPr>
          </w:p>
        </w:tc>
      </w:tr>
    </w:tbl>
    <w:p w:rsidR="00E5440E" w:rsidRDefault="00E5440E" w:rsidP="00E54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E5440E" w:rsidRDefault="00E5440E"/>
    <w:sectPr w:rsidR="00E5440E" w:rsidSect="00E1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156"/>
    <w:multiLevelType w:val="hybridMultilevel"/>
    <w:tmpl w:val="96142A86"/>
    <w:lvl w:ilvl="0" w:tplc="205CE43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919F4"/>
    <w:multiLevelType w:val="hybridMultilevel"/>
    <w:tmpl w:val="96142A86"/>
    <w:lvl w:ilvl="0" w:tplc="205CE43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EB7917"/>
    <w:multiLevelType w:val="hybridMultilevel"/>
    <w:tmpl w:val="96142A86"/>
    <w:lvl w:ilvl="0" w:tplc="205CE43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9D6300"/>
    <w:multiLevelType w:val="multilevel"/>
    <w:tmpl w:val="6762B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586085"/>
    <w:multiLevelType w:val="hybridMultilevel"/>
    <w:tmpl w:val="A5BA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587"/>
    <w:rsid w:val="00073652"/>
    <w:rsid w:val="000F4CB3"/>
    <w:rsid w:val="00172802"/>
    <w:rsid w:val="00196A91"/>
    <w:rsid w:val="00241D92"/>
    <w:rsid w:val="002A3DFE"/>
    <w:rsid w:val="00393A70"/>
    <w:rsid w:val="004077C0"/>
    <w:rsid w:val="00411CB7"/>
    <w:rsid w:val="00432BB8"/>
    <w:rsid w:val="004F43A8"/>
    <w:rsid w:val="00552587"/>
    <w:rsid w:val="006469B2"/>
    <w:rsid w:val="00745A2F"/>
    <w:rsid w:val="008A5D93"/>
    <w:rsid w:val="00D14839"/>
    <w:rsid w:val="00D63A12"/>
    <w:rsid w:val="00D64D51"/>
    <w:rsid w:val="00E13FEF"/>
    <w:rsid w:val="00E5440E"/>
    <w:rsid w:val="00FF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8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8C0F-D00F-4C04-999E-04907C0D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2023-05-31T07:25:00Z</cp:lastPrinted>
  <dcterms:created xsi:type="dcterms:W3CDTF">2023-05-12T07:25:00Z</dcterms:created>
  <dcterms:modified xsi:type="dcterms:W3CDTF">2023-06-16T05:47:00Z</dcterms:modified>
</cp:coreProperties>
</file>