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5F" w:rsidRPr="006D53E2" w:rsidRDefault="00961B5F" w:rsidP="00961B5F">
      <w:pPr>
        <w:pStyle w:val="ConsPlusTitle"/>
        <w:widowControl/>
        <w:jc w:val="center"/>
        <w:rPr>
          <w:rFonts w:ascii="Times New Roman" w:hAnsi="Times New Roman" w:cs="Times New Roman"/>
          <w:caps/>
          <w:color w:val="000000" w:themeColor="text1"/>
          <w:sz w:val="24"/>
          <w:szCs w:val="24"/>
        </w:rPr>
      </w:pPr>
    </w:p>
    <w:p w:rsidR="00180DE4" w:rsidRPr="006D53E2" w:rsidRDefault="00180DE4" w:rsidP="00961B5F">
      <w:pPr>
        <w:pStyle w:val="ConsPlusTitle"/>
        <w:widowControl/>
        <w:jc w:val="center"/>
        <w:rPr>
          <w:rFonts w:ascii="Times New Roman" w:hAnsi="Times New Roman" w:cs="Times New Roman"/>
          <w:caps/>
          <w:color w:val="000000" w:themeColor="text1"/>
          <w:sz w:val="24"/>
          <w:szCs w:val="24"/>
        </w:rPr>
      </w:pPr>
    </w:p>
    <w:p w:rsidR="003D18E1" w:rsidRPr="006D53E2" w:rsidRDefault="00180DE4" w:rsidP="00961B5F">
      <w:pPr>
        <w:pStyle w:val="ConsPlusTitle"/>
        <w:widowControl/>
        <w:jc w:val="center"/>
        <w:rPr>
          <w:rFonts w:ascii="Times New Roman" w:hAnsi="Times New Roman" w:cs="Times New Roman"/>
          <w:caps/>
          <w:color w:val="000000" w:themeColor="text1"/>
          <w:sz w:val="24"/>
          <w:szCs w:val="24"/>
        </w:rPr>
      </w:pPr>
      <w:r w:rsidRPr="006D53E2">
        <w:rPr>
          <w:rFonts w:ascii="Times New Roman" w:hAnsi="Times New Roman" w:cs="Times New Roman"/>
          <w:caps/>
          <w:color w:val="000000" w:themeColor="text1"/>
          <w:sz w:val="24"/>
          <w:szCs w:val="24"/>
        </w:rPr>
        <w:t>Российская Федерация</w:t>
      </w:r>
    </w:p>
    <w:p w:rsidR="00961B5F" w:rsidRPr="006D53E2" w:rsidRDefault="00961B5F" w:rsidP="00961B5F">
      <w:pPr>
        <w:pStyle w:val="ConsPlusTitle"/>
        <w:widowControl/>
        <w:jc w:val="center"/>
        <w:rPr>
          <w:rFonts w:ascii="Times New Roman" w:hAnsi="Times New Roman" w:cs="Times New Roman"/>
          <w:caps/>
          <w:color w:val="000000" w:themeColor="text1"/>
          <w:sz w:val="24"/>
          <w:szCs w:val="24"/>
          <w:u w:val="single"/>
        </w:rPr>
      </w:pPr>
      <w:r w:rsidRPr="006D53E2">
        <w:rPr>
          <w:rFonts w:ascii="Times New Roman" w:hAnsi="Times New Roman" w:cs="Times New Roman"/>
          <w:caps/>
          <w:color w:val="000000" w:themeColor="text1"/>
          <w:sz w:val="24"/>
          <w:szCs w:val="24"/>
        </w:rPr>
        <w:t>Иркутская область</w:t>
      </w:r>
    </w:p>
    <w:p w:rsidR="00961B5F" w:rsidRPr="006D53E2" w:rsidRDefault="00961B5F" w:rsidP="00961B5F">
      <w:pPr>
        <w:pStyle w:val="ConsPlusTitle"/>
        <w:widowControl/>
        <w:jc w:val="center"/>
        <w:rPr>
          <w:rFonts w:ascii="Times New Roman" w:hAnsi="Times New Roman" w:cs="Times New Roman"/>
          <w:caps/>
          <w:color w:val="000000" w:themeColor="text1"/>
          <w:sz w:val="24"/>
          <w:szCs w:val="24"/>
        </w:rPr>
      </w:pPr>
      <w:r w:rsidRPr="006D53E2">
        <w:rPr>
          <w:rFonts w:ascii="Times New Roman" w:hAnsi="Times New Roman" w:cs="Times New Roman"/>
          <w:caps/>
          <w:color w:val="000000" w:themeColor="text1"/>
          <w:sz w:val="24"/>
          <w:szCs w:val="24"/>
        </w:rPr>
        <w:t>Усть-Илимский район, п. Невон</w:t>
      </w:r>
    </w:p>
    <w:p w:rsidR="00961B5F" w:rsidRPr="006D53E2" w:rsidRDefault="00961B5F" w:rsidP="00961B5F">
      <w:pPr>
        <w:pStyle w:val="ConsPlusTitle"/>
        <w:widowControl/>
        <w:jc w:val="center"/>
        <w:rPr>
          <w:rFonts w:ascii="Times New Roman" w:hAnsi="Times New Roman" w:cs="Times New Roman"/>
          <w:caps/>
          <w:color w:val="000000" w:themeColor="text1"/>
          <w:sz w:val="24"/>
          <w:szCs w:val="24"/>
        </w:rPr>
      </w:pPr>
      <w:r w:rsidRPr="006D53E2">
        <w:rPr>
          <w:rFonts w:ascii="Times New Roman" w:hAnsi="Times New Roman" w:cs="Times New Roman"/>
          <w:caps/>
          <w:color w:val="000000" w:themeColor="text1"/>
          <w:sz w:val="24"/>
          <w:szCs w:val="24"/>
        </w:rPr>
        <w:t>Дума Невонского муниципального образования</w:t>
      </w:r>
    </w:p>
    <w:p w:rsidR="00961B5F" w:rsidRPr="006D53E2" w:rsidRDefault="00961B5F" w:rsidP="00961B5F">
      <w:pPr>
        <w:pStyle w:val="ConsPlusTitle"/>
        <w:widowControl/>
        <w:jc w:val="center"/>
        <w:rPr>
          <w:rFonts w:ascii="Times New Roman" w:hAnsi="Times New Roman" w:cs="Times New Roman"/>
          <w:caps/>
          <w:color w:val="000000" w:themeColor="text1"/>
          <w:sz w:val="24"/>
          <w:szCs w:val="24"/>
        </w:rPr>
      </w:pPr>
      <w:r w:rsidRPr="006D53E2">
        <w:rPr>
          <w:rFonts w:ascii="Times New Roman" w:hAnsi="Times New Roman" w:cs="Times New Roman"/>
          <w:caps/>
          <w:color w:val="000000" w:themeColor="text1"/>
          <w:sz w:val="24"/>
          <w:szCs w:val="24"/>
        </w:rPr>
        <w:t>четвертого созыва</w:t>
      </w:r>
    </w:p>
    <w:p w:rsidR="00961B5F" w:rsidRPr="006D53E2" w:rsidRDefault="00961B5F" w:rsidP="00961B5F">
      <w:pPr>
        <w:pStyle w:val="ConsPlusTitle"/>
        <w:widowControl/>
        <w:jc w:val="center"/>
        <w:rPr>
          <w:rFonts w:ascii="Times New Roman" w:hAnsi="Times New Roman" w:cs="Times New Roman"/>
          <w:color w:val="000000" w:themeColor="text1"/>
          <w:sz w:val="24"/>
          <w:szCs w:val="24"/>
        </w:rPr>
      </w:pPr>
      <w:r w:rsidRPr="006D53E2">
        <w:rPr>
          <w:rFonts w:ascii="Times New Roman" w:hAnsi="Times New Roman" w:cs="Times New Roman"/>
          <w:color w:val="000000" w:themeColor="text1"/>
          <w:sz w:val="24"/>
          <w:szCs w:val="24"/>
        </w:rPr>
        <w:t>РЕШЕНИЕ</w:t>
      </w:r>
    </w:p>
    <w:p w:rsidR="00961B5F" w:rsidRPr="006D53E2" w:rsidRDefault="00961B5F" w:rsidP="00961B5F">
      <w:pPr>
        <w:pStyle w:val="ConsPlusNonformat"/>
        <w:widowControl/>
        <w:rPr>
          <w:rFonts w:ascii="Times New Roman" w:hAnsi="Times New Roman" w:cs="Times New Roman"/>
          <w:color w:val="000000" w:themeColor="text1"/>
          <w:sz w:val="24"/>
          <w:szCs w:val="24"/>
        </w:rPr>
      </w:pPr>
    </w:p>
    <w:p w:rsidR="00961B5F" w:rsidRPr="006D53E2" w:rsidRDefault="00961B5F" w:rsidP="00961B5F">
      <w:pPr>
        <w:pStyle w:val="ConsPlusNonformat"/>
        <w:widowControl/>
        <w:rPr>
          <w:rFonts w:ascii="Times New Roman" w:hAnsi="Times New Roman" w:cs="Times New Roman"/>
          <w:b/>
          <w:color w:val="000000" w:themeColor="text1"/>
          <w:sz w:val="24"/>
          <w:szCs w:val="24"/>
        </w:rPr>
      </w:pPr>
    </w:p>
    <w:p w:rsidR="00961B5F" w:rsidRPr="006D53E2" w:rsidRDefault="00961B5F" w:rsidP="00961B5F">
      <w:pPr>
        <w:widowControl w:val="0"/>
        <w:shd w:val="clear" w:color="auto" w:fill="FFFFFF"/>
        <w:suppressAutoHyphens/>
        <w:rPr>
          <w:color w:val="000000" w:themeColor="text1"/>
        </w:rPr>
      </w:pPr>
      <w:r w:rsidRPr="006D53E2">
        <w:rPr>
          <w:color w:val="000000" w:themeColor="text1"/>
        </w:rPr>
        <w:t xml:space="preserve">от </w:t>
      </w:r>
      <w:r w:rsidR="000F7DD9" w:rsidRPr="006D53E2">
        <w:rPr>
          <w:color w:val="000000" w:themeColor="text1"/>
        </w:rPr>
        <w:t>21.02.2022</w:t>
      </w:r>
      <w:r w:rsidR="00F62C0A" w:rsidRPr="006D53E2">
        <w:rPr>
          <w:color w:val="000000" w:themeColor="text1"/>
        </w:rPr>
        <w:t>г.</w:t>
      </w:r>
      <w:r w:rsidRPr="006D53E2">
        <w:rPr>
          <w:color w:val="000000" w:themeColor="text1"/>
        </w:rPr>
        <w:t xml:space="preserve">                                                                                                    </w:t>
      </w:r>
      <w:r w:rsidR="00F47B8A" w:rsidRPr="006D53E2">
        <w:rPr>
          <w:color w:val="000000" w:themeColor="text1"/>
        </w:rPr>
        <w:t xml:space="preserve">       </w:t>
      </w:r>
      <w:r w:rsidRPr="006D53E2">
        <w:rPr>
          <w:color w:val="000000" w:themeColor="text1"/>
        </w:rPr>
        <w:t xml:space="preserve">№ </w:t>
      </w:r>
      <w:r w:rsidR="000F7DD9" w:rsidRPr="006D53E2">
        <w:rPr>
          <w:color w:val="000000" w:themeColor="text1"/>
        </w:rPr>
        <w:t>39-1д</w:t>
      </w:r>
    </w:p>
    <w:p w:rsidR="00961B5F" w:rsidRPr="006D53E2" w:rsidRDefault="00961B5F" w:rsidP="00961B5F">
      <w:pPr>
        <w:widowControl w:val="0"/>
        <w:suppressAutoHyphens/>
        <w:autoSpaceDE w:val="0"/>
        <w:autoSpaceDN w:val="0"/>
        <w:adjustRightInd w:val="0"/>
        <w:rPr>
          <w:bCs/>
          <w:color w:val="000000" w:themeColor="text1"/>
        </w:rPr>
      </w:pPr>
    </w:p>
    <w:p w:rsidR="00961B5F" w:rsidRPr="006D53E2" w:rsidRDefault="00961B5F" w:rsidP="00961B5F">
      <w:pPr>
        <w:widowControl w:val="0"/>
        <w:suppressAutoHyphens/>
        <w:autoSpaceDE w:val="0"/>
        <w:autoSpaceDN w:val="0"/>
        <w:adjustRightInd w:val="0"/>
        <w:rPr>
          <w:bCs/>
          <w:color w:val="000000" w:themeColor="text1"/>
        </w:rPr>
      </w:pPr>
    </w:p>
    <w:p w:rsidR="00961B5F" w:rsidRPr="006D53E2" w:rsidRDefault="00961B5F" w:rsidP="00961B5F">
      <w:pPr>
        <w:widowControl w:val="0"/>
        <w:suppressAutoHyphens/>
        <w:autoSpaceDE w:val="0"/>
        <w:autoSpaceDN w:val="0"/>
        <w:adjustRightInd w:val="0"/>
        <w:jc w:val="center"/>
        <w:rPr>
          <w:b/>
          <w:bCs/>
          <w:color w:val="000000" w:themeColor="text1"/>
        </w:rPr>
      </w:pPr>
      <w:r w:rsidRPr="006D53E2">
        <w:rPr>
          <w:b/>
          <w:bCs/>
          <w:color w:val="000000" w:themeColor="text1"/>
        </w:rPr>
        <w:t>О ВНЕСЕНИИ ИЗМЕНЕНИЙ И ДОПОЛНЕНИЙ В УСТАВ НЕВОНСКОГО МУНИЦИПАЛЬНОГО ОБРАЗОВАНИЯ</w:t>
      </w:r>
    </w:p>
    <w:p w:rsidR="00961B5F" w:rsidRPr="006D53E2" w:rsidRDefault="00D30D10" w:rsidP="00961B5F">
      <w:pPr>
        <w:widowControl w:val="0"/>
        <w:suppressAutoHyphens/>
        <w:autoSpaceDE w:val="0"/>
        <w:autoSpaceDN w:val="0"/>
        <w:adjustRightInd w:val="0"/>
        <w:jc w:val="both"/>
        <w:rPr>
          <w:color w:val="000000" w:themeColor="text1"/>
        </w:rPr>
      </w:pPr>
      <w:r w:rsidRPr="006D53E2">
        <w:rPr>
          <w:color w:val="000000" w:themeColor="text1"/>
        </w:rPr>
        <w:t xml:space="preserve"> </w:t>
      </w:r>
    </w:p>
    <w:p w:rsidR="00961B5F" w:rsidRPr="006D53E2" w:rsidRDefault="00961B5F" w:rsidP="00961B5F">
      <w:pPr>
        <w:autoSpaceDE w:val="0"/>
        <w:autoSpaceDN w:val="0"/>
        <w:adjustRightInd w:val="0"/>
        <w:ind w:firstLine="540"/>
        <w:jc w:val="both"/>
        <w:rPr>
          <w:color w:val="000000" w:themeColor="text1"/>
        </w:rPr>
      </w:pPr>
      <w:r w:rsidRPr="006D53E2">
        <w:rPr>
          <w:color w:val="000000" w:themeColor="text1"/>
        </w:rPr>
        <w:t xml:space="preserve">в соответствие с Федеральным законом </w:t>
      </w:r>
      <w:r w:rsidR="002522EC" w:rsidRPr="006D53E2">
        <w:rPr>
          <w:color w:val="000000" w:themeColor="text1"/>
        </w:rPr>
        <w:t>«</w:t>
      </w:r>
      <w:r w:rsidR="00294F04" w:rsidRPr="006D53E2">
        <w:rPr>
          <w:color w:val="000000" w:themeColor="text1"/>
        </w:rPr>
        <w:t>Об общих принципах орг</w:t>
      </w:r>
      <w:r w:rsidR="002522EC" w:rsidRPr="006D53E2">
        <w:rPr>
          <w:color w:val="000000" w:themeColor="text1"/>
        </w:rPr>
        <w:t xml:space="preserve">анизации местного самоуправления в Российской Федерации» №131 – ФЗ, от 06.10.2003, руководствуясь Уставом Невонского муниципального образования, Дума Невонского муниципального образования четвертого созыва </w:t>
      </w:r>
    </w:p>
    <w:p w:rsidR="00961B5F" w:rsidRPr="006D53E2" w:rsidRDefault="00961B5F" w:rsidP="00961B5F">
      <w:pPr>
        <w:autoSpaceDE w:val="0"/>
        <w:autoSpaceDN w:val="0"/>
        <w:adjustRightInd w:val="0"/>
        <w:ind w:firstLine="567"/>
        <w:jc w:val="both"/>
        <w:rPr>
          <w:color w:val="000000" w:themeColor="text1"/>
        </w:rPr>
      </w:pPr>
    </w:p>
    <w:p w:rsidR="00961B5F" w:rsidRPr="006D53E2" w:rsidRDefault="00961B5F" w:rsidP="00961B5F">
      <w:pPr>
        <w:widowControl w:val="0"/>
        <w:suppressAutoHyphens/>
        <w:autoSpaceDE w:val="0"/>
        <w:autoSpaceDN w:val="0"/>
        <w:adjustRightInd w:val="0"/>
        <w:jc w:val="center"/>
        <w:rPr>
          <w:b/>
          <w:color w:val="000000" w:themeColor="text1"/>
        </w:rPr>
      </w:pPr>
      <w:r w:rsidRPr="006D53E2">
        <w:rPr>
          <w:b/>
          <w:color w:val="000000" w:themeColor="text1"/>
        </w:rPr>
        <w:t>РЕШИЛА:</w:t>
      </w:r>
    </w:p>
    <w:p w:rsidR="00961B5F" w:rsidRPr="006D53E2" w:rsidRDefault="00961B5F" w:rsidP="00961B5F">
      <w:pPr>
        <w:widowControl w:val="0"/>
        <w:suppressAutoHyphens/>
        <w:autoSpaceDE w:val="0"/>
        <w:autoSpaceDN w:val="0"/>
        <w:adjustRightInd w:val="0"/>
        <w:jc w:val="center"/>
        <w:rPr>
          <w:color w:val="000000" w:themeColor="text1"/>
        </w:rPr>
      </w:pPr>
    </w:p>
    <w:p w:rsidR="00961B5F" w:rsidRPr="006D53E2" w:rsidRDefault="00961B5F" w:rsidP="00961B5F">
      <w:pPr>
        <w:widowControl w:val="0"/>
        <w:suppressAutoHyphens/>
        <w:autoSpaceDE w:val="0"/>
        <w:autoSpaceDN w:val="0"/>
        <w:adjustRightInd w:val="0"/>
        <w:ind w:firstLine="567"/>
        <w:jc w:val="both"/>
        <w:rPr>
          <w:color w:val="000000" w:themeColor="text1"/>
        </w:rPr>
      </w:pPr>
      <w:r w:rsidRPr="006D53E2">
        <w:rPr>
          <w:color w:val="000000" w:themeColor="text1"/>
        </w:rPr>
        <w:t>1. Внести изменения и дополнения в Устав Невонского муниципального образования следующие изменения:</w:t>
      </w:r>
    </w:p>
    <w:p w:rsidR="00002585" w:rsidRPr="006D53E2" w:rsidRDefault="00F47B8A" w:rsidP="00002585">
      <w:pPr>
        <w:shd w:val="clear" w:color="auto" w:fill="FFFFFF"/>
        <w:tabs>
          <w:tab w:val="left" w:pos="1087"/>
        </w:tabs>
        <w:spacing w:line="288" w:lineRule="exact"/>
        <w:ind w:firstLine="567"/>
        <w:jc w:val="both"/>
        <w:rPr>
          <w:color w:val="000000" w:themeColor="text1"/>
        </w:rPr>
      </w:pPr>
      <w:r w:rsidRPr="006D53E2">
        <w:rPr>
          <w:color w:val="000000" w:themeColor="text1"/>
          <w:spacing w:val="-27"/>
        </w:rPr>
        <w:t>1.1</w:t>
      </w:r>
      <w:r w:rsidRPr="006D53E2">
        <w:rPr>
          <w:color w:val="000000" w:themeColor="text1"/>
        </w:rPr>
        <w:tab/>
      </w:r>
      <w:r w:rsidR="00002585" w:rsidRPr="006D53E2">
        <w:rPr>
          <w:color w:val="000000" w:themeColor="text1"/>
        </w:rPr>
        <w:t xml:space="preserve">в статье 5: </w:t>
      </w:r>
    </w:p>
    <w:p w:rsidR="00002585" w:rsidRPr="006D53E2" w:rsidRDefault="00002585" w:rsidP="00002585">
      <w:pPr>
        <w:shd w:val="clear" w:color="auto" w:fill="FFFFFF"/>
        <w:tabs>
          <w:tab w:val="left" w:pos="1087"/>
        </w:tabs>
        <w:spacing w:line="288" w:lineRule="exact"/>
        <w:ind w:firstLine="567"/>
        <w:jc w:val="both"/>
        <w:rPr>
          <w:color w:val="000000" w:themeColor="text1"/>
        </w:rPr>
      </w:pPr>
      <w:r w:rsidRPr="006D53E2">
        <w:rPr>
          <w:color w:val="000000" w:themeColor="text1"/>
        </w:rPr>
        <w:t>1.1.1. в пункте 1 после слов «публичных слушаний,» дополнить словами «общественных обсуждений, внесения инициативных проектов, проведения схода граждан,»;</w:t>
      </w:r>
    </w:p>
    <w:p w:rsidR="00002585" w:rsidRPr="006D53E2" w:rsidRDefault="00002585" w:rsidP="00002585">
      <w:pPr>
        <w:shd w:val="clear" w:color="auto" w:fill="FFFFFF"/>
        <w:tabs>
          <w:tab w:val="left" w:pos="1087"/>
        </w:tabs>
        <w:spacing w:line="288" w:lineRule="exact"/>
        <w:ind w:firstLine="567"/>
        <w:jc w:val="both"/>
        <w:rPr>
          <w:color w:val="000000" w:themeColor="text1"/>
        </w:rPr>
      </w:pPr>
      <w:r w:rsidRPr="006D53E2">
        <w:rPr>
          <w:color w:val="000000" w:themeColor="text1"/>
        </w:rPr>
        <w:t>1.1.2. в пункте 2 слова «и территориальное общественное самоуправление» исключить;</w:t>
      </w:r>
    </w:p>
    <w:p w:rsidR="00002585" w:rsidRPr="006D53E2" w:rsidRDefault="00002585" w:rsidP="00002585">
      <w:pPr>
        <w:shd w:val="clear" w:color="auto" w:fill="FFFFFF"/>
        <w:tabs>
          <w:tab w:val="left" w:pos="1087"/>
        </w:tabs>
        <w:spacing w:line="288" w:lineRule="exact"/>
        <w:ind w:firstLine="567"/>
        <w:jc w:val="both"/>
        <w:rPr>
          <w:color w:val="000000" w:themeColor="text1"/>
        </w:rPr>
      </w:pPr>
      <w:r w:rsidRPr="006D53E2">
        <w:rPr>
          <w:color w:val="000000" w:themeColor="text1"/>
        </w:rPr>
        <w:t>1.1.3. дополнить пунктом 3 следующего содержания:</w:t>
      </w:r>
    </w:p>
    <w:p w:rsidR="00002585" w:rsidRPr="006D53E2" w:rsidRDefault="00002585" w:rsidP="00002585">
      <w:pPr>
        <w:shd w:val="clear" w:color="auto" w:fill="FFFFFF"/>
        <w:tabs>
          <w:tab w:val="left" w:pos="1087"/>
        </w:tabs>
        <w:spacing w:line="288" w:lineRule="exact"/>
        <w:ind w:firstLine="567"/>
        <w:jc w:val="both"/>
        <w:rPr>
          <w:color w:val="000000" w:themeColor="text1"/>
        </w:rPr>
      </w:pPr>
      <w:r w:rsidRPr="006D53E2">
        <w:rPr>
          <w:color w:val="000000" w:themeColor="text1"/>
        </w:rPr>
        <w:t>«3)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w:t>
      </w:r>
      <w:r w:rsidR="00BF7C49" w:rsidRPr="006D53E2">
        <w:rPr>
          <w:color w:val="000000" w:themeColor="text1"/>
        </w:rPr>
        <w:t>о на соответствующей территории»;</w:t>
      </w:r>
    </w:p>
    <w:p w:rsidR="00BF7C49" w:rsidRPr="006D53E2" w:rsidRDefault="00BF7C49" w:rsidP="00002585">
      <w:pPr>
        <w:shd w:val="clear" w:color="auto" w:fill="FFFFFF"/>
        <w:tabs>
          <w:tab w:val="left" w:pos="1087"/>
        </w:tabs>
        <w:spacing w:line="288" w:lineRule="exact"/>
        <w:ind w:firstLine="567"/>
        <w:jc w:val="both"/>
        <w:rPr>
          <w:color w:val="000000" w:themeColor="text1"/>
        </w:rPr>
      </w:pPr>
      <w:r w:rsidRPr="006D53E2">
        <w:rPr>
          <w:color w:val="000000" w:themeColor="text1"/>
        </w:rPr>
        <w:t>1.2. в статье 6:</w:t>
      </w:r>
    </w:p>
    <w:p w:rsidR="00BF7C49" w:rsidRPr="006D53E2" w:rsidRDefault="00BF7C49" w:rsidP="00002585">
      <w:pPr>
        <w:shd w:val="clear" w:color="auto" w:fill="FFFFFF"/>
        <w:tabs>
          <w:tab w:val="left" w:pos="1087"/>
        </w:tabs>
        <w:spacing w:line="288" w:lineRule="exact"/>
        <w:ind w:firstLine="567"/>
        <w:jc w:val="both"/>
        <w:rPr>
          <w:color w:val="000000" w:themeColor="text1"/>
        </w:rPr>
      </w:pPr>
      <w:r w:rsidRPr="006D53E2">
        <w:rPr>
          <w:color w:val="000000" w:themeColor="text1"/>
        </w:rPr>
        <w:t>1.2.1. в пункте 2 части 1 слово «установление» заменить словом «введение»;</w:t>
      </w:r>
    </w:p>
    <w:p w:rsidR="00B81A45" w:rsidRPr="006D53E2" w:rsidRDefault="00B81A45" w:rsidP="00002585">
      <w:pPr>
        <w:shd w:val="clear" w:color="auto" w:fill="FFFFFF"/>
        <w:tabs>
          <w:tab w:val="left" w:pos="1087"/>
        </w:tabs>
        <w:spacing w:line="288" w:lineRule="exact"/>
        <w:ind w:firstLine="567"/>
        <w:jc w:val="both"/>
        <w:rPr>
          <w:color w:val="000000" w:themeColor="text1"/>
        </w:rPr>
      </w:pPr>
      <w:r w:rsidRPr="006D53E2">
        <w:rPr>
          <w:color w:val="000000" w:themeColor="text1"/>
        </w:rPr>
        <w:t xml:space="preserve">1.2.2. пункт </w:t>
      </w:r>
      <w:r w:rsidR="00060733" w:rsidRPr="006D53E2">
        <w:rPr>
          <w:color w:val="000000" w:themeColor="text1"/>
        </w:rPr>
        <w:t>15</w:t>
      </w:r>
      <w:r w:rsidRPr="006D53E2">
        <w:rPr>
          <w:color w:val="000000" w:themeColor="text1"/>
        </w:rPr>
        <w:t xml:space="preserve"> части 1 изложить в следующей редакции:</w:t>
      </w:r>
    </w:p>
    <w:p w:rsidR="00B81A45" w:rsidRPr="006D53E2" w:rsidRDefault="00B81A45" w:rsidP="00B81A45">
      <w:pPr>
        <w:pStyle w:val="af8"/>
        <w:jc w:val="both"/>
        <w:rPr>
          <w:color w:val="000000" w:themeColor="text1"/>
        </w:rPr>
      </w:pPr>
      <w:r w:rsidRPr="006D53E2">
        <w:rPr>
          <w:color w:val="000000" w:themeColor="text1"/>
        </w:rPr>
        <w:t>«</w:t>
      </w:r>
      <w:r w:rsidR="00060733" w:rsidRPr="006D53E2">
        <w:rPr>
          <w:color w:val="000000" w:themeColor="text1"/>
        </w:rPr>
        <w:t>15</w:t>
      </w:r>
      <w:r w:rsidRPr="006D53E2">
        <w:rPr>
          <w:color w:val="000000" w:themeColor="text1"/>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81A45" w:rsidRPr="006D53E2" w:rsidRDefault="00B81A45" w:rsidP="00002585">
      <w:pPr>
        <w:shd w:val="clear" w:color="auto" w:fill="FFFFFF"/>
        <w:tabs>
          <w:tab w:val="left" w:pos="1087"/>
        </w:tabs>
        <w:spacing w:line="288" w:lineRule="exact"/>
        <w:ind w:firstLine="567"/>
        <w:jc w:val="both"/>
        <w:rPr>
          <w:color w:val="000000" w:themeColor="text1"/>
        </w:rPr>
      </w:pPr>
      <w:r w:rsidRPr="006D53E2">
        <w:rPr>
          <w:color w:val="000000" w:themeColor="text1"/>
        </w:rPr>
        <w:t xml:space="preserve">1.2.3. в пункте 1 части 4 слова </w:t>
      </w:r>
      <w:r w:rsidR="005D3BD5" w:rsidRPr="006D53E2">
        <w:rPr>
          <w:color w:val="000000" w:themeColor="text1"/>
        </w:rPr>
        <w:t>«за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BF7C49" w:rsidRPr="006D53E2" w:rsidRDefault="00C2372B" w:rsidP="00002585">
      <w:pPr>
        <w:shd w:val="clear" w:color="auto" w:fill="FFFFFF"/>
        <w:tabs>
          <w:tab w:val="left" w:pos="1087"/>
        </w:tabs>
        <w:spacing w:line="288" w:lineRule="exact"/>
        <w:ind w:firstLine="567"/>
        <w:jc w:val="both"/>
        <w:rPr>
          <w:color w:val="000000" w:themeColor="text1"/>
        </w:rPr>
      </w:pPr>
      <w:r w:rsidRPr="006D53E2">
        <w:rPr>
          <w:color w:val="000000" w:themeColor="text1"/>
        </w:rPr>
        <w:t>1.3</w:t>
      </w:r>
      <w:r w:rsidR="00BF7C49" w:rsidRPr="006D53E2">
        <w:rPr>
          <w:color w:val="000000" w:themeColor="text1"/>
        </w:rPr>
        <w:t>. в статье 16:</w:t>
      </w:r>
    </w:p>
    <w:p w:rsidR="00BF7C49" w:rsidRPr="006D53E2" w:rsidRDefault="00C2372B" w:rsidP="00002585">
      <w:pPr>
        <w:shd w:val="clear" w:color="auto" w:fill="FFFFFF"/>
        <w:tabs>
          <w:tab w:val="left" w:pos="1087"/>
        </w:tabs>
        <w:spacing w:line="288" w:lineRule="exact"/>
        <w:ind w:firstLine="567"/>
        <w:jc w:val="both"/>
        <w:rPr>
          <w:color w:val="000000" w:themeColor="text1"/>
        </w:rPr>
      </w:pPr>
      <w:r w:rsidRPr="006D53E2">
        <w:rPr>
          <w:color w:val="000000" w:themeColor="text1"/>
        </w:rPr>
        <w:t>1.3</w:t>
      </w:r>
      <w:r w:rsidR="00BF7C49" w:rsidRPr="006D53E2">
        <w:rPr>
          <w:color w:val="000000" w:themeColor="text1"/>
        </w:rPr>
        <w:t>.1.</w:t>
      </w:r>
      <w:r w:rsidR="009A2618" w:rsidRPr="006D53E2">
        <w:rPr>
          <w:color w:val="000000" w:themeColor="text1"/>
        </w:rPr>
        <w:t xml:space="preserve"> </w:t>
      </w:r>
      <w:r w:rsidR="00094EF5" w:rsidRPr="006D53E2">
        <w:rPr>
          <w:color w:val="000000" w:themeColor="text1"/>
        </w:rPr>
        <w:t>часть 8</w:t>
      </w:r>
      <w:r w:rsidR="00BF7C49" w:rsidRPr="006D53E2">
        <w:rPr>
          <w:color w:val="000000" w:themeColor="text1"/>
        </w:rPr>
        <w:t xml:space="preserve"> дополнить пунктом следующего содержания:</w:t>
      </w:r>
    </w:p>
    <w:p w:rsidR="00B9430B" w:rsidRPr="006D53E2" w:rsidRDefault="00BF7C49" w:rsidP="00002585">
      <w:pPr>
        <w:shd w:val="clear" w:color="auto" w:fill="FFFFFF"/>
        <w:tabs>
          <w:tab w:val="left" w:pos="1087"/>
        </w:tabs>
        <w:spacing w:line="288" w:lineRule="exact"/>
        <w:ind w:firstLine="567"/>
        <w:jc w:val="both"/>
        <w:rPr>
          <w:color w:val="000000" w:themeColor="text1"/>
        </w:rPr>
      </w:pPr>
      <w:r w:rsidRPr="006D53E2">
        <w:rPr>
          <w:color w:val="000000" w:themeColor="text1"/>
        </w:rPr>
        <w:t>«</w:t>
      </w:r>
      <w:r w:rsidR="00094EF5" w:rsidRPr="006D53E2">
        <w:rPr>
          <w:color w:val="000000" w:themeColor="text1"/>
        </w:rPr>
        <w:t xml:space="preserve">7) </w:t>
      </w:r>
      <w:r w:rsidRPr="006D53E2">
        <w:rPr>
          <w:color w:val="000000" w:themeColor="text1"/>
        </w:rPr>
        <w:t>Обсуждение инициативного проекта и принятие решения по вопросу о его одобрении»;</w:t>
      </w:r>
    </w:p>
    <w:p w:rsidR="00BF7C49" w:rsidRPr="006D53E2" w:rsidRDefault="00C2372B" w:rsidP="00002585">
      <w:pPr>
        <w:shd w:val="clear" w:color="auto" w:fill="FFFFFF"/>
        <w:tabs>
          <w:tab w:val="left" w:pos="1087"/>
        </w:tabs>
        <w:spacing w:line="288" w:lineRule="exact"/>
        <w:ind w:firstLine="567"/>
        <w:jc w:val="both"/>
        <w:rPr>
          <w:color w:val="000000" w:themeColor="text1"/>
        </w:rPr>
      </w:pPr>
      <w:r w:rsidRPr="006D53E2">
        <w:rPr>
          <w:color w:val="000000" w:themeColor="text1"/>
        </w:rPr>
        <w:t>1.3</w:t>
      </w:r>
      <w:r w:rsidR="00BF7C49" w:rsidRPr="006D53E2">
        <w:rPr>
          <w:color w:val="000000" w:themeColor="text1"/>
        </w:rPr>
        <w:t>.2. дополнить частью</w:t>
      </w:r>
      <w:r w:rsidR="00586898" w:rsidRPr="006D53E2">
        <w:rPr>
          <w:color w:val="000000" w:themeColor="text1"/>
        </w:rPr>
        <w:t xml:space="preserve"> 8.1.</w:t>
      </w:r>
      <w:r w:rsidR="00BF7C49" w:rsidRPr="006D53E2">
        <w:rPr>
          <w:color w:val="000000" w:themeColor="text1"/>
        </w:rPr>
        <w:t xml:space="preserve"> следующего содержания:</w:t>
      </w:r>
    </w:p>
    <w:p w:rsidR="00B9430B" w:rsidRPr="006D53E2" w:rsidRDefault="00B9430B" w:rsidP="00002585">
      <w:pPr>
        <w:shd w:val="clear" w:color="auto" w:fill="FFFFFF"/>
        <w:tabs>
          <w:tab w:val="left" w:pos="1087"/>
        </w:tabs>
        <w:spacing w:line="288" w:lineRule="exact"/>
        <w:ind w:firstLine="567"/>
        <w:jc w:val="both"/>
        <w:rPr>
          <w:color w:val="000000" w:themeColor="text1"/>
        </w:rPr>
      </w:pPr>
      <w:r w:rsidRPr="006D53E2">
        <w:rPr>
          <w:color w:val="000000" w:themeColor="text1"/>
        </w:rPr>
        <w:lastRenderedPageBreak/>
        <w:t>«</w:t>
      </w:r>
      <w:r w:rsidR="00586898" w:rsidRPr="006D53E2">
        <w:rPr>
          <w:color w:val="000000" w:themeColor="text1"/>
        </w:rPr>
        <w:t xml:space="preserve">8.1. </w:t>
      </w:r>
      <w:r w:rsidRPr="006D53E2">
        <w:rPr>
          <w:color w:val="000000" w:themeColor="text1"/>
        </w:rPr>
        <w:t>Органы территориального общественного самоуправления могут выдвигать инициативный проект в качестве инициаторов проекта».</w:t>
      </w:r>
    </w:p>
    <w:p w:rsidR="003D18E1" w:rsidRPr="006D53E2" w:rsidRDefault="006D53E2" w:rsidP="00002585">
      <w:pPr>
        <w:shd w:val="clear" w:color="auto" w:fill="FFFFFF"/>
        <w:tabs>
          <w:tab w:val="left" w:pos="1087"/>
        </w:tabs>
        <w:spacing w:line="288" w:lineRule="exact"/>
        <w:ind w:firstLine="567"/>
        <w:jc w:val="both"/>
        <w:rPr>
          <w:color w:val="000000" w:themeColor="text1"/>
        </w:rPr>
      </w:pPr>
      <w:r>
        <w:rPr>
          <w:color w:val="000000" w:themeColor="text1"/>
        </w:rPr>
        <w:t>1.4</w:t>
      </w:r>
      <w:r w:rsidR="00736291" w:rsidRPr="006D53E2">
        <w:rPr>
          <w:color w:val="000000" w:themeColor="text1"/>
        </w:rPr>
        <w:t>. Статья 17. Публичные слушания</w:t>
      </w:r>
    </w:p>
    <w:p w:rsidR="00736291" w:rsidRPr="006D53E2" w:rsidRDefault="006D53E2" w:rsidP="00002585">
      <w:pPr>
        <w:shd w:val="clear" w:color="auto" w:fill="FFFFFF"/>
        <w:tabs>
          <w:tab w:val="left" w:pos="1087"/>
        </w:tabs>
        <w:spacing w:line="288" w:lineRule="exact"/>
        <w:ind w:firstLine="567"/>
        <w:jc w:val="both"/>
        <w:rPr>
          <w:color w:val="000000" w:themeColor="text1"/>
        </w:rPr>
      </w:pPr>
      <w:r>
        <w:rPr>
          <w:color w:val="000000" w:themeColor="text1"/>
        </w:rPr>
        <w:t>1.4</w:t>
      </w:r>
      <w:r w:rsidR="00736291" w:rsidRPr="006D53E2">
        <w:rPr>
          <w:color w:val="000000" w:themeColor="text1"/>
        </w:rPr>
        <w:t xml:space="preserve">.1. часть 7 изложить в следующей редакции: «7. Порядок организации и проведения публичных слушаний определяется нормативными правовыми актами </w:t>
      </w:r>
      <w:r w:rsidR="002F2D03" w:rsidRPr="006D53E2">
        <w:rPr>
          <w:color w:val="000000" w:themeColor="text1"/>
        </w:rPr>
        <w:t xml:space="preserve">Думы Поселения </w:t>
      </w:r>
      <w:r w:rsidR="00736291" w:rsidRPr="006D53E2">
        <w:rPr>
          <w:color w:val="000000" w:themeColor="text1"/>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9430B" w:rsidRPr="006D53E2" w:rsidRDefault="006D53E2" w:rsidP="00002585">
      <w:pPr>
        <w:shd w:val="clear" w:color="auto" w:fill="FFFFFF"/>
        <w:tabs>
          <w:tab w:val="left" w:pos="1087"/>
        </w:tabs>
        <w:spacing w:line="288" w:lineRule="exact"/>
        <w:ind w:firstLine="567"/>
        <w:jc w:val="both"/>
        <w:rPr>
          <w:color w:val="000000" w:themeColor="text1"/>
        </w:rPr>
      </w:pPr>
      <w:r>
        <w:rPr>
          <w:color w:val="000000" w:themeColor="text1"/>
        </w:rPr>
        <w:t>1.5</w:t>
      </w:r>
      <w:r w:rsidR="00B9430B" w:rsidRPr="006D53E2">
        <w:rPr>
          <w:color w:val="000000" w:themeColor="text1"/>
        </w:rPr>
        <w:t>. статью 19 дополнить абзацем следующего содержания:</w:t>
      </w:r>
    </w:p>
    <w:p w:rsidR="0072710E" w:rsidRPr="006D53E2" w:rsidRDefault="00B9430B" w:rsidP="00002585">
      <w:pPr>
        <w:shd w:val="clear" w:color="auto" w:fill="FFFFFF"/>
        <w:tabs>
          <w:tab w:val="left" w:pos="1087"/>
        </w:tabs>
        <w:spacing w:line="288" w:lineRule="exact"/>
        <w:ind w:firstLine="567"/>
        <w:jc w:val="both"/>
        <w:rPr>
          <w:color w:val="000000" w:themeColor="text1"/>
        </w:rPr>
      </w:pPr>
      <w:r w:rsidRPr="006D53E2">
        <w:rPr>
          <w:color w:val="000000" w:themeColor="text1"/>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16 летнего возраста. Порядок назначения и проведения собрания граждан в целях рассмотрения и обсуждения вопросов внесения инициативный проектов определяется </w:t>
      </w:r>
      <w:r w:rsidR="002F2D03" w:rsidRPr="006D53E2">
        <w:rPr>
          <w:color w:val="000000" w:themeColor="text1"/>
        </w:rPr>
        <w:t>нормативными правовыми актами Думы Поселения</w:t>
      </w:r>
      <w:r w:rsidR="0072710E" w:rsidRPr="006D53E2">
        <w:rPr>
          <w:color w:val="000000" w:themeColor="text1"/>
        </w:rPr>
        <w:t>.</w:t>
      </w:r>
    </w:p>
    <w:p w:rsidR="0072710E" w:rsidRPr="006D53E2" w:rsidRDefault="006D53E2" w:rsidP="00002585">
      <w:pPr>
        <w:shd w:val="clear" w:color="auto" w:fill="FFFFFF"/>
        <w:tabs>
          <w:tab w:val="left" w:pos="1087"/>
        </w:tabs>
        <w:spacing w:line="288" w:lineRule="exact"/>
        <w:ind w:firstLine="567"/>
        <w:jc w:val="both"/>
        <w:rPr>
          <w:color w:val="000000" w:themeColor="text1"/>
        </w:rPr>
      </w:pPr>
      <w:r>
        <w:rPr>
          <w:color w:val="000000" w:themeColor="text1"/>
        </w:rPr>
        <w:t>1.6</w:t>
      </w:r>
      <w:r w:rsidR="0072710E" w:rsidRPr="006D53E2">
        <w:rPr>
          <w:color w:val="000000" w:themeColor="text1"/>
        </w:rPr>
        <w:t xml:space="preserve">. в статье 20: </w:t>
      </w:r>
    </w:p>
    <w:p w:rsidR="0072710E" w:rsidRPr="006D53E2" w:rsidRDefault="006D53E2" w:rsidP="00002585">
      <w:pPr>
        <w:shd w:val="clear" w:color="auto" w:fill="FFFFFF"/>
        <w:tabs>
          <w:tab w:val="left" w:pos="1087"/>
        </w:tabs>
        <w:spacing w:line="288" w:lineRule="exact"/>
        <w:ind w:firstLine="567"/>
        <w:jc w:val="both"/>
        <w:rPr>
          <w:color w:val="000000" w:themeColor="text1"/>
        </w:rPr>
      </w:pPr>
      <w:r>
        <w:rPr>
          <w:color w:val="000000" w:themeColor="text1"/>
        </w:rPr>
        <w:t>1.6</w:t>
      </w:r>
      <w:r w:rsidR="0072710E" w:rsidRPr="006D53E2">
        <w:rPr>
          <w:color w:val="000000" w:themeColor="text1"/>
        </w:rPr>
        <w:t>.1. часть 2 дополнить предложение следующего содержания:</w:t>
      </w:r>
    </w:p>
    <w:p w:rsidR="00B9430B" w:rsidRPr="006D53E2" w:rsidRDefault="0072710E" w:rsidP="00002585">
      <w:pPr>
        <w:shd w:val="clear" w:color="auto" w:fill="FFFFFF"/>
        <w:tabs>
          <w:tab w:val="left" w:pos="1087"/>
        </w:tabs>
        <w:spacing w:line="288" w:lineRule="exact"/>
        <w:ind w:firstLine="567"/>
        <w:jc w:val="both"/>
        <w:rPr>
          <w:color w:val="000000" w:themeColor="text1"/>
        </w:rPr>
      </w:pPr>
      <w:r w:rsidRPr="006D53E2">
        <w:rPr>
          <w:color w:val="000000" w:themeColor="text1"/>
        </w:rPr>
        <w:t>«В опросе</w:t>
      </w:r>
      <w:r w:rsidR="00B9430B" w:rsidRPr="006D53E2">
        <w:rPr>
          <w:color w:val="000000" w:themeColor="text1"/>
        </w:rPr>
        <w:t xml:space="preserve"> </w:t>
      </w:r>
      <w:r w:rsidRPr="006D53E2">
        <w:rPr>
          <w:color w:val="000000" w:themeColor="text1"/>
        </w:rPr>
        <w:t>граждан по вопросу выявления мнения граждан о поддержке инициативного проекта вправе участвовать жители Невонского муниципального образования или его части, в которых предлагается реализовать инициативный проект, достигшие шестнадцатилетнего возраста».</w:t>
      </w:r>
    </w:p>
    <w:p w:rsidR="0072710E" w:rsidRPr="006D53E2" w:rsidRDefault="006D53E2" w:rsidP="00002585">
      <w:pPr>
        <w:shd w:val="clear" w:color="auto" w:fill="FFFFFF"/>
        <w:tabs>
          <w:tab w:val="left" w:pos="1087"/>
        </w:tabs>
        <w:spacing w:line="288" w:lineRule="exact"/>
        <w:ind w:firstLine="567"/>
        <w:jc w:val="both"/>
        <w:rPr>
          <w:color w:val="000000" w:themeColor="text1"/>
        </w:rPr>
      </w:pPr>
      <w:r>
        <w:rPr>
          <w:color w:val="000000" w:themeColor="text1"/>
        </w:rPr>
        <w:t>1.6</w:t>
      </w:r>
      <w:r w:rsidR="0072710E" w:rsidRPr="006D53E2">
        <w:rPr>
          <w:color w:val="000000" w:themeColor="text1"/>
        </w:rPr>
        <w:t>.2. часть 3 дополнить пунктом 3:</w:t>
      </w:r>
    </w:p>
    <w:p w:rsidR="0072710E" w:rsidRPr="006D53E2" w:rsidRDefault="0072710E" w:rsidP="00002585">
      <w:pPr>
        <w:shd w:val="clear" w:color="auto" w:fill="FFFFFF"/>
        <w:tabs>
          <w:tab w:val="left" w:pos="1087"/>
        </w:tabs>
        <w:spacing w:line="288" w:lineRule="exact"/>
        <w:ind w:firstLine="567"/>
        <w:jc w:val="both"/>
        <w:rPr>
          <w:color w:val="000000" w:themeColor="text1"/>
        </w:rPr>
      </w:pPr>
      <w:r w:rsidRPr="006D53E2">
        <w:rPr>
          <w:color w:val="000000" w:themeColor="text1"/>
        </w:rPr>
        <w:t xml:space="preserve">«3) жителей Невонского муниципального образования или его части, в которых предполагается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72710E" w:rsidRPr="006D53E2" w:rsidRDefault="006D53E2" w:rsidP="00002585">
      <w:pPr>
        <w:shd w:val="clear" w:color="auto" w:fill="FFFFFF"/>
        <w:tabs>
          <w:tab w:val="left" w:pos="1087"/>
        </w:tabs>
        <w:spacing w:line="288" w:lineRule="exact"/>
        <w:ind w:firstLine="567"/>
        <w:jc w:val="both"/>
        <w:rPr>
          <w:color w:val="000000" w:themeColor="text1"/>
        </w:rPr>
      </w:pPr>
      <w:r>
        <w:rPr>
          <w:color w:val="000000" w:themeColor="text1"/>
        </w:rPr>
        <w:t>1.6</w:t>
      </w:r>
      <w:r w:rsidR="0072710E" w:rsidRPr="006D53E2">
        <w:rPr>
          <w:color w:val="000000" w:themeColor="text1"/>
        </w:rPr>
        <w:t>.3. часть 4 изложить в новой редакции:</w:t>
      </w:r>
    </w:p>
    <w:p w:rsidR="0072710E" w:rsidRPr="006D53E2" w:rsidRDefault="006A355E" w:rsidP="00002585">
      <w:pPr>
        <w:shd w:val="clear" w:color="auto" w:fill="FFFFFF"/>
        <w:tabs>
          <w:tab w:val="left" w:pos="1087"/>
        </w:tabs>
        <w:spacing w:line="288" w:lineRule="exact"/>
        <w:ind w:firstLine="567"/>
        <w:jc w:val="both"/>
        <w:rPr>
          <w:color w:val="000000" w:themeColor="text1"/>
        </w:rPr>
      </w:pPr>
      <w:r w:rsidRPr="006D53E2">
        <w:rPr>
          <w:color w:val="000000" w:themeColor="text1"/>
        </w:rPr>
        <w:t xml:space="preserve">«4. Решение о назначении опроса </w:t>
      </w:r>
      <w:r w:rsidR="001824B2" w:rsidRPr="006D53E2">
        <w:rPr>
          <w:color w:val="000000" w:themeColor="text1"/>
        </w:rPr>
        <w:t xml:space="preserve">граждан принимается Думой </w:t>
      </w:r>
      <w:r w:rsidR="002D52DF" w:rsidRPr="006D53E2">
        <w:rPr>
          <w:color w:val="000000" w:themeColor="text1"/>
        </w:rPr>
        <w:t>Поселения</w:t>
      </w:r>
      <w:r w:rsidR="001824B2" w:rsidRPr="006D53E2">
        <w:rPr>
          <w:color w:val="000000" w:themeColor="text1"/>
        </w:rPr>
        <w:t>. Для  проведения опроса граждан может использоваться официальный сайт администрации Невонского муниципального образования в информационно-телекоммуникационной сети «Интернет».</w:t>
      </w:r>
    </w:p>
    <w:p w:rsidR="001824B2" w:rsidRPr="006D53E2" w:rsidRDefault="006D53E2" w:rsidP="00002585">
      <w:pPr>
        <w:shd w:val="clear" w:color="auto" w:fill="FFFFFF"/>
        <w:tabs>
          <w:tab w:val="left" w:pos="1087"/>
        </w:tabs>
        <w:spacing w:line="288" w:lineRule="exact"/>
        <w:ind w:firstLine="567"/>
        <w:jc w:val="both"/>
        <w:rPr>
          <w:color w:val="000000" w:themeColor="text1"/>
        </w:rPr>
      </w:pPr>
      <w:r>
        <w:rPr>
          <w:color w:val="000000" w:themeColor="text1"/>
        </w:rPr>
        <w:t>1.6</w:t>
      </w:r>
      <w:r w:rsidR="001824B2" w:rsidRPr="006D53E2">
        <w:rPr>
          <w:color w:val="000000" w:themeColor="text1"/>
        </w:rPr>
        <w:t>.4. дополнить пунктом 4.1.</w:t>
      </w:r>
    </w:p>
    <w:p w:rsidR="001824B2" w:rsidRPr="006D53E2" w:rsidRDefault="001824B2" w:rsidP="00002585">
      <w:pPr>
        <w:shd w:val="clear" w:color="auto" w:fill="FFFFFF"/>
        <w:tabs>
          <w:tab w:val="left" w:pos="1087"/>
        </w:tabs>
        <w:spacing w:line="288" w:lineRule="exact"/>
        <w:ind w:firstLine="567"/>
        <w:jc w:val="both"/>
        <w:rPr>
          <w:color w:val="000000" w:themeColor="text1"/>
        </w:rPr>
      </w:pPr>
      <w:r w:rsidRPr="006D53E2">
        <w:rPr>
          <w:color w:val="000000" w:themeColor="text1"/>
        </w:rPr>
        <w:t>«4.1. В нормативном правовом акте о назначении опроса устанавливаются:</w:t>
      </w:r>
    </w:p>
    <w:p w:rsidR="001824B2" w:rsidRPr="006D53E2" w:rsidRDefault="001824B2" w:rsidP="00002585">
      <w:pPr>
        <w:shd w:val="clear" w:color="auto" w:fill="FFFFFF"/>
        <w:tabs>
          <w:tab w:val="left" w:pos="1087"/>
        </w:tabs>
        <w:spacing w:line="288" w:lineRule="exact"/>
        <w:ind w:firstLine="567"/>
        <w:jc w:val="both"/>
        <w:rPr>
          <w:color w:val="000000" w:themeColor="text1"/>
        </w:rPr>
      </w:pPr>
      <w:r w:rsidRPr="006D53E2">
        <w:rPr>
          <w:color w:val="000000" w:themeColor="text1"/>
        </w:rPr>
        <w:t>1) дата и сроки проведения опроса;</w:t>
      </w:r>
    </w:p>
    <w:p w:rsidR="001824B2" w:rsidRPr="006D53E2" w:rsidRDefault="001824B2" w:rsidP="00002585">
      <w:pPr>
        <w:shd w:val="clear" w:color="auto" w:fill="FFFFFF"/>
        <w:tabs>
          <w:tab w:val="left" w:pos="1087"/>
        </w:tabs>
        <w:spacing w:line="288" w:lineRule="exact"/>
        <w:ind w:firstLine="567"/>
        <w:jc w:val="both"/>
        <w:rPr>
          <w:color w:val="000000" w:themeColor="text1"/>
        </w:rPr>
      </w:pPr>
      <w:r w:rsidRPr="006D53E2">
        <w:rPr>
          <w:color w:val="000000" w:themeColor="text1"/>
        </w:rPr>
        <w:t>2)формулировка вопроса (воп</w:t>
      </w:r>
      <w:r w:rsidR="008F2019" w:rsidRPr="006D53E2">
        <w:rPr>
          <w:color w:val="000000" w:themeColor="text1"/>
        </w:rPr>
        <w:t>росов), предла</w:t>
      </w:r>
      <w:r w:rsidRPr="006D53E2">
        <w:rPr>
          <w:color w:val="000000" w:themeColor="text1"/>
        </w:rPr>
        <w:t>гаемого (предлагаемых) при проведении опроса;</w:t>
      </w:r>
    </w:p>
    <w:p w:rsidR="008F2019" w:rsidRPr="006D53E2" w:rsidRDefault="008F2019" w:rsidP="00002585">
      <w:pPr>
        <w:shd w:val="clear" w:color="auto" w:fill="FFFFFF"/>
        <w:tabs>
          <w:tab w:val="left" w:pos="1087"/>
        </w:tabs>
        <w:spacing w:line="288" w:lineRule="exact"/>
        <w:ind w:firstLine="567"/>
        <w:jc w:val="both"/>
        <w:rPr>
          <w:color w:val="000000" w:themeColor="text1"/>
        </w:rPr>
      </w:pPr>
      <w:r w:rsidRPr="006D53E2">
        <w:rPr>
          <w:color w:val="000000" w:themeColor="text1"/>
        </w:rPr>
        <w:t>3) территория опроса;</w:t>
      </w:r>
    </w:p>
    <w:p w:rsidR="008F2019" w:rsidRPr="006D53E2" w:rsidRDefault="008F2019" w:rsidP="00002585">
      <w:pPr>
        <w:shd w:val="clear" w:color="auto" w:fill="FFFFFF"/>
        <w:tabs>
          <w:tab w:val="left" w:pos="1087"/>
        </w:tabs>
        <w:spacing w:line="288" w:lineRule="exact"/>
        <w:ind w:firstLine="567"/>
        <w:jc w:val="both"/>
        <w:rPr>
          <w:color w:val="000000" w:themeColor="text1"/>
        </w:rPr>
      </w:pPr>
      <w:r w:rsidRPr="006D53E2">
        <w:rPr>
          <w:color w:val="000000" w:themeColor="text1"/>
        </w:rPr>
        <w:t>4) методика проведения опроса;</w:t>
      </w:r>
    </w:p>
    <w:p w:rsidR="008F2019" w:rsidRPr="006D53E2" w:rsidRDefault="008F2019" w:rsidP="00002585">
      <w:pPr>
        <w:shd w:val="clear" w:color="auto" w:fill="FFFFFF"/>
        <w:tabs>
          <w:tab w:val="left" w:pos="1087"/>
        </w:tabs>
        <w:spacing w:line="288" w:lineRule="exact"/>
        <w:ind w:firstLine="567"/>
        <w:jc w:val="both"/>
        <w:rPr>
          <w:color w:val="000000" w:themeColor="text1"/>
        </w:rPr>
      </w:pPr>
      <w:r w:rsidRPr="006D53E2">
        <w:rPr>
          <w:color w:val="000000" w:themeColor="text1"/>
        </w:rPr>
        <w:t>5) форма опросного листа;</w:t>
      </w:r>
    </w:p>
    <w:p w:rsidR="008F2019" w:rsidRPr="006D53E2" w:rsidRDefault="008F2019" w:rsidP="00002585">
      <w:pPr>
        <w:shd w:val="clear" w:color="auto" w:fill="FFFFFF"/>
        <w:tabs>
          <w:tab w:val="left" w:pos="1087"/>
        </w:tabs>
        <w:spacing w:line="288" w:lineRule="exact"/>
        <w:ind w:firstLine="567"/>
        <w:jc w:val="both"/>
        <w:rPr>
          <w:color w:val="000000" w:themeColor="text1"/>
        </w:rPr>
      </w:pPr>
      <w:r w:rsidRPr="006D53E2">
        <w:rPr>
          <w:color w:val="000000" w:themeColor="text1"/>
        </w:rPr>
        <w:t>6) минимальная численность жителей муниципального образования, участвующих в опросе;</w:t>
      </w:r>
    </w:p>
    <w:p w:rsidR="008F2019" w:rsidRPr="006D53E2" w:rsidRDefault="008F2019" w:rsidP="00002585">
      <w:pPr>
        <w:shd w:val="clear" w:color="auto" w:fill="FFFFFF"/>
        <w:tabs>
          <w:tab w:val="left" w:pos="1087"/>
        </w:tabs>
        <w:spacing w:line="288" w:lineRule="exact"/>
        <w:ind w:firstLine="567"/>
        <w:jc w:val="both"/>
        <w:rPr>
          <w:color w:val="000000" w:themeColor="text1"/>
        </w:rPr>
      </w:pPr>
      <w:r w:rsidRPr="006D53E2">
        <w:rPr>
          <w:color w:val="000000" w:themeColor="text1"/>
        </w:rPr>
        <w:t>7) количество членов комиссии опроса;</w:t>
      </w:r>
    </w:p>
    <w:p w:rsidR="008F2019" w:rsidRPr="006D53E2" w:rsidRDefault="008F2019" w:rsidP="00002585">
      <w:pPr>
        <w:shd w:val="clear" w:color="auto" w:fill="FFFFFF"/>
        <w:tabs>
          <w:tab w:val="left" w:pos="1087"/>
        </w:tabs>
        <w:spacing w:line="288" w:lineRule="exact"/>
        <w:ind w:firstLine="567"/>
        <w:jc w:val="both"/>
        <w:rPr>
          <w:color w:val="000000" w:themeColor="text1"/>
        </w:rPr>
      </w:pPr>
      <w:r w:rsidRPr="006D53E2">
        <w:rPr>
          <w:color w:val="000000" w:themeColor="text1"/>
        </w:rPr>
        <w:t>8) порядок идентификации участников опроса в случае проведения опроса граждан с использованием официального сайта Невонского муниципального образования в информационно-телекоммуникационной сети «Интернет».</w:t>
      </w:r>
    </w:p>
    <w:p w:rsidR="008F2019" w:rsidRPr="006D53E2" w:rsidRDefault="006D53E2" w:rsidP="00002585">
      <w:pPr>
        <w:shd w:val="clear" w:color="auto" w:fill="FFFFFF"/>
        <w:tabs>
          <w:tab w:val="left" w:pos="1087"/>
        </w:tabs>
        <w:spacing w:line="288" w:lineRule="exact"/>
        <w:ind w:firstLine="567"/>
        <w:jc w:val="both"/>
        <w:rPr>
          <w:color w:val="000000" w:themeColor="text1"/>
        </w:rPr>
      </w:pPr>
      <w:r>
        <w:rPr>
          <w:color w:val="000000" w:themeColor="text1"/>
        </w:rPr>
        <w:t>1.7</w:t>
      </w:r>
      <w:r w:rsidR="008F2019" w:rsidRPr="006D53E2">
        <w:rPr>
          <w:color w:val="000000" w:themeColor="text1"/>
        </w:rPr>
        <w:t>. главу 3 дополнит</w:t>
      </w:r>
      <w:r w:rsidR="001C2BAE" w:rsidRPr="006D53E2">
        <w:rPr>
          <w:color w:val="000000" w:themeColor="text1"/>
        </w:rPr>
        <w:t xml:space="preserve">ь статьей </w:t>
      </w:r>
      <w:r w:rsidR="00DC361D" w:rsidRPr="006D53E2">
        <w:rPr>
          <w:color w:val="000000" w:themeColor="text1"/>
        </w:rPr>
        <w:t xml:space="preserve">21.1 </w:t>
      </w:r>
      <w:r w:rsidR="001C2BAE" w:rsidRPr="006D53E2">
        <w:rPr>
          <w:color w:val="000000" w:themeColor="text1"/>
        </w:rPr>
        <w:t>следующего содержания:</w:t>
      </w:r>
    </w:p>
    <w:p w:rsidR="00DC361D" w:rsidRPr="006D53E2" w:rsidRDefault="008F76A1" w:rsidP="00002585">
      <w:pPr>
        <w:shd w:val="clear" w:color="auto" w:fill="FFFFFF"/>
        <w:tabs>
          <w:tab w:val="left" w:pos="1087"/>
        </w:tabs>
        <w:spacing w:line="288" w:lineRule="exact"/>
        <w:ind w:firstLine="567"/>
        <w:jc w:val="both"/>
        <w:rPr>
          <w:color w:val="000000" w:themeColor="text1"/>
        </w:rPr>
      </w:pPr>
      <w:r w:rsidRPr="006D53E2">
        <w:rPr>
          <w:color w:val="000000" w:themeColor="text1"/>
        </w:rPr>
        <w:t>С</w:t>
      </w:r>
      <w:r w:rsidR="002D52DF" w:rsidRPr="006D53E2">
        <w:rPr>
          <w:color w:val="000000" w:themeColor="text1"/>
        </w:rPr>
        <w:t xml:space="preserve">татья </w:t>
      </w:r>
      <w:r w:rsidR="00DC361D" w:rsidRPr="006D53E2">
        <w:rPr>
          <w:color w:val="000000" w:themeColor="text1"/>
        </w:rPr>
        <w:t>21.1</w:t>
      </w:r>
      <w:r w:rsidR="002D52DF" w:rsidRPr="006D53E2">
        <w:rPr>
          <w:color w:val="000000" w:themeColor="text1"/>
        </w:rPr>
        <w:t>. Инициативные проекты</w:t>
      </w:r>
    </w:p>
    <w:p w:rsidR="002D52DF" w:rsidRPr="006D53E2" w:rsidRDefault="00E96A5D" w:rsidP="00002585">
      <w:pPr>
        <w:shd w:val="clear" w:color="auto" w:fill="FFFFFF"/>
        <w:tabs>
          <w:tab w:val="left" w:pos="1087"/>
        </w:tabs>
        <w:spacing w:line="288" w:lineRule="exact"/>
        <w:ind w:firstLine="567"/>
        <w:jc w:val="both"/>
        <w:rPr>
          <w:color w:val="000000" w:themeColor="text1"/>
        </w:rPr>
      </w:pPr>
      <w:r w:rsidRPr="006D53E2">
        <w:rPr>
          <w:color w:val="000000" w:themeColor="text1"/>
        </w:rPr>
        <w:t xml:space="preserve">1. </w:t>
      </w:r>
      <w:r w:rsidR="002D52DF" w:rsidRPr="006D53E2">
        <w:rPr>
          <w:color w:val="000000" w:themeColor="text1"/>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вопросах, право решения которых предоставлено органам местного самоуправления, в администрацию Поселения вносится инициативный проект. Порядок определения части </w:t>
      </w:r>
      <w:r w:rsidR="002D52DF" w:rsidRPr="006D53E2">
        <w:rPr>
          <w:color w:val="000000" w:themeColor="text1"/>
        </w:rPr>
        <w:lastRenderedPageBreak/>
        <w:t>территории муниципального образования, на который могут реализовываться инициативные проекты, устанавливается решением Думы Поселения.</w:t>
      </w:r>
    </w:p>
    <w:p w:rsidR="00E96A5D" w:rsidRPr="006D53E2" w:rsidRDefault="00E96A5D" w:rsidP="00002585">
      <w:pPr>
        <w:shd w:val="clear" w:color="auto" w:fill="FFFFFF"/>
        <w:tabs>
          <w:tab w:val="left" w:pos="1087"/>
        </w:tabs>
        <w:spacing w:line="288" w:lineRule="exact"/>
        <w:ind w:firstLine="567"/>
        <w:jc w:val="both"/>
        <w:rPr>
          <w:color w:val="000000" w:themeColor="text1"/>
        </w:rPr>
      </w:pPr>
      <w:r w:rsidRPr="006D53E2">
        <w:rPr>
          <w:color w:val="000000" w:themeColor="text1"/>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Невонского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w:t>
      </w:r>
      <w:r w:rsidR="00EA1C77" w:rsidRPr="006D53E2">
        <w:rPr>
          <w:color w:val="000000" w:themeColor="text1"/>
        </w:rPr>
        <w:t>с решением Думы Поселения может быть предоставлено так же иным лицам, осуществляющим деятельность на территории Невонского муниципального образования.</w:t>
      </w:r>
    </w:p>
    <w:p w:rsidR="00EA1C77" w:rsidRPr="006D53E2" w:rsidRDefault="00EA1C77" w:rsidP="00002585">
      <w:pPr>
        <w:shd w:val="clear" w:color="auto" w:fill="FFFFFF"/>
        <w:tabs>
          <w:tab w:val="left" w:pos="1087"/>
        </w:tabs>
        <w:spacing w:line="288" w:lineRule="exact"/>
        <w:ind w:firstLine="567"/>
        <w:jc w:val="both"/>
        <w:rPr>
          <w:color w:val="000000" w:themeColor="text1"/>
        </w:rPr>
      </w:pPr>
      <w:r w:rsidRPr="006D53E2">
        <w:rPr>
          <w:color w:val="000000" w:themeColor="text1"/>
        </w:rPr>
        <w:t>3. Инициативный проект должен содержать следующие сведения:</w:t>
      </w:r>
    </w:p>
    <w:p w:rsidR="00EA1C77" w:rsidRPr="006D53E2" w:rsidRDefault="00EA1C77" w:rsidP="00002585">
      <w:pPr>
        <w:shd w:val="clear" w:color="auto" w:fill="FFFFFF"/>
        <w:tabs>
          <w:tab w:val="left" w:pos="1087"/>
        </w:tabs>
        <w:spacing w:line="288" w:lineRule="exact"/>
        <w:ind w:firstLine="567"/>
        <w:jc w:val="both"/>
        <w:rPr>
          <w:color w:val="000000" w:themeColor="text1"/>
        </w:rPr>
      </w:pPr>
      <w:r w:rsidRPr="006D53E2">
        <w:rPr>
          <w:color w:val="000000" w:themeColor="text1"/>
        </w:rPr>
        <w:t>1) описание проблемы, решение которой имеет приоритетное значение для жителей муниципального образования и его части;</w:t>
      </w:r>
    </w:p>
    <w:p w:rsidR="00EA1C77" w:rsidRPr="006D53E2" w:rsidRDefault="00EA1C77" w:rsidP="00002585">
      <w:pPr>
        <w:shd w:val="clear" w:color="auto" w:fill="FFFFFF"/>
        <w:tabs>
          <w:tab w:val="left" w:pos="1087"/>
        </w:tabs>
        <w:spacing w:line="288" w:lineRule="exact"/>
        <w:ind w:firstLine="567"/>
        <w:jc w:val="both"/>
        <w:rPr>
          <w:color w:val="000000" w:themeColor="text1"/>
        </w:rPr>
      </w:pPr>
      <w:r w:rsidRPr="006D53E2">
        <w:rPr>
          <w:color w:val="000000" w:themeColor="text1"/>
        </w:rPr>
        <w:t>2) обоснование предложений по решению указанной проблемы;</w:t>
      </w:r>
    </w:p>
    <w:p w:rsidR="00EA1C77" w:rsidRPr="006D53E2" w:rsidRDefault="00EA1C77" w:rsidP="00002585">
      <w:pPr>
        <w:shd w:val="clear" w:color="auto" w:fill="FFFFFF"/>
        <w:tabs>
          <w:tab w:val="left" w:pos="1087"/>
        </w:tabs>
        <w:spacing w:line="288" w:lineRule="exact"/>
        <w:ind w:firstLine="567"/>
        <w:jc w:val="both"/>
        <w:rPr>
          <w:color w:val="000000" w:themeColor="text1"/>
        </w:rPr>
      </w:pPr>
      <w:r w:rsidRPr="006D53E2">
        <w:rPr>
          <w:color w:val="000000" w:themeColor="text1"/>
        </w:rPr>
        <w:t>3) описание ожидаемого результата (ожидаемых результатов) реализации инициативного проекта;</w:t>
      </w:r>
    </w:p>
    <w:p w:rsidR="00EA1C77" w:rsidRPr="006D53E2" w:rsidRDefault="00EA1C77" w:rsidP="00002585">
      <w:pPr>
        <w:shd w:val="clear" w:color="auto" w:fill="FFFFFF"/>
        <w:tabs>
          <w:tab w:val="left" w:pos="1087"/>
        </w:tabs>
        <w:spacing w:line="288" w:lineRule="exact"/>
        <w:ind w:firstLine="567"/>
        <w:jc w:val="both"/>
        <w:rPr>
          <w:color w:val="000000" w:themeColor="text1"/>
        </w:rPr>
      </w:pPr>
      <w:r w:rsidRPr="006D53E2">
        <w:rPr>
          <w:color w:val="000000" w:themeColor="text1"/>
        </w:rPr>
        <w:t>4) предварительный расчет необходимых расходов на реализацию инициативного проекта;</w:t>
      </w:r>
    </w:p>
    <w:p w:rsidR="00EA1C77" w:rsidRPr="006D53E2" w:rsidRDefault="00EA1C77" w:rsidP="00002585">
      <w:pPr>
        <w:shd w:val="clear" w:color="auto" w:fill="FFFFFF"/>
        <w:tabs>
          <w:tab w:val="left" w:pos="1087"/>
        </w:tabs>
        <w:spacing w:line="288" w:lineRule="exact"/>
        <w:ind w:firstLine="567"/>
        <w:jc w:val="both"/>
        <w:rPr>
          <w:color w:val="000000" w:themeColor="text1"/>
        </w:rPr>
      </w:pPr>
      <w:r w:rsidRPr="006D53E2">
        <w:rPr>
          <w:color w:val="000000" w:themeColor="text1"/>
        </w:rPr>
        <w:t>5) планируемые сроки реализации инициативного проекта;</w:t>
      </w:r>
    </w:p>
    <w:p w:rsidR="00EA1C77" w:rsidRPr="006D53E2" w:rsidRDefault="00EA1C77" w:rsidP="00002585">
      <w:pPr>
        <w:shd w:val="clear" w:color="auto" w:fill="FFFFFF"/>
        <w:tabs>
          <w:tab w:val="left" w:pos="1087"/>
        </w:tabs>
        <w:spacing w:line="288" w:lineRule="exact"/>
        <w:ind w:firstLine="567"/>
        <w:jc w:val="both"/>
        <w:rPr>
          <w:color w:val="000000" w:themeColor="text1"/>
        </w:rPr>
      </w:pPr>
      <w:r w:rsidRPr="006D53E2">
        <w:rPr>
          <w:color w:val="000000" w:themeColor="text1"/>
        </w:rPr>
        <w:t>6) сведения о планируемом (возможном)</w:t>
      </w:r>
      <w:r w:rsidR="00CD2770" w:rsidRPr="006D53E2">
        <w:rPr>
          <w:color w:val="000000" w:themeColor="text1"/>
        </w:rPr>
        <w:t xml:space="preserve"> финансовом, имущественном и (или) трудовом участии заинтересованных лиц в реализации </w:t>
      </w:r>
      <w:r w:rsidR="007D73FE" w:rsidRPr="006D53E2">
        <w:rPr>
          <w:color w:val="000000" w:themeColor="text1"/>
        </w:rPr>
        <w:t>данного проекта;</w:t>
      </w:r>
    </w:p>
    <w:p w:rsidR="007D73FE" w:rsidRPr="006D53E2" w:rsidRDefault="007D73FE" w:rsidP="00002585">
      <w:pPr>
        <w:shd w:val="clear" w:color="auto" w:fill="FFFFFF"/>
        <w:tabs>
          <w:tab w:val="left" w:pos="1087"/>
        </w:tabs>
        <w:spacing w:line="288" w:lineRule="exact"/>
        <w:ind w:firstLine="567"/>
        <w:jc w:val="both"/>
        <w:rPr>
          <w:color w:val="000000" w:themeColor="text1"/>
        </w:rPr>
      </w:pPr>
      <w:r w:rsidRPr="006D53E2">
        <w:rPr>
          <w:color w:val="000000" w:themeColor="text1"/>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D73FE" w:rsidRPr="006D53E2" w:rsidRDefault="007D73FE" w:rsidP="00002585">
      <w:pPr>
        <w:shd w:val="clear" w:color="auto" w:fill="FFFFFF"/>
        <w:tabs>
          <w:tab w:val="left" w:pos="1087"/>
        </w:tabs>
        <w:spacing w:line="288" w:lineRule="exact"/>
        <w:ind w:firstLine="567"/>
        <w:jc w:val="both"/>
        <w:rPr>
          <w:color w:val="000000" w:themeColor="text1"/>
        </w:rPr>
      </w:pPr>
      <w:r w:rsidRPr="006D53E2">
        <w:rPr>
          <w:color w:val="000000" w:themeColor="text1"/>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Думы Поселения;</w:t>
      </w:r>
    </w:p>
    <w:p w:rsidR="007D73FE" w:rsidRPr="006D53E2" w:rsidRDefault="007D73FE" w:rsidP="00002585">
      <w:pPr>
        <w:shd w:val="clear" w:color="auto" w:fill="FFFFFF"/>
        <w:tabs>
          <w:tab w:val="left" w:pos="1087"/>
        </w:tabs>
        <w:spacing w:line="288" w:lineRule="exact"/>
        <w:ind w:firstLine="567"/>
        <w:jc w:val="both"/>
        <w:rPr>
          <w:color w:val="000000" w:themeColor="text1"/>
        </w:rPr>
      </w:pPr>
      <w:r w:rsidRPr="006D53E2">
        <w:rPr>
          <w:color w:val="000000" w:themeColor="text1"/>
        </w:rPr>
        <w:t>9) иные сведения, предусмотренные решением Думы Поселения.</w:t>
      </w:r>
    </w:p>
    <w:p w:rsidR="007D73FE" w:rsidRPr="006D53E2" w:rsidRDefault="007D73FE" w:rsidP="00002585">
      <w:pPr>
        <w:shd w:val="clear" w:color="auto" w:fill="FFFFFF"/>
        <w:tabs>
          <w:tab w:val="left" w:pos="1087"/>
        </w:tabs>
        <w:spacing w:line="288" w:lineRule="exact"/>
        <w:ind w:firstLine="567"/>
        <w:jc w:val="both"/>
        <w:rPr>
          <w:color w:val="000000" w:themeColor="text1"/>
        </w:rPr>
      </w:pPr>
      <w:r w:rsidRPr="006D53E2">
        <w:rPr>
          <w:color w:val="000000" w:themeColor="text1"/>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w:t>
      </w:r>
      <w:r w:rsidR="00A1215E" w:rsidRPr="006D53E2">
        <w:rPr>
          <w:color w:val="000000" w:themeColor="text1"/>
        </w:rPr>
        <w:t>интересам жителей Невонского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1215E" w:rsidRPr="006D53E2" w:rsidRDefault="00A1215E" w:rsidP="00002585">
      <w:pPr>
        <w:shd w:val="clear" w:color="auto" w:fill="FFFFFF"/>
        <w:tabs>
          <w:tab w:val="left" w:pos="1087"/>
        </w:tabs>
        <w:spacing w:line="288" w:lineRule="exact"/>
        <w:ind w:firstLine="567"/>
        <w:jc w:val="both"/>
        <w:rPr>
          <w:color w:val="000000" w:themeColor="text1"/>
        </w:rPr>
      </w:pPr>
      <w:r w:rsidRPr="006D53E2">
        <w:rPr>
          <w:color w:val="000000" w:themeColor="text1"/>
        </w:rPr>
        <w:t xml:space="preserve">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w:t>
      </w:r>
      <w:r w:rsidR="000869B6" w:rsidRPr="006D53E2">
        <w:rPr>
          <w:color w:val="000000" w:themeColor="text1"/>
        </w:rPr>
        <w:t>опроса граждан, сбора их подписей.</w:t>
      </w:r>
    </w:p>
    <w:p w:rsidR="000869B6" w:rsidRPr="006D53E2" w:rsidRDefault="000869B6" w:rsidP="00002585">
      <w:pPr>
        <w:shd w:val="clear" w:color="auto" w:fill="FFFFFF"/>
        <w:tabs>
          <w:tab w:val="left" w:pos="1087"/>
        </w:tabs>
        <w:spacing w:line="288" w:lineRule="exact"/>
        <w:ind w:firstLine="567"/>
        <w:jc w:val="both"/>
        <w:rPr>
          <w:color w:val="000000" w:themeColor="text1"/>
        </w:rPr>
      </w:pPr>
      <w:r w:rsidRPr="006D53E2">
        <w:rPr>
          <w:color w:val="000000" w:themeColor="text1"/>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 Невонского муниципального образования или его части.</w:t>
      </w:r>
    </w:p>
    <w:p w:rsidR="000869B6" w:rsidRPr="006D53E2" w:rsidRDefault="000869B6" w:rsidP="00002585">
      <w:pPr>
        <w:shd w:val="clear" w:color="auto" w:fill="FFFFFF"/>
        <w:tabs>
          <w:tab w:val="left" w:pos="1087"/>
        </w:tabs>
        <w:spacing w:line="288" w:lineRule="exact"/>
        <w:ind w:firstLine="567"/>
        <w:jc w:val="both"/>
        <w:rPr>
          <w:color w:val="000000" w:themeColor="text1"/>
        </w:rPr>
      </w:pPr>
      <w:r w:rsidRPr="006D53E2">
        <w:rPr>
          <w:color w:val="000000" w:themeColor="text1"/>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w:t>
      </w:r>
      <w:r w:rsidR="000D7DE1" w:rsidRPr="006D53E2">
        <w:rPr>
          <w:color w:val="000000" w:themeColor="text1"/>
        </w:rPr>
        <w:t>администрации муниципального образования «Усть-Илимский район»</w:t>
      </w:r>
      <w:r w:rsidRPr="006D53E2">
        <w:rPr>
          <w:color w:val="000000" w:themeColor="text1"/>
        </w:rPr>
        <w:t xml:space="preserve">  в </w:t>
      </w:r>
      <w:r w:rsidRPr="006D53E2">
        <w:rPr>
          <w:color w:val="000000" w:themeColor="text1"/>
          <w:kern w:val="2"/>
        </w:rPr>
        <w:t>информационно-телекоммуникационной сети «Интернет»</w:t>
      </w:r>
      <w:r w:rsidRPr="006D53E2">
        <w:rPr>
          <w:color w:val="000000" w:themeColor="text1"/>
        </w:rPr>
        <w:t xml:space="preserve"> в разделе «поселения района» в подразделе Невонского муниципального образования в течении трех рабочих дней со дня внесения инициативного проекта в местную администрацию и должна содержать сведения , </w:t>
      </w:r>
      <w:r w:rsidRPr="006D53E2">
        <w:rPr>
          <w:color w:val="000000" w:themeColor="text1"/>
        </w:rPr>
        <w:lastRenderedPageBreak/>
        <w:t xml:space="preserve">указанные в части 3 настоящей статьи, а также об инициаторах проекта. Одновременно граждане информируются </w:t>
      </w:r>
      <w:r w:rsidR="0048355A" w:rsidRPr="006D53E2">
        <w:rPr>
          <w:color w:val="000000" w:themeColor="text1"/>
        </w:rPr>
        <w:t>о возможности предоставления в администрацию Поселения  своих замечаний и предложений по инициативному проекту с указанием срока их предоставления, который не может составлять менее пяти рабочих дней. Свои замечания и предложения вправе направлять жители Невонского муниципального образования, достигшие шестнадцатилетнего возраста. Также указанная информация может доводиться до сведения граждан старостой сельского населенн</w:t>
      </w:r>
      <w:r w:rsidR="00F41BDB" w:rsidRPr="006D53E2">
        <w:rPr>
          <w:color w:val="000000" w:themeColor="text1"/>
        </w:rPr>
        <w:t>ого пункта.</w:t>
      </w:r>
    </w:p>
    <w:p w:rsidR="00F41BDB" w:rsidRPr="006D53E2" w:rsidRDefault="00F41BDB" w:rsidP="00002585">
      <w:pPr>
        <w:shd w:val="clear" w:color="auto" w:fill="FFFFFF"/>
        <w:tabs>
          <w:tab w:val="left" w:pos="1087"/>
        </w:tabs>
        <w:spacing w:line="288" w:lineRule="exact"/>
        <w:ind w:firstLine="567"/>
        <w:jc w:val="both"/>
        <w:rPr>
          <w:color w:val="000000" w:themeColor="text1"/>
        </w:rPr>
      </w:pPr>
      <w:r w:rsidRPr="006D53E2">
        <w:rPr>
          <w:color w:val="000000" w:themeColor="text1"/>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F41BDB" w:rsidRPr="006D53E2" w:rsidRDefault="00F41BDB" w:rsidP="00002585">
      <w:pPr>
        <w:shd w:val="clear" w:color="auto" w:fill="FFFFFF"/>
        <w:tabs>
          <w:tab w:val="left" w:pos="1087"/>
        </w:tabs>
        <w:spacing w:line="288" w:lineRule="exact"/>
        <w:ind w:firstLine="567"/>
        <w:jc w:val="both"/>
        <w:rPr>
          <w:color w:val="000000" w:themeColor="text1"/>
        </w:rPr>
      </w:pPr>
      <w:r w:rsidRPr="006D53E2">
        <w:rPr>
          <w:color w:val="000000" w:themeColor="text1"/>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41BDB" w:rsidRPr="006D53E2" w:rsidRDefault="00F41BDB" w:rsidP="00002585">
      <w:pPr>
        <w:shd w:val="clear" w:color="auto" w:fill="FFFFFF"/>
        <w:tabs>
          <w:tab w:val="left" w:pos="1087"/>
        </w:tabs>
        <w:spacing w:line="288" w:lineRule="exact"/>
        <w:ind w:firstLine="567"/>
        <w:jc w:val="both"/>
        <w:rPr>
          <w:color w:val="000000" w:themeColor="text1"/>
        </w:rPr>
      </w:pPr>
      <w:r w:rsidRPr="006D53E2">
        <w:rPr>
          <w:color w:val="000000" w:themeColor="text1"/>
        </w:rPr>
        <w:t>2) отказать в поддержке инициативного проекта и вернуть его инициатором проекта  с указанием причин отказа в поддержке инициативного проекта.</w:t>
      </w:r>
    </w:p>
    <w:p w:rsidR="00F41BDB" w:rsidRPr="006D53E2" w:rsidRDefault="00F41BDB" w:rsidP="00002585">
      <w:pPr>
        <w:shd w:val="clear" w:color="auto" w:fill="FFFFFF"/>
        <w:tabs>
          <w:tab w:val="left" w:pos="1087"/>
        </w:tabs>
        <w:spacing w:line="288" w:lineRule="exact"/>
        <w:ind w:firstLine="567"/>
        <w:jc w:val="both"/>
        <w:rPr>
          <w:color w:val="000000" w:themeColor="text1"/>
        </w:rPr>
      </w:pPr>
      <w:r w:rsidRPr="006D53E2">
        <w:rPr>
          <w:color w:val="000000" w:themeColor="text1"/>
        </w:rPr>
        <w:t>7. Администрация Поселения принимает решение об отказе в поддержке инициативного проекта в одном из следующих случаев:</w:t>
      </w:r>
    </w:p>
    <w:p w:rsidR="00F41BDB" w:rsidRPr="006D53E2" w:rsidRDefault="00F41BDB" w:rsidP="00002585">
      <w:pPr>
        <w:shd w:val="clear" w:color="auto" w:fill="FFFFFF"/>
        <w:tabs>
          <w:tab w:val="left" w:pos="1087"/>
        </w:tabs>
        <w:spacing w:line="288" w:lineRule="exact"/>
        <w:ind w:firstLine="567"/>
        <w:jc w:val="both"/>
        <w:rPr>
          <w:color w:val="000000" w:themeColor="text1"/>
        </w:rPr>
      </w:pPr>
      <w:r w:rsidRPr="006D53E2">
        <w:rPr>
          <w:color w:val="000000" w:themeColor="text1"/>
        </w:rPr>
        <w:t xml:space="preserve">1) несоблюдение установленного </w:t>
      </w:r>
      <w:r w:rsidR="00356158" w:rsidRPr="006D53E2">
        <w:rPr>
          <w:color w:val="000000" w:themeColor="text1"/>
        </w:rPr>
        <w:t>порядка</w:t>
      </w:r>
      <w:r w:rsidRPr="006D53E2">
        <w:rPr>
          <w:color w:val="000000" w:themeColor="text1"/>
        </w:rPr>
        <w:t xml:space="preserve"> внесения инициативного проекта и его рассмотрения;</w:t>
      </w:r>
    </w:p>
    <w:p w:rsidR="00F41BDB" w:rsidRPr="006D53E2" w:rsidRDefault="00F41BDB" w:rsidP="00002585">
      <w:pPr>
        <w:shd w:val="clear" w:color="auto" w:fill="FFFFFF"/>
        <w:tabs>
          <w:tab w:val="left" w:pos="1087"/>
        </w:tabs>
        <w:spacing w:line="288" w:lineRule="exact"/>
        <w:ind w:firstLine="567"/>
        <w:jc w:val="both"/>
        <w:rPr>
          <w:color w:val="000000" w:themeColor="text1"/>
        </w:rPr>
      </w:pPr>
      <w:r w:rsidRPr="006D53E2">
        <w:rPr>
          <w:color w:val="000000" w:themeColor="text1"/>
        </w:rPr>
        <w:t>2) несоответствие инициативного проекта требованиям федеральных законов в иных нормативных правовых актов Российской Федерации, законов и иных нормативных правовых актов Иркутской области, Уставу Невонского муниципального образования;</w:t>
      </w:r>
    </w:p>
    <w:p w:rsidR="00F41BDB" w:rsidRPr="006D53E2" w:rsidRDefault="00F41BDB" w:rsidP="00002585">
      <w:pPr>
        <w:shd w:val="clear" w:color="auto" w:fill="FFFFFF"/>
        <w:tabs>
          <w:tab w:val="left" w:pos="1087"/>
        </w:tabs>
        <w:spacing w:line="288" w:lineRule="exact"/>
        <w:ind w:firstLine="567"/>
        <w:jc w:val="both"/>
        <w:rPr>
          <w:color w:val="000000" w:themeColor="text1"/>
        </w:rPr>
      </w:pPr>
      <w:r w:rsidRPr="006D53E2">
        <w:rPr>
          <w:color w:val="000000" w:themeColor="text1"/>
        </w:rPr>
        <w:t xml:space="preserve">3) невозможность </w:t>
      </w:r>
      <w:r w:rsidR="00356158" w:rsidRPr="006D53E2">
        <w:rPr>
          <w:color w:val="000000" w:themeColor="text1"/>
        </w:rPr>
        <w:t>реализации инициативного проекта ввиду отсутствия у органов местного самоуправления необходимых полномочий и прав;</w:t>
      </w:r>
    </w:p>
    <w:p w:rsidR="00356158" w:rsidRPr="006D53E2" w:rsidRDefault="00356158" w:rsidP="00002585">
      <w:pPr>
        <w:shd w:val="clear" w:color="auto" w:fill="FFFFFF"/>
        <w:tabs>
          <w:tab w:val="left" w:pos="1087"/>
        </w:tabs>
        <w:spacing w:line="288" w:lineRule="exact"/>
        <w:ind w:firstLine="567"/>
        <w:jc w:val="both"/>
        <w:rPr>
          <w:color w:val="000000" w:themeColor="text1"/>
        </w:rPr>
      </w:pPr>
      <w:r w:rsidRPr="006D53E2">
        <w:rPr>
          <w:color w:val="000000" w:themeColor="text1"/>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w:t>
      </w:r>
      <w:r w:rsidR="000D7DE1" w:rsidRPr="006D53E2">
        <w:rPr>
          <w:color w:val="000000" w:themeColor="text1"/>
        </w:rPr>
        <w:t>не являются инициативные платежи</w:t>
      </w:r>
      <w:r w:rsidRPr="006D53E2">
        <w:rPr>
          <w:color w:val="000000" w:themeColor="text1"/>
        </w:rPr>
        <w:t>;</w:t>
      </w:r>
    </w:p>
    <w:p w:rsidR="00356158" w:rsidRPr="006D53E2" w:rsidRDefault="00356158" w:rsidP="00002585">
      <w:pPr>
        <w:shd w:val="clear" w:color="auto" w:fill="FFFFFF"/>
        <w:tabs>
          <w:tab w:val="left" w:pos="1087"/>
        </w:tabs>
        <w:spacing w:line="288" w:lineRule="exact"/>
        <w:ind w:firstLine="567"/>
        <w:jc w:val="both"/>
        <w:rPr>
          <w:color w:val="000000" w:themeColor="text1"/>
        </w:rPr>
      </w:pPr>
      <w:r w:rsidRPr="006D53E2">
        <w:rPr>
          <w:color w:val="000000" w:themeColor="text1"/>
        </w:rPr>
        <w:t>5) наличие возможности решения описанной в инициативном проекте проблемы более эффективным способом;</w:t>
      </w:r>
    </w:p>
    <w:p w:rsidR="00356158" w:rsidRPr="006D53E2" w:rsidRDefault="00356158" w:rsidP="00002585">
      <w:pPr>
        <w:shd w:val="clear" w:color="auto" w:fill="FFFFFF"/>
        <w:tabs>
          <w:tab w:val="left" w:pos="1087"/>
        </w:tabs>
        <w:spacing w:line="288" w:lineRule="exact"/>
        <w:ind w:firstLine="567"/>
        <w:jc w:val="both"/>
        <w:rPr>
          <w:color w:val="000000" w:themeColor="text1"/>
        </w:rPr>
      </w:pPr>
      <w:r w:rsidRPr="006D53E2">
        <w:rPr>
          <w:color w:val="000000" w:themeColor="text1"/>
        </w:rPr>
        <w:t>6) признание инициативного проекта не прошедшим конкурсный отбор.</w:t>
      </w:r>
    </w:p>
    <w:p w:rsidR="00356158" w:rsidRPr="006D53E2" w:rsidRDefault="00356158" w:rsidP="00002585">
      <w:pPr>
        <w:shd w:val="clear" w:color="auto" w:fill="FFFFFF"/>
        <w:tabs>
          <w:tab w:val="left" w:pos="1087"/>
        </w:tabs>
        <w:spacing w:line="288" w:lineRule="exact"/>
        <w:ind w:firstLine="567"/>
        <w:jc w:val="both"/>
        <w:rPr>
          <w:color w:val="000000" w:themeColor="text1"/>
        </w:rPr>
      </w:pPr>
      <w:r w:rsidRPr="006D53E2">
        <w:rPr>
          <w:color w:val="000000" w:themeColor="text1"/>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w:t>
      </w:r>
      <w:r w:rsidR="003471F3" w:rsidRPr="006D53E2">
        <w:rPr>
          <w:color w:val="000000" w:themeColor="text1"/>
        </w:rPr>
        <w:t xml:space="preserve"> органа местного самоуправления иного муниципального образования или государственного органа в соответствии с их компетенций.</w:t>
      </w:r>
    </w:p>
    <w:p w:rsidR="003471F3" w:rsidRPr="006D53E2" w:rsidRDefault="003471F3" w:rsidP="00002585">
      <w:pPr>
        <w:shd w:val="clear" w:color="auto" w:fill="FFFFFF"/>
        <w:tabs>
          <w:tab w:val="left" w:pos="1087"/>
        </w:tabs>
        <w:spacing w:line="288" w:lineRule="exact"/>
        <w:ind w:firstLine="567"/>
        <w:jc w:val="both"/>
        <w:rPr>
          <w:color w:val="000000" w:themeColor="text1"/>
        </w:rPr>
      </w:pPr>
      <w:r w:rsidRPr="006D53E2">
        <w:rPr>
          <w:color w:val="000000" w:themeColor="text1"/>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3471F3" w:rsidRPr="006D53E2" w:rsidRDefault="003471F3" w:rsidP="00002585">
      <w:pPr>
        <w:shd w:val="clear" w:color="auto" w:fill="FFFFFF"/>
        <w:tabs>
          <w:tab w:val="left" w:pos="1087"/>
        </w:tabs>
        <w:spacing w:line="288" w:lineRule="exact"/>
        <w:ind w:firstLine="567"/>
        <w:jc w:val="both"/>
        <w:rPr>
          <w:color w:val="000000" w:themeColor="text1"/>
        </w:rPr>
      </w:pPr>
      <w:r w:rsidRPr="006D53E2">
        <w:rPr>
          <w:color w:val="000000" w:themeColor="text1"/>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устанавливается в соответствии с законом и (или) иным нормативным правовым актом субъекта Российской Федерации. В этом случае требования частей 3,6 7,8,9,11 и 12 настоящей статьи не применяются.</w:t>
      </w:r>
    </w:p>
    <w:p w:rsidR="004C1668" w:rsidRPr="006D53E2" w:rsidRDefault="003471F3" w:rsidP="00002585">
      <w:pPr>
        <w:shd w:val="clear" w:color="auto" w:fill="FFFFFF"/>
        <w:tabs>
          <w:tab w:val="left" w:pos="1087"/>
        </w:tabs>
        <w:spacing w:line="288" w:lineRule="exact"/>
        <w:ind w:firstLine="567"/>
        <w:jc w:val="both"/>
        <w:rPr>
          <w:color w:val="000000" w:themeColor="text1"/>
        </w:rPr>
      </w:pPr>
      <w:r w:rsidRPr="006D53E2">
        <w:rPr>
          <w:color w:val="000000" w:themeColor="text1"/>
        </w:rPr>
        <w:t>11. В случае, если в А</w:t>
      </w:r>
      <w:r w:rsidR="004C1668" w:rsidRPr="006D53E2">
        <w:rPr>
          <w:color w:val="000000" w:themeColor="text1"/>
        </w:rPr>
        <w:t>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4C1668" w:rsidRPr="006D53E2" w:rsidRDefault="004C1668" w:rsidP="00002585">
      <w:pPr>
        <w:shd w:val="clear" w:color="auto" w:fill="FFFFFF"/>
        <w:tabs>
          <w:tab w:val="left" w:pos="1087"/>
        </w:tabs>
        <w:spacing w:line="288" w:lineRule="exact"/>
        <w:ind w:firstLine="567"/>
        <w:jc w:val="both"/>
        <w:rPr>
          <w:color w:val="000000" w:themeColor="text1"/>
        </w:rPr>
      </w:pPr>
      <w:r w:rsidRPr="006D53E2">
        <w:rPr>
          <w:color w:val="000000" w:themeColor="text1"/>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Инициатором проек</w:t>
      </w:r>
      <w:r w:rsidR="00804AE0" w:rsidRPr="006D53E2">
        <w:rPr>
          <w:color w:val="000000" w:themeColor="text1"/>
        </w:rPr>
        <w:t>т</w:t>
      </w:r>
      <w:r w:rsidRPr="006D53E2">
        <w:rPr>
          <w:color w:val="000000" w:themeColor="text1"/>
        </w:rPr>
        <w:t>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C1668" w:rsidRPr="006D53E2" w:rsidRDefault="004C1668" w:rsidP="00002585">
      <w:pPr>
        <w:shd w:val="clear" w:color="auto" w:fill="FFFFFF"/>
        <w:tabs>
          <w:tab w:val="left" w:pos="1087"/>
        </w:tabs>
        <w:spacing w:line="288" w:lineRule="exact"/>
        <w:ind w:firstLine="567"/>
        <w:jc w:val="both"/>
        <w:rPr>
          <w:color w:val="000000" w:themeColor="text1"/>
        </w:rPr>
      </w:pPr>
      <w:r w:rsidRPr="006D53E2">
        <w:rPr>
          <w:color w:val="000000" w:themeColor="text1"/>
        </w:rPr>
        <w:t>13. Инициаторы проекта, другие граждане, проживающие на территории Невонского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032F1" w:rsidRPr="006D53E2" w:rsidRDefault="004C1668" w:rsidP="00002585">
      <w:pPr>
        <w:shd w:val="clear" w:color="auto" w:fill="FFFFFF"/>
        <w:tabs>
          <w:tab w:val="left" w:pos="1087"/>
        </w:tabs>
        <w:spacing w:line="288" w:lineRule="exact"/>
        <w:ind w:firstLine="567"/>
        <w:jc w:val="both"/>
        <w:rPr>
          <w:color w:val="000000" w:themeColor="text1"/>
        </w:rPr>
      </w:pPr>
      <w:r w:rsidRPr="006D53E2">
        <w:rPr>
          <w:color w:val="000000" w:themeColor="text1"/>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w:t>
      </w:r>
      <w:r w:rsidR="00D93A6D" w:rsidRPr="006D53E2">
        <w:rPr>
          <w:color w:val="000000" w:themeColor="text1"/>
        </w:rPr>
        <w:t>в его реализации лиц, подлежит опубликованию</w:t>
      </w:r>
      <w:r w:rsidR="009032F1" w:rsidRPr="006D53E2">
        <w:rPr>
          <w:color w:val="000000" w:themeColor="text1"/>
        </w:rPr>
        <w:t xml:space="preserve"> (</w:t>
      </w:r>
      <w:r w:rsidR="00F80C67" w:rsidRPr="006D53E2">
        <w:rPr>
          <w:color w:val="000000" w:themeColor="text1"/>
        </w:rPr>
        <w:t>обнародованию</w:t>
      </w:r>
      <w:r w:rsidR="009032F1" w:rsidRPr="006D53E2">
        <w:rPr>
          <w:color w:val="000000" w:themeColor="text1"/>
        </w:rPr>
        <w:t>) и размещению на официальном сайте Невонского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w:t>
      </w:r>
      <w:r w:rsidR="00F80C67" w:rsidRPr="006D53E2">
        <w:rPr>
          <w:color w:val="000000" w:themeColor="text1"/>
        </w:rPr>
        <w:t>обнародованию</w:t>
      </w:r>
      <w:r w:rsidR="009032F1" w:rsidRPr="006D53E2">
        <w:rPr>
          <w:color w:val="000000" w:themeColor="text1"/>
        </w:rPr>
        <w:t xml:space="preserve">) и размещению на </w:t>
      </w:r>
      <w:r w:rsidR="00F85AE2" w:rsidRPr="006D53E2">
        <w:rPr>
          <w:color w:val="000000" w:themeColor="text1"/>
        </w:rPr>
        <w:t>офиц</w:t>
      </w:r>
      <w:r w:rsidR="009032F1" w:rsidRPr="006D53E2">
        <w:rPr>
          <w:color w:val="000000" w:themeColor="text1"/>
        </w:rPr>
        <w:t>иальном сайте Невонского муниципального образования в информационно-телекомуникационной сети «Интернет» в течении 30 календарных дней со дня завершения реализации инициативного проекта. Так же указанная информация может доводиться до сведения граждан старостой сельского населенного пункта».</w:t>
      </w:r>
    </w:p>
    <w:p w:rsidR="009032F1" w:rsidRPr="006D53E2" w:rsidRDefault="009032F1" w:rsidP="00002585">
      <w:pPr>
        <w:shd w:val="clear" w:color="auto" w:fill="FFFFFF"/>
        <w:tabs>
          <w:tab w:val="left" w:pos="1087"/>
        </w:tabs>
        <w:spacing w:line="288" w:lineRule="exact"/>
        <w:ind w:firstLine="567"/>
        <w:jc w:val="both"/>
        <w:rPr>
          <w:color w:val="000000" w:themeColor="text1"/>
        </w:rPr>
      </w:pPr>
      <w:r w:rsidRPr="006D53E2">
        <w:rPr>
          <w:color w:val="000000" w:themeColor="text1"/>
        </w:rPr>
        <w:t>1.</w:t>
      </w:r>
      <w:r w:rsidR="00C36D4D">
        <w:rPr>
          <w:color w:val="000000" w:themeColor="text1"/>
        </w:rPr>
        <w:t>8</w:t>
      </w:r>
      <w:r w:rsidRPr="006D53E2">
        <w:rPr>
          <w:color w:val="000000" w:themeColor="text1"/>
        </w:rPr>
        <w:t>. статью 22 дополнить часть</w:t>
      </w:r>
      <w:r w:rsidR="00586898" w:rsidRPr="006D53E2">
        <w:rPr>
          <w:color w:val="000000" w:themeColor="text1"/>
        </w:rPr>
        <w:t>ю</w:t>
      </w:r>
      <w:r w:rsidRPr="006D53E2">
        <w:rPr>
          <w:color w:val="000000" w:themeColor="text1"/>
        </w:rPr>
        <w:t xml:space="preserve"> следующего содержания:</w:t>
      </w:r>
    </w:p>
    <w:p w:rsidR="009032F1" w:rsidRPr="006D53E2" w:rsidRDefault="009032F1" w:rsidP="00002585">
      <w:pPr>
        <w:shd w:val="clear" w:color="auto" w:fill="FFFFFF"/>
        <w:tabs>
          <w:tab w:val="left" w:pos="1087"/>
        </w:tabs>
        <w:spacing w:line="288" w:lineRule="exact"/>
        <w:ind w:firstLine="567"/>
        <w:jc w:val="both"/>
        <w:rPr>
          <w:color w:val="000000" w:themeColor="text1"/>
        </w:rPr>
      </w:pPr>
      <w:r w:rsidRPr="006D53E2">
        <w:rPr>
          <w:color w:val="000000" w:themeColor="text1"/>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9032F1" w:rsidRPr="006D53E2" w:rsidRDefault="009032F1" w:rsidP="00002585">
      <w:pPr>
        <w:shd w:val="clear" w:color="auto" w:fill="FFFFFF"/>
        <w:tabs>
          <w:tab w:val="left" w:pos="1087"/>
        </w:tabs>
        <w:spacing w:line="288" w:lineRule="exact"/>
        <w:ind w:firstLine="567"/>
        <w:jc w:val="both"/>
        <w:rPr>
          <w:color w:val="000000" w:themeColor="text1"/>
        </w:rPr>
      </w:pPr>
      <w:r w:rsidRPr="006D53E2">
        <w:rPr>
          <w:color w:val="000000" w:themeColor="text1"/>
        </w:rPr>
        <w:t>1.</w:t>
      </w:r>
      <w:r w:rsidR="00C2372B" w:rsidRPr="006D53E2">
        <w:rPr>
          <w:color w:val="000000" w:themeColor="text1"/>
        </w:rPr>
        <w:t>8</w:t>
      </w:r>
      <w:r w:rsidRPr="006D53E2">
        <w:rPr>
          <w:color w:val="000000" w:themeColor="text1"/>
        </w:rPr>
        <w:t>.</w:t>
      </w:r>
      <w:r w:rsidR="00C36D4D">
        <w:rPr>
          <w:color w:val="000000" w:themeColor="text1"/>
        </w:rPr>
        <w:t>1</w:t>
      </w:r>
      <w:r w:rsidRPr="006D53E2">
        <w:rPr>
          <w:color w:val="000000" w:themeColor="text1"/>
        </w:rPr>
        <w:t xml:space="preserve"> в пункте 3 части 1 статьи 24 слово «установление» заменить словом «введение»;</w:t>
      </w:r>
    </w:p>
    <w:p w:rsidR="002A3E43" w:rsidRPr="006D53E2" w:rsidRDefault="002A3E43" w:rsidP="00002585">
      <w:pPr>
        <w:shd w:val="clear" w:color="auto" w:fill="FFFFFF"/>
        <w:tabs>
          <w:tab w:val="left" w:pos="1087"/>
        </w:tabs>
        <w:spacing w:line="288" w:lineRule="exact"/>
        <w:ind w:firstLine="567"/>
        <w:jc w:val="both"/>
        <w:rPr>
          <w:color w:val="000000" w:themeColor="text1"/>
        </w:rPr>
      </w:pPr>
      <w:r w:rsidRPr="006D53E2">
        <w:rPr>
          <w:color w:val="000000" w:themeColor="text1"/>
        </w:rPr>
        <w:t>1.9. в статье 29:</w:t>
      </w:r>
    </w:p>
    <w:p w:rsidR="002A3E43" w:rsidRPr="006D53E2" w:rsidRDefault="002A3E43" w:rsidP="002A3E43">
      <w:pPr>
        <w:shd w:val="clear" w:color="auto" w:fill="FFFFFF"/>
        <w:tabs>
          <w:tab w:val="left" w:pos="1087"/>
        </w:tabs>
        <w:spacing w:line="288" w:lineRule="exact"/>
        <w:ind w:firstLine="567"/>
        <w:jc w:val="both"/>
        <w:rPr>
          <w:color w:val="000000" w:themeColor="text1"/>
        </w:rPr>
      </w:pPr>
      <w:r w:rsidRPr="006D53E2">
        <w:rPr>
          <w:color w:val="000000" w:themeColor="text1"/>
        </w:rPr>
        <w:t xml:space="preserve">1.9.1. часть 6 изложить в следующей редакции: </w:t>
      </w:r>
    </w:p>
    <w:p w:rsidR="002A3E43" w:rsidRPr="006D53E2" w:rsidRDefault="002A3E43" w:rsidP="002A3E43">
      <w:pPr>
        <w:shd w:val="clear" w:color="auto" w:fill="FFFFFF"/>
        <w:tabs>
          <w:tab w:val="left" w:pos="1087"/>
        </w:tabs>
        <w:spacing w:line="288" w:lineRule="exact"/>
        <w:ind w:firstLine="567"/>
        <w:jc w:val="both"/>
        <w:rPr>
          <w:color w:val="000000" w:themeColor="text1"/>
        </w:rPr>
      </w:pPr>
      <w:r w:rsidRPr="006D53E2">
        <w:rPr>
          <w:color w:val="000000" w:themeColor="text1"/>
        </w:rP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06.10.2003г. № 131-ФЗ «Об общих принципах организации местного самоуправления в Российской Федерации», иными федеральными законами».</w:t>
      </w:r>
    </w:p>
    <w:p w:rsidR="002A3E43" w:rsidRPr="006D53E2" w:rsidRDefault="002A3E43" w:rsidP="002A3E43">
      <w:pPr>
        <w:shd w:val="clear" w:color="auto" w:fill="FFFFFF"/>
        <w:tabs>
          <w:tab w:val="left" w:pos="1087"/>
        </w:tabs>
        <w:spacing w:line="288" w:lineRule="exact"/>
        <w:ind w:firstLine="567"/>
        <w:jc w:val="both"/>
        <w:rPr>
          <w:color w:val="000000" w:themeColor="text1"/>
        </w:rPr>
      </w:pPr>
      <w:r w:rsidRPr="006D53E2">
        <w:rPr>
          <w:color w:val="000000" w:themeColor="text1"/>
        </w:rPr>
        <w:t>1.10. в статье 30:</w:t>
      </w:r>
    </w:p>
    <w:p w:rsidR="002A3E43" w:rsidRPr="006D53E2" w:rsidRDefault="002A3E43" w:rsidP="002A3E43">
      <w:pPr>
        <w:shd w:val="clear" w:color="auto" w:fill="FFFFFF"/>
        <w:tabs>
          <w:tab w:val="left" w:pos="1087"/>
        </w:tabs>
        <w:spacing w:line="288" w:lineRule="exact"/>
        <w:ind w:firstLine="567"/>
        <w:jc w:val="both"/>
        <w:rPr>
          <w:color w:val="000000" w:themeColor="text1"/>
        </w:rPr>
      </w:pPr>
      <w:r w:rsidRPr="006D53E2">
        <w:rPr>
          <w:color w:val="000000" w:themeColor="text1"/>
        </w:rPr>
        <w:t>1.10.1. пункт 7 части 2 изложить в следующей редакции:</w:t>
      </w:r>
    </w:p>
    <w:p w:rsidR="002A3E43" w:rsidRPr="006D53E2" w:rsidRDefault="002A3E43" w:rsidP="002A3E43">
      <w:pPr>
        <w:pStyle w:val="af8"/>
        <w:jc w:val="both"/>
        <w:rPr>
          <w:color w:val="000000" w:themeColor="text1"/>
        </w:rPr>
      </w:pPr>
      <w:r w:rsidRPr="006D53E2">
        <w:rPr>
          <w:color w:val="000000" w:themeColor="text1"/>
        </w:rPr>
        <w:t xml:space="preserve">«7)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права быть избранным в органы местного самоуправления, наличия гражданства (подданства) иностранного государства либо вида </w:t>
      </w:r>
      <w:r w:rsidRPr="006D53E2">
        <w:rPr>
          <w:color w:val="000000" w:themeColor="text1"/>
        </w:rPr>
        <w:lastRenderedPageBreak/>
        <w:t>на жительство или иного другого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A3E43" w:rsidRPr="006D53E2" w:rsidRDefault="002A3E43" w:rsidP="002A3E43">
      <w:pPr>
        <w:shd w:val="clear" w:color="auto" w:fill="FFFFFF"/>
        <w:tabs>
          <w:tab w:val="left" w:pos="1087"/>
        </w:tabs>
        <w:spacing w:line="288" w:lineRule="exact"/>
        <w:ind w:firstLine="567"/>
        <w:jc w:val="both"/>
        <w:rPr>
          <w:color w:val="000000" w:themeColor="text1"/>
        </w:rPr>
      </w:pPr>
      <w:r w:rsidRPr="006D53E2">
        <w:rPr>
          <w:color w:val="000000" w:themeColor="text1"/>
        </w:rPr>
        <w:t>1.11. в статье 31:</w:t>
      </w:r>
    </w:p>
    <w:p w:rsidR="002A3E43" w:rsidRPr="006D53E2" w:rsidRDefault="002A3E43" w:rsidP="002A3E43">
      <w:pPr>
        <w:shd w:val="clear" w:color="auto" w:fill="FFFFFF"/>
        <w:tabs>
          <w:tab w:val="left" w:pos="1087"/>
        </w:tabs>
        <w:spacing w:line="288" w:lineRule="exact"/>
        <w:ind w:firstLine="567"/>
        <w:jc w:val="both"/>
        <w:rPr>
          <w:color w:val="000000" w:themeColor="text1"/>
        </w:rPr>
      </w:pPr>
      <w:r w:rsidRPr="006D53E2">
        <w:rPr>
          <w:color w:val="000000" w:themeColor="text1"/>
        </w:rPr>
        <w:t>1.11.1 дополнить частью 8 следующего содержания:</w:t>
      </w:r>
    </w:p>
    <w:p w:rsidR="002A3E43" w:rsidRPr="006D53E2" w:rsidRDefault="002A3E43" w:rsidP="002A3E43">
      <w:pPr>
        <w:ind w:firstLine="720"/>
        <w:jc w:val="both"/>
        <w:rPr>
          <w:color w:val="000000" w:themeColor="text1"/>
        </w:rPr>
      </w:pPr>
      <w:r w:rsidRPr="006D53E2">
        <w:rPr>
          <w:color w:val="000000" w:themeColor="text1"/>
        </w:rPr>
        <w:t>«8. Глава муниципального образования не вправе:</w:t>
      </w:r>
    </w:p>
    <w:p w:rsidR="002A3E43" w:rsidRPr="006D53E2" w:rsidRDefault="002A3E43" w:rsidP="002A3E43">
      <w:pPr>
        <w:pStyle w:val="af8"/>
        <w:jc w:val="both"/>
        <w:rPr>
          <w:color w:val="000000" w:themeColor="text1"/>
          <w:shd w:val="clear" w:color="auto" w:fill="FFFFFF"/>
        </w:rPr>
      </w:pPr>
      <w:r w:rsidRPr="006D53E2">
        <w:rPr>
          <w:color w:val="000000" w:themeColor="text1"/>
        </w:rPr>
        <w:t xml:space="preserve">            1) </w:t>
      </w:r>
      <w:r w:rsidRPr="006D53E2">
        <w:rPr>
          <w:color w:val="000000" w:themeColor="text1"/>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A3E43" w:rsidRPr="006D53E2" w:rsidRDefault="002A3E43" w:rsidP="002A3E43">
      <w:pPr>
        <w:pStyle w:val="af8"/>
        <w:jc w:val="both"/>
        <w:rPr>
          <w:color w:val="000000" w:themeColor="text1"/>
          <w:shd w:val="clear" w:color="auto" w:fill="FFFFFF"/>
        </w:rPr>
      </w:pPr>
      <w:r w:rsidRPr="006D53E2">
        <w:rPr>
          <w:color w:val="000000" w:themeColor="text1"/>
          <w:shd w:val="clear" w:color="auto" w:fill="FFFFFF"/>
        </w:rPr>
        <w:t xml:space="preserve">              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A3E43" w:rsidRPr="006D53E2" w:rsidRDefault="002A3E43" w:rsidP="002A3E43">
      <w:pPr>
        <w:pStyle w:val="af8"/>
        <w:jc w:val="both"/>
        <w:rPr>
          <w:color w:val="000000" w:themeColor="text1"/>
          <w:shd w:val="clear" w:color="auto" w:fill="FFFFFF"/>
        </w:rPr>
      </w:pPr>
      <w:r w:rsidRPr="006D53E2">
        <w:rPr>
          <w:color w:val="000000" w:themeColor="text1"/>
          <w:shd w:val="clear" w:color="auto" w:fill="FFFFFF"/>
        </w:rPr>
        <w:t xml:space="preserve">              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Start w:id="0" w:name="l1311"/>
      <w:bookmarkEnd w:id="0"/>
      <w:r w:rsidRPr="006D53E2">
        <w:rPr>
          <w:color w:val="000000" w:themeColor="text1"/>
          <w:shd w:val="clear" w:color="auto" w:fill="FFFFFF"/>
        </w:rPr>
        <w:t>. </w:t>
      </w:r>
    </w:p>
    <w:p w:rsidR="00B81A45" w:rsidRPr="006D53E2" w:rsidRDefault="00B81A45" w:rsidP="00B81A45">
      <w:pPr>
        <w:pStyle w:val="af8"/>
        <w:jc w:val="both"/>
        <w:rPr>
          <w:color w:val="000000" w:themeColor="text1"/>
        </w:rPr>
      </w:pPr>
      <w:r w:rsidRPr="006D53E2">
        <w:rPr>
          <w:color w:val="000000" w:themeColor="text1"/>
        </w:rPr>
        <w:tab/>
        <w:t>4) 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06.10.2003г. № 131-ФЗ «Об общих принципах организации местного самоуправления в Российской Федерации», иными федеральными законами».</w:t>
      </w:r>
    </w:p>
    <w:p w:rsidR="00B81A45" w:rsidRPr="006D53E2" w:rsidRDefault="00B81A45" w:rsidP="00002585">
      <w:pPr>
        <w:shd w:val="clear" w:color="auto" w:fill="FFFFFF"/>
        <w:tabs>
          <w:tab w:val="left" w:pos="1087"/>
        </w:tabs>
        <w:spacing w:line="288" w:lineRule="exact"/>
        <w:ind w:firstLine="567"/>
        <w:jc w:val="both"/>
        <w:rPr>
          <w:color w:val="000000" w:themeColor="text1"/>
        </w:rPr>
      </w:pPr>
      <w:r w:rsidRPr="006D53E2">
        <w:rPr>
          <w:color w:val="000000" w:themeColor="text1"/>
        </w:rPr>
        <w:t xml:space="preserve">1.12. В статье 35:  </w:t>
      </w:r>
    </w:p>
    <w:p w:rsidR="002A3E43" w:rsidRPr="006D53E2" w:rsidRDefault="00B81A45" w:rsidP="00002585">
      <w:pPr>
        <w:shd w:val="clear" w:color="auto" w:fill="FFFFFF"/>
        <w:tabs>
          <w:tab w:val="left" w:pos="1087"/>
        </w:tabs>
        <w:spacing w:line="288" w:lineRule="exact"/>
        <w:ind w:firstLine="567"/>
        <w:jc w:val="both"/>
        <w:rPr>
          <w:color w:val="000000" w:themeColor="text1"/>
        </w:rPr>
      </w:pPr>
      <w:r w:rsidRPr="006D53E2">
        <w:rPr>
          <w:color w:val="000000" w:themeColor="text1"/>
        </w:rPr>
        <w:t>1.12.1 пункт 9 части 1 изложить в следующей редакции:</w:t>
      </w:r>
    </w:p>
    <w:p w:rsidR="00B81A45" w:rsidRPr="006D53E2" w:rsidRDefault="00B81A45" w:rsidP="00C36D4D">
      <w:pPr>
        <w:pStyle w:val="af8"/>
        <w:jc w:val="both"/>
        <w:rPr>
          <w:color w:val="000000" w:themeColor="text1"/>
        </w:rPr>
      </w:pPr>
      <w:r w:rsidRPr="006D53E2">
        <w:rPr>
          <w:color w:val="000000" w:themeColor="text1"/>
        </w:rPr>
        <w:tab/>
        <w:t xml:space="preserve">9)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права быть избранным в органы местного самоуправления, наличия гражданства (подданства) иностранного государства либо вида на жительство или иного другого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6D53E2">
        <w:rPr>
          <w:color w:val="000000" w:themeColor="text1"/>
        </w:rPr>
        <w:lastRenderedPageBreak/>
        <w:t>самоуправления, если иное не предусмотрено международным договором Российской Федерации».</w:t>
      </w:r>
    </w:p>
    <w:p w:rsidR="00356158" w:rsidRPr="006D53E2" w:rsidRDefault="005D3BD5" w:rsidP="00002585">
      <w:pPr>
        <w:shd w:val="clear" w:color="auto" w:fill="FFFFFF"/>
        <w:tabs>
          <w:tab w:val="left" w:pos="1087"/>
        </w:tabs>
        <w:spacing w:line="288" w:lineRule="exact"/>
        <w:ind w:firstLine="567"/>
        <w:jc w:val="both"/>
        <w:rPr>
          <w:color w:val="000000" w:themeColor="text1"/>
        </w:rPr>
      </w:pPr>
      <w:r w:rsidRPr="006D53E2">
        <w:rPr>
          <w:color w:val="000000" w:themeColor="text1"/>
        </w:rPr>
        <w:t>1.13</w:t>
      </w:r>
      <w:r w:rsidR="00077DCF" w:rsidRPr="006D53E2">
        <w:rPr>
          <w:color w:val="000000" w:themeColor="text1"/>
        </w:rPr>
        <w:t xml:space="preserve">. в статье 41: </w:t>
      </w:r>
    </w:p>
    <w:p w:rsidR="00077DCF" w:rsidRPr="006D53E2" w:rsidRDefault="005D3BD5" w:rsidP="00002585">
      <w:pPr>
        <w:shd w:val="clear" w:color="auto" w:fill="FFFFFF"/>
        <w:tabs>
          <w:tab w:val="left" w:pos="1087"/>
        </w:tabs>
        <w:spacing w:line="288" w:lineRule="exact"/>
        <w:ind w:firstLine="567"/>
        <w:jc w:val="both"/>
        <w:rPr>
          <w:color w:val="000000" w:themeColor="text1"/>
        </w:rPr>
      </w:pPr>
      <w:r w:rsidRPr="006D53E2">
        <w:rPr>
          <w:color w:val="000000" w:themeColor="text1"/>
        </w:rPr>
        <w:t>1.13</w:t>
      </w:r>
      <w:r w:rsidR="00C2372B" w:rsidRPr="006D53E2">
        <w:rPr>
          <w:color w:val="000000" w:themeColor="text1"/>
        </w:rPr>
        <w:t>.1</w:t>
      </w:r>
      <w:r w:rsidR="00077DCF" w:rsidRPr="006D53E2">
        <w:rPr>
          <w:color w:val="000000" w:themeColor="text1"/>
        </w:rPr>
        <w:t xml:space="preserve"> абзац первый части 4 изложить в новой редакции:</w:t>
      </w:r>
    </w:p>
    <w:p w:rsidR="00077DCF" w:rsidRPr="006D53E2" w:rsidRDefault="00077DCF" w:rsidP="00002585">
      <w:pPr>
        <w:shd w:val="clear" w:color="auto" w:fill="FFFFFF"/>
        <w:tabs>
          <w:tab w:val="left" w:pos="1087"/>
        </w:tabs>
        <w:spacing w:line="288" w:lineRule="exact"/>
        <w:ind w:firstLine="567"/>
        <w:jc w:val="both"/>
        <w:rPr>
          <w:color w:val="000000" w:themeColor="text1"/>
        </w:rPr>
      </w:pPr>
      <w:r w:rsidRPr="006D53E2">
        <w:rPr>
          <w:color w:val="000000" w:themeColor="text1"/>
        </w:rPr>
        <w:t xml:space="preserve">«4. Решение Думы Поселения о внесении изменений и дополнений в настоящий </w:t>
      </w:r>
      <w:r w:rsidR="00E347E3" w:rsidRPr="006D53E2">
        <w:rPr>
          <w:color w:val="000000" w:themeColor="text1"/>
        </w:rPr>
        <w:t>Устав подлежит официальному опубликованию (</w:t>
      </w:r>
      <w:r w:rsidR="000D7DE1" w:rsidRPr="006D53E2">
        <w:rPr>
          <w:color w:val="000000" w:themeColor="text1"/>
        </w:rPr>
        <w:t>обнародованию</w:t>
      </w:r>
      <w:r w:rsidR="00E347E3" w:rsidRPr="006D53E2">
        <w:rPr>
          <w:color w:val="000000" w:themeColor="text1"/>
        </w:rPr>
        <w:t>) после его государственной регистрации и вступает в силу после его официального опубликования (</w:t>
      </w:r>
      <w:r w:rsidR="000D7DE1" w:rsidRPr="006D53E2">
        <w:rPr>
          <w:color w:val="000000" w:themeColor="text1"/>
        </w:rPr>
        <w:t>обнародования</w:t>
      </w:r>
      <w:r w:rsidR="00E347E3" w:rsidRPr="006D53E2">
        <w:rPr>
          <w:color w:val="000000" w:themeColor="text1"/>
        </w:rPr>
        <w:t xml:space="preserve">). Глав муниципального образования обязан </w:t>
      </w:r>
      <w:r w:rsidR="000D7DE1" w:rsidRPr="006D53E2">
        <w:rPr>
          <w:color w:val="000000" w:themeColor="text1"/>
        </w:rPr>
        <w:t>опубликовать (обнародовать) зареги</w:t>
      </w:r>
      <w:r w:rsidR="00E347E3" w:rsidRPr="006D53E2">
        <w:rPr>
          <w:color w:val="000000" w:themeColor="text1"/>
        </w:rPr>
        <w:t>стрированный устав муниципального образования, Решение</w:t>
      </w:r>
      <w:r w:rsidR="000D7DE1" w:rsidRPr="006D53E2">
        <w:rPr>
          <w:color w:val="000000" w:themeColor="text1"/>
        </w:rPr>
        <w:t xml:space="preserve"> Думы Поселения о внесении и</w:t>
      </w:r>
      <w:r w:rsidR="00E347E3" w:rsidRPr="006D53E2">
        <w:rPr>
          <w:color w:val="000000" w:themeColor="text1"/>
        </w:rPr>
        <w:t>зменений и дополнений в Устав муниципального образования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Российская Федерации, предусмотренного частью 6 статьи 4 Федерального закона от 21 июля 2005 года № 97 –ФЗ «О государственной регистрации уставов муниципальных образований».</w:t>
      </w:r>
    </w:p>
    <w:p w:rsidR="00E347E3" w:rsidRPr="006D53E2" w:rsidRDefault="00E347E3" w:rsidP="00002585">
      <w:pPr>
        <w:shd w:val="clear" w:color="auto" w:fill="FFFFFF"/>
        <w:tabs>
          <w:tab w:val="left" w:pos="1087"/>
        </w:tabs>
        <w:spacing w:line="288" w:lineRule="exact"/>
        <w:ind w:firstLine="567"/>
        <w:jc w:val="both"/>
        <w:rPr>
          <w:color w:val="000000" w:themeColor="text1"/>
        </w:rPr>
      </w:pPr>
      <w:r w:rsidRPr="006D53E2">
        <w:rPr>
          <w:color w:val="000000" w:themeColor="text1"/>
        </w:rPr>
        <w:t>«Официальное опубликование Устава Невонского муниципального образования и муниципального правового акта о внесении изменений и дополнений в Устав Невонского муниципального образования осуществляется в периодическом печатном издании «Вестник Невонского муниципального образования»</w:t>
      </w:r>
      <w:r w:rsidR="00172706" w:rsidRPr="006D53E2">
        <w:rPr>
          <w:color w:val="000000" w:themeColor="text1"/>
        </w:rPr>
        <w:t>.</w:t>
      </w:r>
    </w:p>
    <w:p w:rsidR="00172706" w:rsidRPr="006D53E2" w:rsidRDefault="00172706" w:rsidP="00002585">
      <w:pPr>
        <w:shd w:val="clear" w:color="auto" w:fill="FFFFFF"/>
        <w:tabs>
          <w:tab w:val="left" w:pos="1087"/>
        </w:tabs>
        <w:spacing w:line="288" w:lineRule="exact"/>
        <w:ind w:firstLine="567"/>
        <w:jc w:val="both"/>
        <w:rPr>
          <w:color w:val="000000" w:themeColor="text1"/>
        </w:rPr>
      </w:pPr>
      <w:r w:rsidRPr="006D53E2">
        <w:rPr>
          <w:color w:val="000000" w:themeColor="text1"/>
        </w:rPr>
        <w:t>1.</w:t>
      </w:r>
      <w:r w:rsidR="005D3BD5" w:rsidRPr="006D53E2">
        <w:rPr>
          <w:color w:val="000000" w:themeColor="text1"/>
        </w:rPr>
        <w:t>14</w:t>
      </w:r>
      <w:r w:rsidRPr="006D53E2">
        <w:rPr>
          <w:color w:val="000000" w:themeColor="text1"/>
        </w:rPr>
        <w:t>. в статье 44:</w:t>
      </w:r>
    </w:p>
    <w:p w:rsidR="00172706" w:rsidRPr="006D53E2" w:rsidRDefault="00172706" w:rsidP="00002585">
      <w:pPr>
        <w:shd w:val="clear" w:color="auto" w:fill="FFFFFF"/>
        <w:tabs>
          <w:tab w:val="left" w:pos="1087"/>
        </w:tabs>
        <w:spacing w:line="288" w:lineRule="exact"/>
        <w:ind w:firstLine="567"/>
        <w:jc w:val="both"/>
        <w:rPr>
          <w:color w:val="000000" w:themeColor="text1"/>
        </w:rPr>
      </w:pPr>
      <w:r w:rsidRPr="006D53E2">
        <w:rPr>
          <w:color w:val="000000" w:themeColor="text1"/>
        </w:rPr>
        <w:t>1.</w:t>
      </w:r>
      <w:r w:rsidR="005D3BD5" w:rsidRPr="006D53E2">
        <w:rPr>
          <w:color w:val="000000" w:themeColor="text1"/>
        </w:rPr>
        <w:t>14</w:t>
      </w:r>
      <w:r w:rsidRPr="006D53E2">
        <w:rPr>
          <w:color w:val="000000" w:themeColor="text1"/>
        </w:rPr>
        <w:t>.1. в части 2 слово «установления» заменить словом «введения»;</w:t>
      </w:r>
    </w:p>
    <w:p w:rsidR="00172706" w:rsidRPr="006D53E2" w:rsidRDefault="00172706" w:rsidP="00002585">
      <w:pPr>
        <w:shd w:val="clear" w:color="auto" w:fill="FFFFFF"/>
        <w:tabs>
          <w:tab w:val="left" w:pos="1087"/>
        </w:tabs>
        <w:spacing w:line="288" w:lineRule="exact"/>
        <w:ind w:firstLine="567"/>
        <w:jc w:val="both"/>
        <w:rPr>
          <w:color w:val="000000" w:themeColor="text1"/>
        </w:rPr>
      </w:pPr>
      <w:r w:rsidRPr="006D53E2">
        <w:rPr>
          <w:color w:val="000000" w:themeColor="text1"/>
        </w:rPr>
        <w:t>1.</w:t>
      </w:r>
      <w:r w:rsidR="005D3BD5" w:rsidRPr="006D53E2">
        <w:rPr>
          <w:color w:val="000000" w:themeColor="text1"/>
        </w:rPr>
        <w:t>14</w:t>
      </w:r>
      <w:r w:rsidRPr="006D53E2">
        <w:rPr>
          <w:color w:val="000000" w:themeColor="text1"/>
        </w:rPr>
        <w:t>.2. в части 4 слово «установление» заменить словом «введение»;</w:t>
      </w:r>
    </w:p>
    <w:p w:rsidR="00172706" w:rsidRPr="006D53E2" w:rsidRDefault="00172706" w:rsidP="00002585">
      <w:pPr>
        <w:shd w:val="clear" w:color="auto" w:fill="FFFFFF"/>
        <w:tabs>
          <w:tab w:val="left" w:pos="1087"/>
        </w:tabs>
        <w:spacing w:line="288" w:lineRule="exact"/>
        <w:ind w:firstLine="567"/>
        <w:jc w:val="both"/>
        <w:rPr>
          <w:color w:val="000000" w:themeColor="text1"/>
        </w:rPr>
      </w:pPr>
      <w:r w:rsidRPr="006D53E2">
        <w:rPr>
          <w:color w:val="000000" w:themeColor="text1"/>
        </w:rPr>
        <w:t>1.</w:t>
      </w:r>
      <w:r w:rsidR="005D3BD5" w:rsidRPr="006D53E2">
        <w:rPr>
          <w:color w:val="000000" w:themeColor="text1"/>
        </w:rPr>
        <w:t>15</w:t>
      </w:r>
      <w:r w:rsidRPr="006D53E2">
        <w:rPr>
          <w:color w:val="000000" w:themeColor="text1"/>
        </w:rPr>
        <w:t>. дополнить главу 5 «Муниципальные правовые акты» статьей следующего содержания:</w:t>
      </w:r>
    </w:p>
    <w:p w:rsidR="00172706" w:rsidRPr="006D53E2" w:rsidRDefault="00172706" w:rsidP="00002585">
      <w:pPr>
        <w:shd w:val="clear" w:color="auto" w:fill="FFFFFF"/>
        <w:tabs>
          <w:tab w:val="left" w:pos="1087"/>
        </w:tabs>
        <w:spacing w:line="288" w:lineRule="exact"/>
        <w:ind w:firstLine="567"/>
        <w:jc w:val="both"/>
        <w:rPr>
          <w:color w:val="000000" w:themeColor="text1"/>
        </w:rPr>
      </w:pPr>
      <w:r w:rsidRPr="006D53E2">
        <w:rPr>
          <w:color w:val="000000" w:themeColor="text1"/>
        </w:rPr>
        <w:t>Статья 40.1. Финансовое и иное обеспечение реализации инициативных проектов.</w:t>
      </w:r>
    </w:p>
    <w:p w:rsidR="00172706" w:rsidRPr="006D53E2" w:rsidRDefault="00AF2FE1" w:rsidP="00002585">
      <w:pPr>
        <w:shd w:val="clear" w:color="auto" w:fill="FFFFFF"/>
        <w:tabs>
          <w:tab w:val="left" w:pos="1087"/>
        </w:tabs>
        <w:spacing w:line="288" w:lineRule="exact"/>
        <w:ind w:firstLine="567"/>
        <w:jc w:val="both"/>
        <w:rPr>
          <w:color w:val="000000" w:themeColor="text1"/>
        </w:rPr>
      </w:pPr>
      <w:r w:rsidRPr="006D53E2">
        <w:rPr>
          <w:color w:val="000000" w:themeColor="text1"/>
        </w:rPr>
        <w:t>1. И</w:t>
      </w:r>
      <w:r w:rsidR="00172706" w:rsidRPr="006D53E2">
        <w:rPr>
          <w:color w:val="000000" w:themeColor="text1"/>
        </w:rPr>
        <w:t>сточником финансового обеспечения реализации инициативных проектов, предусмотренных статьей 21.1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rsidR="00AF2FE1" w:rsidRPr="006D53E2" w:rsidRDefault="00AF2FE1" w:rsidP="00002585">
      <w:pPr>
        <w:shd w:val="clear" w:color="auto" w:fill="FFFFFF"/>
        <w:tabs>
          <w:tab w:val="left" w:pos="1087"/>
        </w:tabs>
        <w:spacing w:line="288" w:lineRule="exact"/>
        <w:ind w:firstLine="567"/>
        <w:jc w:val="both"/>
        <w:rPr>
          <w:color w:val="000000" w:themeColor="text1"/>
        </w:rPr>
      </w:pPr>
      <w:r w:rsidRPr="006D53E2">
        <w:rPr>
          <w:color w:val="000000" w:themeColor="text1"/>
        </w:rPr>
        <w:t>2.</w:t>
      </w:r>
      <w:r w:rsidR="00C36D4D">
        <w:rPr>
          <w:color w:val="000000" w:themeColor="text1"/>
        </w:rPr>
        <w:t xml:space="preserve"> </w:t>
      </w:r>
      <w:r w:rsidRPr="006D53E2">
        <w:rPr>
          <w:color w:val="000000" w:themeColor="text1"/>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F2FE1" w:rsidRPr="006D53E2" w:rsidRDefault="00AF2FE1" w:rsidP="00002585">
      <w:pPr>
        <w:shd w:val="clear" w:color="auto" w:fill="FFFFFF"/>
        <w:tabs>
          <w:tab w:val="left" w:pos="1087"/>
        </w:tabs>
        <w:spacing w:line="288" w:lineRule="exact"/>
        <w:ind w:firstLine="567"/>
        <w:jc w:val="both"/>
        <w:rPr>
          <w:color w:val="000000" w:themeColor="text1"/>
        </w:rPr>
      </w:pPr>
      <w:r w:rsidRPr="006D53E2">
        <w:rPr>
          <w:color w:val="000000" w:themeColor="text1"/>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F2FE1" w:rsidRPr="006D53E2" w:rsidRDefault="00AF2FE1" w:rsidP="00002585">
      <w:pPr>
        <w:shd w:val="clear" w:color="auto" w:fill="FFFFFF"/>
        <w:tabs>
          <w:tab w:val="left" w:pos="1087"/>
        </w:tabs>
        <w:spacing w:line="288" w:lineRule="exact"/>
        <w:ind w:firstLine="567"/>
        <w:jc w:val="both"/>
        <w:rPr>
          <w:color w:val="000000" w:themeColor="text1"/>
        </w:rPr>
      </w:pPr>
      <w:r w:rsidRPr="006D53E2">
        <w:rPr>
          <w:color w:val="000000" w:themeColor="text1"/>
        </w:rPr>
        <w:t xml:space="preserve">Порядок расчета и возврата сумм инициативных платежей, подлежащих возврату лицам (в том числе организациям), осуществившим их </w:t>
      </w:r>
      <w:r w:rsidR="00AB7CDE" w:rsidRPr="006D53E2">
        <w:rPr>
          <w:color w:val="000000" w:themeColor="text1"/>
        </w:rPr>
        <w:t>перечисление</w:t>
      </w:r>
      <w:r w:rsidRPr="006D53E2">
        <w:rPr>
          <w:color w:val="000000" w:themeColor="text1"/>
        </w:rPr>
        <w:t xml:space="preserve"> в местный бюджет, определяется нормативным правовым актом Думы Поселения.</w:t>
      </w:r>
    </w:p>
    <w:p w:rsidR="001824B2" w:rsidRPr="006D53E2" w:rsidRDefault="00AF2FE1" w:rsidP="00002585">
      <w:pPr>
        <w:shd w:val="clear" w:color="auto" w:fill="FFFFFF"/>
        <w:tabs>
          <w:tab w:val="left" w:pos="1087"/>
        </w:tabs>
        <w:spacing w:line="288" w:lineRule="exact"/>
        <w:ind w:firstLine="567"/>
        <w:jc w:val="both"/>
        <w:rPr>
          <w:color w:val="000000" w:themeColor="text1"/>
        </w:rPr>
      </w:pPr>
      <w:r w:rsidRPr="006D53E2">
        <w:rPr>
          <w:color w:val="000000" w:themeColor="text1"/>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925C2" w:rsidRPr="006D53E2" w:rsidRDefault="000925C2" w:rsidP="00002585">
      <w:pPr>
        <w:shd w:val="clear" w:color="auto" w:fill="FFFFFF"/>
        <w:tabs>
          <w:tab w:val="left" w:pos="1087"/>
        </w:tabs>
        <w:spacing w:line="288" w:lineRule="exact"/>
        <w:ind w:firstLine="567"/>
        <w:jc w:val="both"/>
        <w:rPr>
          <w:color w:val="000000" w:themeColor="text1"/>
        </w:rPr>
      </w:pPr>
      <w:r w:rsidRPr="006D53E2">
        <w:rPr>
          <w:color w:val="000000" w:themeColor="text1"/>
        </w:rPr>
        <w:t>1.</w:t>
      </w:r>
      <w:r w:rsidR="005D3BD5" w:rsidRPr="006D53E2">
        <w:rPr>
          <w:color w:val="000000" w:themeColor="text1"/>
        </w:rPr>
        <w:t>16</w:t>
      </w:r>
      <w:r w:rsidRPr="006D53E2">
        <w:rPr>
          <w:color w:val="000000" w:themeColor="text1"/>
        </w:rPr>
        <w:t>. Устав дополнить статьей 8.1. следующего содержания:</w:t>
      </w:r>
    </w:p>
    <w:p w:rsidR="000925C2" w:rsidRPr="006D53E2" w:rsidRDefault="000925C2" w:rsidP="00002585">
      <w:pPr>
        <w:shd w:val="clear" w:color="auto" w:fill="FFFFFF"/>
        <w:tabs>
          <w:tab w:val="left" w:pos="1087"/>
        </w:tabs>
        <w:spacing w:line="288" w:lineRule="exact"/>
        <w:ind w:firstLine="567"/>
        <w:jc w:val="both"/>
        <w:rPr>
          <w:color w:val="000000" w:themeColor="text1"/>
        </w:rPr>
      </w:pPr>
      <w:r w:rsidRPr="006D53E2">
        <w:rPr>
          <w:color w:val="000000" w:themeColor="text1"/>
        </w:rPr>
        <w:lastRenderedPageBreak/>
        <w:t>8.1. Муниципальный контроль.</w:t>
      </w:r>
    </w:p>
    <w:p w:rsidR="00736291" w:rsidRPr="006D53E2" w:rsidRDefault="00736291" w:rsidP="00736291">
      <w:pPr>
        <w:shd w:val="clear" w:color="auto" w:fill="FFFFFF"/>
        <w:tabs>
          <w:tab w:val="left" w:pos="1087"/>
        </w:tabs>
        <w:spacing w:line="288" w:lineRule="exact"/>
        <w:ind w:firstLine="567"/>
        <w:jc w:val="both"/>
        <w:rPr>
          <w:color w:val="000000" w:themeColor="text1"/>
        </w:rPr>
      </w:pPr>
      <w:r w:rsidRPr="006D53E2">
        <w:rPr>
          <w:color w:val="000000" w:themeColor="text1"/>
        </w:rPr>
        <w:t>«1. Органы местного самоуправления Невонского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736291" w:rsidRPr="006D53E2" w:rsidRDefault="00736291" w:rsidP="00736291">
      <w:pPr>
        <w:shd w:val="clear" w:color="auto" w:fill="FFFFFF"/>
        <w:tabs>
          <w:tab w:val="left" w:pos="1087"/>
        </w:tabs>
        <w:spacing w:line="288" w:lineRule="exact"/>
        <w:ind w:firstLine="567"/>
        <w:jc w:val="both"/>
        <w:rPr>
          <w:color w:val="000000" w:themeColor="text1"/>
        </w:rPr>
      </w:pPr>
      <w:r w:rsidRPr="006D53E2">
        <w:rPr>
          <w:color w:val="000000" w:themeColor="text1"/>
        </w:rPr>
        <w:t>Муниципальный контроль подлежит осуществлению при наличии в границах Невонского муниципального образования объектов соответствующего вида контроля.</w:t>
      </w:r>
    </w:p>
    <w:p w:rsidR="00736291" w:rsidRPr="006D53E2" w:rsidRDefault="00736291" w:rsidP="00736291">
      <w:pPr>
        <w:shd w:val="clear" w:color="auto" w:fill="FFFFFF"/>
        <w:tabs>
          <w:tab w:val="left" w:pos="1087"/>
        </w:tabs>
        <w:spacing w:line="288" w:lineRule="exact"/>
        <w:ind w:firstLine="567"/>
        <w:jc w:val="both"/>
        <w:rPr>
          <w:color w:val="000000" w:themeColor="text1"/>
        </w:rPr>
      </w:pPr>
      <w:r w:rsidRPr="006D53E2">
        <w:rPr>
          <w:color w:val="000000" w:themeColor="text1"/>
        </w:rPr>
        <w:t>2. Определение органов местного самоуправления Невонского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Поселения.</w:t>
      </w:r>
    </w:p>
    <w:p w:rsidR="000925C2" w:rsidRPr="006D53E2" w:rsidRDefault="00736291" w:rsidP="00002585">
      <w:pPr>
        <w:shd w:val="clear" w:color="auto" w:fill="FFFFFF"/>
        <w:tabs>
          <w:tab w:val="left" w:pos="1087"/>
        </w:tabs>
        <w:spacing w:line="288" w:lineRule="exact"/>
        <w:ind w:firstLine="567"/>
        <w:jc w:val="both"/>
        <w:rPr>
          <w:color w:val="000000" w:themeColor="text1"/>
        </w:rPr>
      </w:pPr>
      <w:r w:rsidRPr="006D53E2">
        <w:rPr>
          <w:color w:val="000000" w:themeColor="text1"/>
        </w:rPr>
        <w:t>3. Организация и осуществление видов муниципального контроля регулируются Федеральным законом от 31 июля 2020 года № 248-ФЗ «№ О государственном контроле) надзоре) и муниципальном контроле в Российской Федерации».</w:t>
      </w:r>
    </w:p>
    <w:p w:rsidR="0042514A" w:rsidRPr="006D53E2" w:rsidRDefault="00961B5F" w:rsidP="0042514A">
      <w:pPr>
        <w:autoSpaceDE w:val="0"/>
        <w:autoSpaceDN w:val="0"/>
        <w:adjustRightInd w:val="0"/>
        <w:jc w:val="both"/>
        <w:rPr>
          <w:color w:val="000000" w:themeColor="text1"/>
        </w:rPr>
      </w:pPr>
      <w:r w:rsidRPr="006D53E2">
        <w:rPr>
          <w:color w:val="000000" w:themeColor="text1"/>
        </w:rPr>
        <w:tab/>
        <w:t>2. Устав Невонского муниципального образования изложить в актуальной редакции (новая редакция Устава прилагается).</w:t>
      </w:r>
    </w:p>
    <w:p w:rsidR="000D7DE1" w:rsidRPr="006D53E2" w:rsidRDefault="000D7DE1" w:rsidP="0042514A">
      <w:pPr>
        <w:autoSpaceDE w:val="0"/>
        <w:autoSpaceDN w:val="0"/>
        <w:adjustRightInd w:val="0"/>
        <w:jc w:val="both"/>
        <w:rPr>
          <w:color w:val="000000" w:themeColor="text1"/>
        </w:rPr>
      </w:pPr>
      <w:r w:rsidRPr="006D53E2">
        <w:rPr>
          <w:color w:val="000000" w:themeColor="text1"/>
        </w:rPr>
        <w:tab/>
        <w:t>3. Администрация Невонского муниципального образования:</w:t>
      </w:r>
    </w:p>
    <w:p w:rsidR="000D7DE1" w:rsidRPr="006D53E2" w:rsidRDefault="000D7DE1" w:rsidP="0042514A">
      <w:pPr>
        <w:autoSpaceDE w:val="0"/>
        <w:autoSpaceDN w:val="0"/>
        <w:adjustRightInd w:val="0"/>
        <w:jc w:val="both"/>
        <w:rPr>
          <w:color w:val="000000" w:themeColor="text1"/>
        </w:rPr>
      </w:pPr>
      <w:r w:rsidRPr="006D53E2">
        <w:rPr>
          <w:color w:val="000000" w:themeColor="text1"/>
        </w:rPr>
        <w:tab/>
        <w:t>3.1. в порядке, установленном Федеральным законом от 21.07.2005 № 97 –ФЗ «О государственной регистрации уставов муниципальных образований», представить настоящее решений в Управление министерства юстиции Российской Федерации по Иркутской области доля государственной регистрации и официального опубликования (обнародования) на портале Минюста России «Нормативные правовые акты в Российской Федерации» (</w:t>
      </w:r>
      <w:r w:rsidRPr="006D53E2">
        <w:rPr>
          <w:color w:val="000000" w:themeColor="text1"/>
          <w:lang w:val="en-US"/>
        </w:rPr>
        <w:t>htpp</w:t>
      </w:r>
      <w:r w:rsidRPr="006D53E2">
        <w:rPr>
          <w:color w:val="000000" w:themeColor="text1"/>
        </w:rPr>
        <w:t>://</w:t>
      </w:r>
      <w:r w:rsidRPr="006D53E2">
        <w:rPr>
          <w:color w:val="000000" w:themeColor="text1"/>
          <w:lang w:val="en-US"/>
        </w:rPr>
        <w:t>pravo</w:t>
      </w:r>
      <w:r w:rsidRPr="006D53E2">
        <w:rPr>
          <w:color w:val="000000" w:themeColor="text1"/>
        </w:rPr>
        <w:t>-</w:t>
      </w:r>
      <w:r w:rsidRPr="006D53E2">
        <w:rPr>
          <w:color w:val="000000" w:themeColor="text1"/>
          <w:lang w:val="en-US"/>
        </w:rPr>
        <w:t>minjust</w:t>
      </w:r>
      <w:r w:rsidRPr="006D53E2">
        <w:rPr>
          <w:color w:val="000000" w:themeColor="text1"/>
        </w:rPr>
        <w:t>.</w:t>
      </w:r>
      <w:r w:rsidRPr="006D53E2">
        <w:rPr>
          <w:color w:val="000000" w:themeColor="text1"/>
          <w:lang w:val="en-US"/>
        </w:rPr>
        <w:t>ru</w:t>
      </w:r>
      <w:r w:rsidRPr="006D53E2">
        <w:rPr>
          <w:color w:val="000000" w:themeColor="text1"/>
        </w:rPr>
        <w:t xml:space="preserve">, </w:t>
      </w:r>
      <w:r w:rsidRPr="006D53E2">
        <w:rPr>
          <w:color w:val="000000" w:themeColor="text1"/>
          <w:lang w:val="en-US"/>
        </w:rPr>
        <w:t>http</w:t>
      </w:r>
      <w:r w:rsidRPr="006D53E2">
        <w:rPr>
          <w:color w:val="000000" w:themeColor="text1"/>
        </w:rPr>
        <w:t>://право-минюст.рф).</w:t>
      </w:r>
    </w:p>
    <w:p w:rsidR="00961B5F" w:rsidRPr="006D53E2" w:rsidRDefault="0042514A" w:rsidP="000D7DE1">
      <w:pPr>
        <w:autoSpaceDE w:val="0"/>
        <w:autoSpaceDN w:val="0"/>
        <w:adjustRightInd w:val="0"/>
        <w:jc w:val="both"/>
        <w:rPr>
          <w:color w:val="000000" w:themeColor="text1"/>
        </w:rPr>
      </w:pPr>
      <w:r w:rsidRPr="006D53E2">
        <w:rPr>
          <w:color w:val="000000" w:themeColor="text1"/>
        </w:rPr>
        <w:tab/>
      </w:r>
    </w:p>
    <w:p w:rsidR="00961B5F" w:rsidRPr="006D53E2" w:rsidRDefault="00961B5F" w:rsidP="00961B5F">
      <w:pPr>
        <w:widowControl w:val="0"/>
        <w:suppressAutoHyphens/>
        <w:rPr>
          <w:color w:val="000000" w:themeColor="text1"/>
        </w:rPr>
      </w:pPr>
    </w:p>
    <w:p w:rsidR="00961B5F" w:rsidRPr="006D53E2" w:rsidRDefault="00961B5F" w:rsidP="00961B5F">
      <w:pPr>
        <w:widowControl w:val="0"/>
        <w:suppressAutoHyphens/>
        <w:rPr>
          <w:color w:val="000000" w:themeColor="text1"/>
        </w:rPr>
      </w:pPr>
    </w:p>
    <w:p w:rsidR="001A460C" w:rsidRPr="006D53E2" w:rsidRDefault="00FB28A1" w:rsidP="001A460C">
      <w:pPr>
        <w:pStyle w:val="ConsPlusNormal"/>
        <w:widowContro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Глава </w:t>
      </w:r>
      <w:r w:rsidR="001A460C" w:rsidRPr="006D53E2">
        <w:rPr>
          <w:rFonts w:ascii="Times New Roman" w:hAnsi="Times New Roman" w:cs="Times New Roman"/>
          <w:color w:val="000000" w:themeColor="text1"/>
          <w:sz w:val="24"/>
          <w:szCs w:val="24"/>
        </w:rPr>
        <w:t xml:space="preserve"> Невонского</w:t>
      </w:r>
    </w:p>
    <w:p w:rsidR="001A460C" w:rsidRPr="006D53E2" w:rsidRDefault="001A460C" w:rsidP="001A460C">
      <w:pPr>
        <w:pStyle w:val="ConsPlusNormal"/>
        <w:widowControl/>
        <w:ind w:firstLine="0"/>
        <w:rPr>
          <w:rFonts w:ascii="Times New Roman" w:hAnsi="Times New Roman" w:cs="Times New Roman"/>
          <w:color w:val="000000" w:themeColor="text1"/>
          <w:sz w:val="24"/>
          <w:szCs w:val="24"/>
        </w:rPr>
      </w:pPr>
      <w:r w:rsidRPr="006D53E2">
        <w:rPr>
          <w:rFonts w:ascii="Times New Roman" w:hAnsi="Times New Roman" w:cs="Times New Roman"/>
          <w:color w:val="000000" w:themeColor="text1"/>
          <w:sz w:val="24"/>
          <w:szCs w:val="24"/>
        </w:rPr>
        <w:t>муниципального образования                                                                              В.А.Погодаева</w:t>
      </w:r>
    </w:p>
    <w:p w:rsidR="001A460C" w:rsidRPr="006D53E2" w:rsidRDefault="001A460C" w:rsidP="001A460C">
      <w:pPr>
        <w:pStyle w:val="ConsPlusNormal"/>
        <w:widowControl/>
        <w:ind w:firstLine="0"/>
        <w:rPr>
          <w:rFonts w:ascii="Times New Roman" w:hAnsi="Times New Roman" w:cs="Times New Roman"/>
          <w:color w:val="000000" w:themeColor="text1"/>
          <w:sz w:val="24"/>
          <w:szCs w:val="24"/>
        </w:rPr>
      </w:pPr>
    </w:p>
    <w:p w:rsidR="00A8019D" w:rsidRPr="006D53E2" w:rsidRDefault="00A8019D" w:rsidP="001A460C">
      <w:pPr>
        <w:widowControl w:val="0"/>
        <w:suppressAutoHyphens/>
        <w:rPr>
          <w:color w:val="000000" w:themeColor="text1"/>
        </w:rPr>
      </w:pPr>
    </w:p>
    <w:sectPr w:rsidR="00A8019D" w:rsidRPr="006D53E2" w:rsidSect="00294F04">
      <w:footerReference w:type="default" r:id="rId8"/>
      <w:pgSz w:w="11906" w:h="16838"/>
      <w:pgMar w:top="567" w:right="850" w:bottom="1134" w:left="1701"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11A" w:rsidRDefault="002A611A" w:rsidP="0087362D">
      <w:r>
        <w:separator/>
      </w:r>
    </w:p>
  </w:endnote>
  <w:endnote w:type="continuationSeparator" w:id="1">
    <w:p w:rsidR="002A611A" w:rsidRDefault="002A611A" w:rsidP="00873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D1F" w:rsidRPr="00C023BC" w:rsidRDefault="00DD1D1F" w:rsidP="00B7335B">
    <w:pPr>
      <w:pStyle w:val="af1"/>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11A" w:rsidRDefault="002A611A" w:rsidP="0087362D">
      <w:r>
        <w:separator/>
      </w:r>
    </w:p>
  </w:footnote>
  <w:footnote w:type="continuationSeparator" w:id="1">
    <w:p w:rsidR="002A611A" w:rsidRDefault="002A611A" w:rsidP="00873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133889"/>
    <w:multiLevelType w:val="singleLevel"/>
    <w:tmpl w:val="30DE417E"/>
    <w:lvl w:ilvl="0">
      <w:start w:val="2"/>
      <w:numFmt w:val="decimal"/>
      <w:lvlText w:val="1.%1"/>
      <w:legacy w:legacy="1" w:legacySpace="0" w:legacyIndent="339"/>
      <w:lvlJc w:val="left"/>
      <w:rPr>
        <w:rFonts w:ascii="Times New Roman" w:hAnsi="Times New Roman" w:cs="Times New Roman" w:hint="default"/>
      </w:r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86310E8"/>
    <w:multiLevelType w:val="hybridMultilevel"/>
    <w:tmpl w:val="54689AB2"/>
    <w:lvl w:ilvl="0" w:tplc="EF5E95B8">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lvlOverride w:ilvl="0">
      <w:lvl w:ilvl="0">
        <w:start w:val="2"/>
        <w:numFmt w:val="decimal"/>
        <w:lvlText w:val="1.%1"/>
        <w:legacy w:legacy="1" w:legacySpace="0" w:legacyIndent="33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08"/>
  <w:characterSpacingControl w:val="doNotCompress"/>
  <w:footnotePr>
    <w:footnote w:id="0"/>
    <w:footnote w:id="1"/>
  </w:footnotePr>
  <w:endnotePr>
    <w:endnote w:id="0"/>
    <w:endnote w:id="1"/>
  </w:endnotePr>
  <w:compat/>
  <w:rsids>
    <w:rsidRoot w:val="00B97419"/>
    <w:rsid w:val="00002585"/>
    <w:rsid w:val="0000384E"/>
    <w:rsid w:val="000126C7"/>
    <w:rsid w:val="00014A3C"/>
    <w:rsid w:val="00014E0A"/>
    <w:rsid w:val="000162BF"/>
    <w:rsid w:val="0002120D"/>
    <w:rsid w:val="000329D5"/>
    <w:rsid w:val="000355B8"/>
    <w:rsid w:val="0004088B"/>
    <w:rsid w:val="000439E7"/>
    <w:rsid w:val="000476E2"/>
    <w:rsid w:val="00060733"/>
    <w:rsid w:val="00063F82"/>
    <w:rsid w:val="00064AED"/>
    <w:rsid w:val="00065F00"/>
    <w:rsid w:val="00071444"/>
    <w:rsid w:val="000733A8"/>
    <w:rsid w:val="000760C7"/>
    <w:rsid w:val="00077DCF"/>
    <w:rsid w:val="00080B30"/>
    <w:rsid w:val="00082013"/>
    <w:rsid w:val="000834FB"/>
    <w:rsid w:val="000845FC"/>
    <w:rsid w:val="000869B6"/>
    <w:rsid w:val="00087A9B"/>
    <w:rsid w:val="0009108E"/>
    <w:rsid w:val="000925C2"/>
    <w:rsid w:val="00094EF5"/>
    <w:rsid w:val="0009625C"/>
    <w:rsid w:val="000A08F5"/>
    <w:rsid w:val="000A415E"/>
    <w:rsid w:val="000A45F3"/>
    <w:rsid w:val="000A6511"/>
    <w:rsid w:val="000A6F94"/>
    <w:rsid w:val="000B1EF8"/>
    <w:rsid w:val="000B69FA"/>
    <w:rsid w:val="000C3791"/>
    <w:rsid w:val="000C67C1"/>
    <w:rsid w:val="000D16F5"/>
    <w:rsid w:val="000D3412"/>
    <w:rsid w:val="000D41BA"/>
    <w:rsid w:val="000D4536"/>
    <w:rsid w:val="000D4E04"/>
    <w:rsid w:val="000D53B2"/>
    <w:rsid w:val="000D5ECB"/>
    <w:rsid w:val="000D7785"/>
    <w:rsid w:val="000D7DE1"/>
    <w:rsid w:val="000E1005"/>
    <w:rsid w:val="000E334A"/>
    <w:rsid w:val="000E47B1"/>
    <w:rsid w:val="000F2A95"/>
    <w:rsid w:val="000F7DD9"/>
    <w:rsid w:val="000F7DF4"/>
    <w:rsid w:val="00104EA7"/>
    <w:rsid w:val="00111185"/>
    <w:rsid w:val="00114E79"/>
    <w:rsid w:val="00121981"/>
    <w:rsid w:val="00123CE2"/>
    <w:rsid w:val="00131DE5"/>
    <w:rsid w:val="001334F2"/>
    <w:rsid w:val="0013378C"/>
    <w:rsid w:val="00137196"/>
    <w:rsid w:val="00143376"/>
    <w:rsid w:val="001453A2"/>
    <w:rsid w:val="00150FD2"/>
    <w:rsid w:val="00151D25"/>
    <w:rsid w:val="00152462"/>
    <w:rsid w:val="0015617D"/>
    <w:rsid w:val="00156C6C"/>
    <w:rsid w:val="00157CA2"/>
    <w:rsid w:val="00161BCA"/>
    <w:rsid w:val="00163271"/>
    <w:rsid w:val="00167F31"/>
    <w:rsid w:val="00172153"/>
    <w:rsid w:val="00172706"/>
    <w:rsid w:val="00175772"/>
    <w:rsid w:val="00176312"/>
    <w:rsid w:val="00176F2C"/>
    <w:rsid w:val="00180DE4"/>
    <w:rsid w:val="001824B2"/>
    <w:rsid w:val="00186427"/>
    <w:rsid w:val="001865E4"/>
    <w:rsid w:val="00186CB1"/>
    <w:rsid w:val="001917A8"/>
    <w:rsid w:val="00193836"/>
    <w:rsid w:val="00193F05"/>
    <w:rsid w:val="00195295"/>
    <w:rsid w:val="001A01C9"/>
    <w:rsid w:val="001A177E"/>
    <w:rsid w:val="001A2E08"/>
    <w:rsid w:val="001A45F5"/>
    <w:rsid w:val="001A460C"/>
    <w:rsid w:val="001B6684"/>
    <w:rsid w:val="001C2BAE"/>
    <w:rsid w:val="001C2C5F"/>
    <w:rsid w:val="001D2D54"/>
    <w:rsid w:val="001E0A9A"/>
    <w:rsid w:val="001E1199"/>
    <w:rsid w:val="001E2595"/>
    <w:rsid w:val="001F13F6"/>
    <w:rsid w:val="001F3710"/>
    <w:rsid w:val="001F3BF8"/>
    <w:rsid w:val="001F53BF"/>
    <w:rsid w:val="00201DB9"/>
    <w:rsid w:val="00204CE5"/>
    <w:rsid w:val="00215148"/>
    <w:rsid w:val="0021650A"/>
    <w:rsid w:val="00217E2B"/>
    <w:rsid w:val="00220758"/>
    <w:rsid w:val="00221C9E"/>
    <w:rsid w:val="0022264A"/>
    <w:rsid w:val="002247E1"/>
    <w:rsid w:val="0022563B"/>
    <w:rsid w:val="00232363"/>
    <w:rsid w:val="00232EB9"/>
    <w:rsid w:val="00234088"/>
    <w:rsid w:val="00237394"/>
    <w:rsid w:val="00243524"/>
    <w:rsid w:val="002450DF"/>
    <w:rsid w:val="002466C5"/>
    <w:rsid w:val="0025080E"/>
    <w:rsid w:val="00250946"/>
    <w:rsid w:val="002522EC"/>
    <w:rsid w:val="00252B04"/>
    <w:rsid w:val="00255DC7"/>
    <w:rsid w:val="00260C7F"/>
    <w:rsid w:val="00261E2B"/>
    <w:rsid w:val="002623E0"/>
    <w:rsid w:val="002663DD"/>
    <w:rsid w:val="002717BE"/>
    <w:rsid w:val="002727CE"/>
    <w:rsid w:val="0027662D"/>
    <w:rsid w:val="00284D42"/>
    <w:rsid w:val="00292BED"/>
    <w:rsid w:val="002943D5"/>
    <w:rsid w:val="00294F04"/>
    <w:rsid w:val="002A3E43"/>
    <w:rsid w:val="002A4F54"/>
    <w:rsid w:val="002A611A"/>
    <w:rsid w:val="002B2964"/>
    <w:rsid w:val="002C13AD"/>
    <w:rsid w:val="002C20B6"/>
    <w:rsid w:val="002C559C"/>
    <w:rsid w:val="002D0544"/>
    <w:rsid w:val="002D0DCE"/>
    <w:rsid w:val="002D0E34"/>
    <w:rsid w:val="002D157E"/>
    <w:rsid w:val="002D52DF"/>
    <w:rsid w:val="002D555A"/>
    <w:rsid w:val="002D6605"/>
    <w:rsid w:val="002D6663"/>
    <w:rsid w:val="002E1A7E"/>
    <w:rsid w:val="002F2D03"/>
    <w:rsid w:val="002F4E85"/>
    <w:rsid w:val="002F61B9"/>
    <w:rsid w:val="00314D40"/>
    <w:rsid w:val="003155C2"/>
    <w:rsid w:val="00315815"/>
    <w:rsid w:val="00317F8A"/>
    <w:rsid w:val="00322127"/>
    <w:rsid w:val="0032491E"/>
    <w:rsid w:val="00327EDC"/>
    <w:rsid w:val="00340DAF"/>
    <w:rsid w:val="00341CDA"/>
    <w:rsid w:val="003471F3"/>
    <w:rsid w:val="0035443E"/>
    <w:rsid w:val="00356158"/>
    <w:rsid w:val="003568D0"/>
    <w:rsid w:val="0036017E"/>
    <w:rsid w:val="003637FA"/>
    <w:rsid w:val="003655CE"/>
    <w:rsid w:val="0037037A"/>
    <w:rsid w:val="00371C8D"/>
    <w:rsid w:val="00375F4F"/>
    <w:rsid w:val="00384420"/>
    <w:rsid w:val="00387143"/>
    <w:rsid w:val="0039263E"/>
    <w:rsid w:val="00394970"/>
    <w:rsid w:val="003961A3"/>
    <w:rsid w:val="003B067B"/>
    <w:rsid w:val="003B2A91"/>
    <w:rsid w:val="003B3146"/>
    <w:rsid w:val="003B3252"/>
    <w:rsid w:val="003C36B6"/>
    <w:rsid w:val="003C3FB5"/>
    <w:rsid w:val="003C71E1"/>
    <w:rsid w:val="003D18E1"/>
    <w:rsid w:val="003D29EC"/>
    <w:rsid w:val="003D50AB"/>
    <w:rsid w:val="003D5398"/>
    <w:rsid w:val="003E7B74"/>
    <w:rsid w:val="003E7C99"/>
    <w:rsid w:val="003F3F45"/>
    <w:rsid w:val="003F4D11"/>
    <w:rsid w:val="003F65E8"/>
    <w:rsid w:val="003F71B9"/>
    <w:rsid w:val="00402A58"/>
    <w:rsid w:val="00402BAA"/>
    <w:rsid w:val="00413548"/>
    <w:rsid w:val="004150EC"/>
    <w:rsid w:val="004200B5"/>
    <w:rsid w:val="00422DC8"/>
    <w:rsid w:val="0042514A"/>
    <w:rsid w:val="0042713B"/>
    <w:rsid w:val="004272F4"/>
    <w:rsid w:val="004304A3"/>
    <w:rsid w:val="004406F0"/>
    <w:rsid w:val="00442288"/>
    <w:rsid w:val="0045089A"/>
    <w:rsid w:val="004524C8"/>
    <w:rsid w:val="00455020"/>
    <w:rsid w:val="00455B6D"/>
    <w:rsid w:val="004626A5"/>
    <w:rsid w:val="00466C74"/>
    <w:rsid w:val="004771C3"/>
    <w:rsid w:val="00477EE7"/>
    <w:rsid w:val="0048355A"/>
    <w:rsid w:val="0048382A"/>
    <w:rsid w:val="00491D3B"/>
    <w:rsid w:val="004958C1"/>
    <w:rsid w:val="004969A8"/>
    <w:rsid w:val="004979D2"/>
    <w:rsid w:val="004A2D49"/>
    <w:rsid w:val="004A7C42"/>
    <w:rsid w:val="004B04D4"/>
    <w:rsid w:val="004B0B3E"/>
    <w:rsid w:val="004B4059"/>
    <w:rsid w:val="004B68D0"/>
    <w:rsid w:val="004C10B8"/>
    <w:rsid w:val="004C1668"/>
    <w:rsid w:val="004C786D"/>
    <w:rsid w:val="004D4481"/>
    <w:rsid w:val="004D7B7C"/>
    <w:rsid w:val="004E154A"/>
    <w:rsid w:val="004E2CB4"/>
    <w:rsid w:val="004E3F96"/>
    <w:rsid w:val="004E63F4"/>
    <w:rsid w:val="004E6FF7"/>
    <w:rsid w:val="004F0A28"/>
    <w:rsid w:val="004F4B75"/>
    <w:rsid w:val="004F54B0"/>
    <w:rsid w:val="00502196"/>
    <w:rsid w:val="0051140C"/>
    <w:rsid w:val="0051418F"/>
    <w:rsid w:val="00514CA5"/>
    <w:rsid w:val="00516C87"/>
    <w:rsid w:val="00520808"/>
    <w:rsid w:val="0052492C"/>
    <w:rsid w:val="00526BAD"/>
    <w:rsid w:val="005362CC"/>
    <w:rsid w:val="00540F60"/>
    <w:rsid w:val="00550A58"/>
    <w:rsid w:val="00553875"/>
    <w:rsid w:val="00553BEC"/>
    <w:rsid w:val="00561AB1"/>
    <w:rsid w:val="00576CF8"/>
    <w:rsid w:val="00577653"/>
    <w:rsid w:val="00581449"/>
    <w:rsid w:val="00586898"/>
    <w:rsid w:val="00590BF6"/>
    <w:rsid w:val="0059389B"/>
    <w:rsid w:val="00595648"/>
    <w:rsid w:val="00597C76"/>
    <w:rsid w:val="005A1A70"/>
    <w:rsid w:val="005A1D76"/>
    <w:rsid w:val="005A26E0"/>
    <w:rsid w:val="005A6ACB"/>
    <w:rsid w:val="005A727A"/>
    <w:rsid w:val="005A743C"/>
    <w:rsid w:val="005A7453"/>
    <w:rsid w:val="005B2206"/>
    <w:rsid w:val="005B39CA"/>
    <w:rsid w:val="005C1FD6"/>
    <w:rsid w:val="005C7F07"/>
    <w:rsid w:val="005D3BD5"/>
    <w:rsid w:val="005D4767"/>
    <w:rsid w:val="005E0CF7"/>
    <w:rsid w:val="005E3F56"/>
    <w:rsid w:val="005E7D6C"/>
    <w:rsid w:val="005F0395"/>
    <w:rsid w:val="005F488B"/>
    <w:rsid w:val="005F5AA0"/>
    <w:rsid w:val="005F69EA"/>
    <w:rsid w:val="0060378D"/>
    <w:rsid w:val="00611652"/>
    <w:rsid w:val="00612684"/>
    <w:rsid w:val="006139D5"/>
    <w:rsid w:val="00623DEA"/>
    <w:rsid w:val="006273E0"/>
    <w:rsid w:val="0062788E"/>
    <w:rsid w:val="00636F1D"/>
    <w:rsid w:val="00641783"/>
    <w:rsid w:val="00646BD4"/>
    <w:rsid w:val="00650405"/>
    <w:rsid w:val="00660BAD"/>
    <w:rsid w:val="00665DFE"/>
    <w:rsid w:val="00665F05"/>
    <w:rsid w:val="006716F5"/>
    <w:rsid w:val="00672719"/>
    <w:rsid w:val="006767D3"/>
    <w:rsid w:val="0068295D"/>
    <w:rsid w:val="00683D6D"/>
    <w:rsid w:val="00686B9A"/>
    <w:rsid w:val="00691C3A"/>
    <w:rsid w:val="00694742"/>
    <w:rsid w:val="0069637A"/>
    <w:rsid w:val="006A0415"/>
    <w:rsid w:val="006A355E"/>
    <w:rsid w:val="006A6069"/>
    <w:rsid w:val="006B22EF"/>
    <w:rsid w:val="006B6CD7"/>
    <w:rsid w:val="006C11C5"/>
    <w:rsid w:val="006C4725"/>
    <w:rsid w:val="006D13BD"/>
    <w:rsid w:val="006D53E2"/>
    <w:rsid w:val="006E174D"/>
    <w:rsid w:val="006E6DF1"/>
    <w:rsid w:val="00700E7A"/>
    <w:rsid w:val="00704A07"/>
    <w:rsid w:val="007076CD"/>
    <w:rsid w:val="00714161"/>
    <w:rsid w:val="00720A27"/>
    <w:rsid w:val="0072102A"/>
    <w:rsid w:val="0072710E"/>
    <w:rsid w:val="00736291"/>
    <w:rsid w:val="00737D21"/>
    <w:rsid w:val="007412F5"/>
    <w:rsid w:val="00742B02"/>
    <w:rsid w:val="00743879"/>
    <w:rsid w:val="00745CCA"/>
    <w:rsid w:val="00746F16"/>
    <w:rsid w:val="00752069"/>
    <w:rsid w:val="00753687"/>
    <w:rsid w:val="0075603C"/>
    <w:rsid w:val="00763DB4"/>
    <w:rsid w:val="00763E76"/>
    <w:rsid w:val="00765A32"/>
    <w:rsid w:val="00766121"/>
    <w:rsid w:val="0077289F"/>
    <w:rsid w:val="00773F30"/>
    <w:rsid w:val="00774209"/>
    <w:rsid w:val="007814EB"/>
    <w:rsid w:val="00791209"/>
    <w:rsid w:val="00796902"/>
    <w:rsid w:val="007A102A"/>
    <w:rsid w:val="007A5A60"/>
    <w:rsid w:val="007B1407"/>
    <w:rsid w:val="007B6DF9"/>
    <w:rsid w:val="007C1225"/>
    <w:rsid w:val="007C57B3"/>
    <w:rsid w:val="007C73E8"/>
    <w:rsid w:val="007C775C"/>
    <w:rsid w:val="007D73FE"/>
    <w:rsid w:val="007E2B74"/>
    <w:rsid w:val="007E35A5"/>
    <w:rsid w:val="007E4F66"/>
    <w:rsid w:val="007E5951"/>
    <w:rsid w:val="007E596C"/>
    <w:rsid w:val="007F21AC"/>
    <w:rsid w:val="007F4D8E"/>
    <w:rsid w:val="007F5AB4"/>
    <w:rsid w:val="007F6EA3"/>
    <w:rsid w:val="007F73E2"/>
    <w:rsid w:val="00804AE0"/>
    <w:rsid w:val="0081414D"/>
    <w:rsid w:val="00814F60"/>
    <w:rsid w:val="008216AD"/>
    <w:rsid w:val="00824564"/>
    <w:rsid w:val="00832AC6"/>
    <w:rsid w:val="008370BF"/>
    <w:rsid w:val="00837EE2"/>
    <w:rsid w:val="00851751"/>
    <w:rsid w:val="0085317A"/>
    <w:rsid w:val="0085440D"/>
    <w:rsid w:val="00856946"/>
    <w:rsid w:val="0087362D"/>
    <w:rsid w:val="00873684"/>
    <w:rsid w:val="0087519E"/>
    <w:rsid w:val="00876E3D"/>
    <w:rsid w:val="00880AA1"/>
    <w:rsid w:val="00884AC2"/>
    <w:rsid w:val="0089127A"/>
    <w:rsid w:val="00891ED5"/>
    <w:rsid w:val="00892984"/>
    <w:rsid w:val="0089429D"/>
    <w:rsid w:val="00895D42"/>
    <w:rsid w:val="008A2B47"/>
    <w:rsid w:val="008A5A99"/>
    <w:rsid w:val="008B10EB"/>
    <w:rsid w:val="008B2E3A"/>
    <w:rsid w:val="008B4D65"/>
    <w:rsid w:val="008B5DCC"/>
    <w:rsid w:val="008B6811"/>
    <w:rsid w:val="008B795B"/>
    <w:rsid w:val="008C041F"/>
    <w:rsid w:val="008C53D9"/>
    <w:rsid w:val="008D0D05"/>
    <w:rsid w:val="008D30DB"/>
    <w:rsid w:val="008D3E28"/>
    <w:rsid w:val="008D3EB1"/>
    <w:rsid w:val="008D5A7E"/>
    <w:rsid w:val="008E3C30"/>
    <w:rsid w:val="008E5768"/>
    <w:rsid w:val="008E5EAB"/>
    <w:rsid w:val="008F0453"/>
    <w:rsid w:val="008F0866"/>
    <w:rsid w:val="008F2019"/>
    <w:rsid w:val="008F226F"/>
    <w:rsid w:val="008F6DB3"/>
    <w:rsid w:val="008F76A1"/>
    <w:rsid w:val="009032F1"/>
    <w:rsid w:val="00907E01"/>
    <w:rsid w:val="009273AB"/>
    <w:rsid w:val="0093573E"/>
    <w:rsid w:val="00941F12"/>
    <w:rsid w:val="00942C79"/>
    <w:rsid w:val="00946AE6"/>
    <w:rsid w:val="00961B5F"/>
    <w:rsid w:val="0097328B"/>
    <w:rsid w:val="0097415F"/>
    <w:rsid w:val="00975301"/>
    <w:rsid w:val="00980FD4"/>
    <w:rsid w:val="009845BE"/>
    <w:rsid w:val="00985183"/>
    <w:rsid w:val="00986172"/>
    <w:rsid w:val="0098653E"/>
    <w:rsid w:val="009A1425"/>
    <w:rsid w:val="009A2618"/>
    <w:rsid w:val="009A53CB"/>
    <w:rsid w:val="009B0F7A"/>
    <w:rsid w:val="009B25E4"/>
    <w:rsid w:val="009C0ABA"/>
    <w:rsid w:val="009C17FB"/>
    <w:rsid w:val="009C364E"/>
    <w:rsid w:val="009C479F"/>
    <w:rsid w:val="009C7AFF"/>
    <w:rsid w:val="009D1AF6"/>
    <w:rsid w:val="009D5D3A"/>
    <w:rsid w:val="009E18B3"/>
    <w:rsid w:val="009E1C9C"/>
    <w:rsid w:val="00A0022D"/>
    <w:rsid w:val="00A10D86"/>
    <w:rsid w:val="00A1103D"/>
    <w:rsid w:val="00A1215E"/>
    <w:rsid w:val="00A15A8C"/>
    <w:rsid w:val="00A1659A"/>
    <w:rsid w:val="00A2000F"/>
    <w:rsid w:val="00A2451C"/>
    <w:rsid w:val="00A26233"/>
    <w:rsid w:val="00A2680F"/>
    <w:rsid w:val="00A27E48"/>
    <w:rsid w:val="00A301D5"/>
    <w:rsid w:val="00A3109C"/>
    <w:rsid w:val="00A34EF6"/>
    <w:rsid w:val="00A409ED"/>
    <w:rsid w:val="00A42627"/>
    <w:rsid w:val="00A44952"/>
    <w:rsid w:val="00A51A6B"/>
    <w:rsid w:val="00A51E47"/>
    <w:rsid w:val="00A51F3C"/>
    <w:rsid w:val="00A5242D"/>
    <w:rsid w:val="00A543E0"/>
    <w:rsid w:val="00A60BAA"/>
    <w:rsid w:val="00A60C42"/>
    <w:rsid w:val="00A61CDE"/>
    <w:rsid w:val="00A6270D"/>
    <w:rsid w:val="00A6610A"/>
    <w:rsid w:val="00A67B60"/>
    <w:rsid w:val="00A70249"/>
    <w:rsid w:val="00A8019D"/>
    <w:rsid w:val="00A810C9"/>
    <w:rsid w:val="00A82AB5"/>
    <w:rsid w:val="00A84285"/>
    <w:rsid w:val="00A85BF2"/>
    <w:rsid w:val="00A9630F"/>
    <w:rsid w:val="00AA17F0"/>
    <w:rsid w:val="00AA707F"/>
    <w:rsid w:val="00AB4469"/>
    <w:rsid w:val="00AB7CDE"/>
    <w:rsid w:val="00AB7D4F"/>
    <w:rsid w:val="00AC1434"/>
    <w:rsid w:val="00AC7E97"/>
    <w:rsid w:val="00AD5894"/>
    <w:rsid w:val="00AD67F8"/>
    <w:rsid w:val="00AD71B8"/>
    <w:rsid w:val="00AE1CC0"/>
    <w:rsid w:val="00AE7069"/>
    <w:rsid w:val="00AE75BA"/>
    <w:rsid w:val="00AE79F8"/>
    <w:rsid w:val="00AF2FE1"/>
    <w:rsid w:val="00AF3C10"/>
    <w:rsid w:val="00AF40DA"/>
    <w:rsid w:val="00B04508"/>
    <w:rsid w:val="00B103FA"/>
    <w:rsid w:val="00B11607"/>
    <w:rsid w:val="00B1761E"/>
    <w:rsid w:val="00B22E05"/>
    <w:rsid w:val="00B23BF7"/>
    <w:rsid w:val="00B24331"/>
    <w:rsid w:val="00B36529"/>
    <w:rsid w:val="00B41243"/>
    <w:rsid w:val="00B42227"/>
    <w:rsid w:val="00B45A26"/>
    <w:rsid w:val="00B47F2C"/>
    <w:rsid w:val="00B5463B"/>
    <w:rsid w:val="00B61EA9"/>
    <w:rsid w:val="00B6228B"/>
    <w:rsid w:val="00B6262A"/>
    <w:rsid w:val="00B63289"/>
    <w:rsid w:val="00B63596"/>
    <w:rsid w:val="00B6676B"/>
    <w:rsid w:val="00B7335B"/>
    <w:rsid w:val="00B778CA"/>
    <w:rsid w:val="00B81A45"/>
    <w:rsid w:val="00B840F6"/>
    <w:rsid w:val="00B87B83"/>
    <w:rsid w:val="00B90A89"/>
    <w:rsid w:val="00B90BB6"/>
    <w:rsid w:val="00B90C76"/>
    <w:rsid w:val="00B918E6"/>
    <w:rsid w:val="00B93FA2"/>
    <w:rsid w:val="00B9430B"/>
    <w:rsid w:val="00B97419"/>
    <w:rsid w:val="00BA1341"/>
    <w:rsid w:val="00BB040A"/>
    <w:rsid w:val="00BC137F"/>
    <w:rsid w:val="00BC5631"/>
    <w:rsid w:val="00BC672C"/>
    <w:rsid w:val="00BD36D9"/>
    <w:rsid w:val="00BD62A5"/>
    <w:rsid w:val="00BD6F1C"/>
    <w:rsid w:val="00BE06A9"/>
    <w:rsid w:val="00BE1812"/>
    <w:rsid w:val="00BE302C"/>
    <w:rsid w:val="00BE3EB1"/>
    <w:rsid w:val="00BF08FA"/>
    <w:rsid w:val="00BF0F4F"/>
    <w:rsid w:val="00BF23EC"/>
    <w:rsid w:val="00BF2EBB"/>
    <w:rsid w:val="00BF77B0"/>
    <w:rsid w:val="00BF7C49"/>
    <w:rsid w:val="00BF7D80"/>
    <w:rsid w:val="00C01BEC"/>
    <w:rsid w:val="00C02284"/>
    <w:rsid w:val="00C023BC"/>
    <w:rsid w:val="00C02649"/>
    <w:rsid w:val="00C029A7"/>
    <w:rsid w:val="00C04C3B"/>
    <w:rsid w:val="00C04E5B"/>
    <w:rsid w:val="00C10AC1"/>
    <w:rsid w:val="00C20BA9"/>
    <w:rsid w:val="00C21F35"/>
    <w:rsid w:val="00C2372B"/>
    <w:rsid w:val="00C2538D"/>
    <w:rsid w:val="00C257EB"/>
    <w:rsid w:val="00C335DE"/>
    <w:rsid w:val="00C33BE9"/>
    <w:rsid w:val="00C36D4D"/>
    <w:rsid w:val="00C47F1C"/>
    <w:rsid w:val="00C53B40"/>
    <w:rsid w:val="00C602B0"/>
    <w:rsid w:val="00C6292B"/>
    <w:rsid w:val="00C63C19"/>
    <w:rsid w:val="00C66897"/>
    <w:rsid w:val="00C76483"/>
    <w:rsid w:val="00C80026"/>
    <w:rsid w:val="00C93663"/>
    <w:rsid w:val="00C93C1F"/>
    <w:rsid w:val="00C965AC"/>
    <w:rsid w:val="00CA605C"/>
    <w:rsid w:val="00CB2492"/>
    <w:rsid w:val="00CB266E"/>
    <w:rsid w:val="00CB53CB"/>
    <w:rsid w:val="00CC2E88"/>
    <w:rsid w:val="00CC53CA"/>
    <w:rsid w:val="00CC7C1F"/>
    <w:rsid w:val="00CD1474"/>
    <w:rsid w:val="00CD2770"/>
    <w:rsid w:val="00CD59D1"/>
    <w:rsid w:val="00CD6A63"/>
    <w:rsid w:val="00CE03E1"/>
    <w:rsid w:val="00CE52E9"/>
    <w:rsid w:val="00CF1D35"/>
    <w:rsid w:val="00CF587E"/>
    <w:rsid w:val="00CF6D00"/>
    <w:rsid w:val="00D010EC"/>
    <w:rsid w:val="00D03D24"/>
    <w:rsid w:val="00D14679"/>
    <w:rsid w:val="00D14BC7"/>
    <w:rsid w:val="00D157A1"/>
    <w:rsid w:val="00D23742"/>
    <w:rsid w:val="00D24CDA"/>
    <w:rsid w:val="00D259C7"/>
    <w:rsid w:val="00D261FE"/>
    <w:rsid w:val="00D30D10"/>
    <w:rsid w:val="00D42111"/>
    <w:rsid w:val="00D43174"/>
    <w:rsid w:val="00D4600C"/>
    <w:rsid w:val="00D46AD6"/>
    <w:rsid w:val="00D46F41"/>
    <w:rsid w:val="00D54F0E"/>
    <w:rsid w:val="00D61B90"/>
    <w:rsid w:val="00D62B28"/>
    <w:rsid w:val="00D64BFA"/>
    <w:rsid w:val="00D70636"/>
    <w:rsid w:val="00D72509"/>
    <w:rsid w:val="00D734E9"/>
    <w:rsid w:val="00D747AE"/>
    <w:rsid w:val="00D832A0"/>
    <w:rsid w:val="00D84738"/>
    <w:rsid w:val="00D93A6D"/>
    <w:rsid w:val="00DA2858"/>
    <w:rsid w:val="00DB42EC"/>
    <w:rsid w:val="00DB4F5B"/>
    <w:rsid w:val="00DB582D"/>
    <w:rsid w:val="00DB5EE5"/>
    <w:rsid w:val="00DB7E01"/>
    <w:rsid w:val="00DC1162"/>
    <w:rsid w:val="00DC361D"/>
    <w:rsid w:val="00DD1D1F"/>
    <w:rsid w:val="00DD3781"/>
    <w:rsid w:val="00DD76D2"/>
    <w:rsid w:val="00DE00C8"/>
    <w:rsid w:val="00DE3F19"/>
    <w:rsid w:val="00DF36CD"/>
    <w:rsid w:val="00DF4730"/>
    <w:rsid w:val="00E12E6B"/>
    <w:rsid w:val="00E219BF"/>
    <w:rsid w:val="00E21DBD"/>
    <w:rsid w:val="00E23C51"/>
    <w:rsid w:val="00E24DAB"/>
    <w:rsid w:val="00E26740"/>
    <w:rsid w:val="00E347E3"/>
    <w:rsid w:val="00E4010E"/>
    <w:rsid w:val="00E414B6"/>
    <w:rsid w:val="00E46797"/>
    <w:rsid w:val="00E46CCC"/>
    <w:rsid w:val="00E47FE2"/>
    <w:rsid w:val="00E52367"/>
    <w:rsid w:val="00E53739"/>
    <w:rsid w:val="00E53CC5"/>
    <w:rsid w:val="00E54913"/>
    <w:rsid w:val="00E612EA"/>
    <w:rsid w:val="00E62AAE"/>
    <w:rsid w:val="00E650F0"/>
    <w:rsid w:val="00E67196"/>
    <w:rsid w:val="00E745AA"/>
    <w:rsid w:val="00E771DB"/>
    <w:rsid w:val="00E82A8A"/>
    <w:rsid w:val="00E911E3"/>
    <w:rsid w:val="00E946A6"/>
    <w:rsid w:val="00E96A5D"/>
    <w:rsid w:val="00EA1C77"/>
    <w:rsid w:val="00EA48C7"/>
    <w:rsid w:val="00EA50EC"/>
    <w:rsid w:val="00EA6A3A"/>
    <w:rsid w:val="00EA7482"/>
    <w:rsid w:val="00EB7F78"/>
    <w:rsid w:val="00EC1513"/>
    <w:rsid w:val="00EC4BA0"/>
    <w:rsid w:val="00EC645B"/>
    <w:rsid w:val="00ED21EA"/>
    <w:rsid w:val="00ED2592"/>
    <w:rsid w:val="00ED5C8D"/>
    <w:rsid w:val="00ED6D6C"/>
    <w:rsid w:val="00ED6EE0"/>
    <w:rsid w:val="00EF569C"/>
    <w:rsid w:val="00EF6620"/>
    <w:rsid w:val="00F00B6A"/>
    <w:rsid w:val="00F00C53"/>
    <w:rsid w:val="00F03872"/>
    <w:rsid w:val="00F07909"/>
    <w:rsid w:val="00F13B8F"/>
    <w:rsid w:val="00F15F5B"/>
    <w:rsid w:val="00F2309A"/>
    <w:rsid w:val="00F24491"/>
    <w:rsid w:val="00F307D2"/>
    <w:rsid w:val="00F36242"/>
    <w:rsid w:val="00F41BDB"/>
    <w:rsid w:val="00F455BE"/>
    <w:rsid w:val="00F47B8A"/>
    <w:rsid w:val="00F534F4"/>
    <w:rsid w:val="00F60B88"/>
    <w:rsid w:val="00F612C4"/>
    <w:rsid w:val="00F62C0A"/>
    <w:rsid w:val="00F661A2"/>
    <w:rsid w:val="00F7699A"/>
    <w:rsid w:val="00F80C67"/>
    <w:rsid w:val="00F85AE2"/>
    <w:rsid w:val="00F8713D"/>
    <w:rsid w:val="00F90BCF"/>
    <w:rsid w:val="00F90F3C"/>
    <w:rsid w:val="00F9175C"/>
    <w:rsid w:val="00F97BD0"/>
    <w:rsid w:val="00FA20C2"/>
    <w:rsid w:val="00FA5FC4"/>
    <w:rsid w:val="00FA7738"/>
    <w:rsid w:val="00FB1E7F"/>
    <w:rsid w:val="00FB28A1"/>
    <w:rsid w:val="00FB3DFB"/>
    <w:rsid w:val="00FB6817"/>
    <w:rsid w:val="00FC1869"/>
    <w:rsid w:val="00FD6877"/>
    <w:rsid w:val="00FE0EF6"/>
    <w:rsid w:val="00FE40A2"/>
    <w:rsid w:val="00FF1106"/>
    <w:rsid w:val="00FF4153"/>
    <w:rsid w:val="00FF6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414B6"/>
    <w:rPr>
      <w:sz w:val="24"/>
      <w:szCs w:val="24"/>
    </w:rPr>
  </w:style>
  <w:style w:type="paragraph" w:styleId="9">
    <w:name w:val="heading 9"/>
    <w:basedOn w:val="a0"/>
    <w:next w:val="a0"/>
    <w:link w:val="90"/>
    <w:qFormat/>
    <w:rsid w:val="00590BF6"/>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11652"/>
    <w:pPr>
      <w:widowControl w:val="0"/>
      <w:autoSpaceDE w:val="0"/>
      <w:autoSpaceDN w:val="0"/>
      <w:adjustRightInd w:val="0"/>
      <w:ind w:firstLine="720"/>
    </w:pPr>
    <w:rPr>
      <w:rFonts w:ascii="Arial" w:hAnsi="Arial" w:cs="Arial"/>
    </w:rPr>
  </w:style>
  <w:style w:type="paragraph" w:customStyle="1" w:styleId="ConsPlusNonformat">
    <w:name w:val="ConsPlusNonformat"/>
    <w:rsid w:val="00611652"/>
    <w:pPr>
      <w:widowControl w:val="0"/>
      <w:autoSpaceDE w:val="0"/>
      <w:autoSpaceDN w:val="0"/>
      <w:adjustRightInd w:val="0"/>
    </w:pPr>
    <w:rPr>
      <w:rFonts w:ascii="Courier New" w:hAnsi="Courier New" w:cs="Courier New"/>
    </w:rPr>
  </w:style>
  <w:style w:type="paragraph" w:customStyle="1" w:styleId="ConsPlusTitle">
    <w:name w:val="ConsPlusTitle"/>
    <w:rsid w:val="009C364E"/>
    <w:pPr>
      <w:widowControl w:val="0"/>
      <w:autoSpaceDE w:val="0"/>
      <w:autoSpaceDN w:val="0"/>
      <w:adjustRightInd w:val="0"/>
    </w:pPr>
    <w:rPr>
      <w:rFonts w:ascii="Arial" w:hAnsi="Arial" w:cs="Arial"/>
      <w:b/>
      <w:bCs/>
    </w:rPr>
  </w:style>
  <w:style w:type="table" w:styleId="a4">
    <w:name w:val="Table Grid"/>
    <w:basedOn w:val="a2"/>
    <w:rsid w:val="00691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E174D"/>
    <w:pPr>
      <w:ind w:firstLine="720"/>
    </w:pPr>
    <w:rPr>
      <w:rFonts w:ascii="Arial" w:hAnsi="Arial"/>
      <w:snapToGrid w:val="0"/>
    </w:rPr>
  </w:style>
  <w:style w:type="paragraph" w:customStyle="1" w:styleId="ConsNonformat">
    <w:name w:val="ConsNonformat"/>
    <w:rsid w:val="006E174D"/>
    <w:rPr>
      <w:rFonts w:ascii="Courier New" w:hAnsi="Courier New"/>
      <w:snapToGrid w:val="0"/>
    </w:rPr>
  </w:style>
  <w:style w:type="paragraph" w:styleId="a5">
    <w:name w:val="Balloon Text"/>
    <w:basedOn w:val="a0"/>
    <w:link w:val="a6"/>
    <w:semiHidden/>
    <w:rsid w:val="006E174D"/>
    <w:rPr>
      <w:rFonts w:ascii="Tahoma" w:hAnsi="Tahoma"/>
      <w:sz w:val="16"/>
      <w:szCs w:val="16"/>
    </w:rPr>
  </w:style>
  <w:style w:type="character" w:customStyle="1" w:styleId="90">
    <w:name w:val="Заголовок 9 Знак"/>
    <w:link w:val="9"/>
    <w:rsid w:val="00590BF6"/>
    <w:rPr>
      <w:rFonts w:ascii="Arial" w:hAnsi="Arial" w:cs="Arial"/>
      <w:sz w:val="22"/>
      <w:szCs w:val="22"/>
    </w:rPr>
  </w:style>
  <w:style w:type="numbering" w:customStyle="1" w:styleId="1">
    <w:name w:val="Нет списка1"/>
    <w:next w:val="a3"/>
    <w:uiPriority w:val="99"/>
    <w:semiHidden/>
    <w:unhideWhenUsed/>
    <w:rsid w:val="00590BF6"/>
  </w:style>
  <w:style w:type="numbering" w:customStyle="1" w:styleId="11">
    <w:name w:val="Нет списка11"/>
    <w:next w:val="a3"/>
    <w:semiHidden/>
    <w:unhideWhenUsed/>
    <w:rsid w:val="00590BF6"/>
  </w:style>
  <w:style w:type="paragraph" w:customStyle="1" w:styleId="a">
    <w:name w:val="Знак"/>
    <w:basedOn w:val="a0"/>
    <w:semiHidden/>
    <w:rsid w:val="00590BF6"/>
    <w:pPr>
      <w:numPr>
        <w:numId w:val="3"/>
      </w:numPr>
      <w:spacing w:before="120" w:after="160" w:line="240" w:lineRule="exact"/>
      <w:jc w:val="both"/>
    </w:pPr>
    <w:rPr>
      <w:rFonts w:ascii="Verdana" w:hAnsi="Verdana"/>
      <w:sz w:val="20"/>
      <w:szCs w:val="20"/>
      <w:lang w:val="en-US" w:eastAsia="en-US"/>
    </w:rPr>
  </w:style>
  <w:style w:type="paragraph" w:customStyle="1" w:styleId="ConsTitle">
    <w:name w:val="ConsTitle"/>
    <w:rsid w:val="00590BF6"/>
    <w:rPr>
      <w:rFonts w:ascii="Arial" w:hAnsi="Arial"/>
      <w:b/>
      <w:snapToGrid w:val="0"/>
      <w:sz w:val="16"/>
    </w:rPr>
  </w:style>
  <w:style w:type="paragraph" w:styleId="a7">
    <w:name w:val="header"/>
    <w:basedOn w:val="a0"/>
    <w:link w:val="a8"/>
    <w:rsid w:val="00590BF6"/>
    <w:pPr>
      <w:tabs>
        <w:tab w:val="center" w:pos="4677"/>
        <w:tab w:val="right" w:pos="9355"/>
      </w:tabs>
    </w:pPr>
  </w:style>
  <w:style w:type="character" w:customStyle="1" w:styleId="a8">
    <w:name w:val="Верхний колонтитул Знак"/>
    <w:link w:val="a7"/>
    <w:rsid w:val="00590BF6"/>
    <w:rPr>
      <w:sz w:val="24"/>
      <w:szCs w:val="24"/>
    </w:rPr>
  </w:style>
  <w:style w:type="character" w:styleId="a9">
    <w:name w:val="page number"/>
    <w:rsid w:val="00590BF6"/>
    <w:rPr>
      <w:rFonts w:ascii="Verdana" w:hAnsi="Verdana"/>
      <w:lang w:val="en-US" w:eastAsia="en-US" w:bidi="ar-SA"/>
    </w:rPr>
  </w:style>
  <w:style w:type="paragraph" w:styleId="aa">
    <w:name w:val="Body Text Indent"/>
    <w:basedOn w:val="a0"/>
    <w:link w:val="ab"/>
    <w:rsid w:val="00590BF6"/>
    <w:pPr>
      <w:ind w:firstLine="708"/>
      <w:jc w:val="both"/>
    </w:pPr>
    <w:rPr>
      <w:rFonts w:ascii="Arial" w:hAnsi="Arial"/>
      <w:sz w:val="28"/>
      <w:szCs w:val="20"/>
    </w:rPr>
  </w:style>
  <w:style w:type="character" w:customStyle="1" w:styleId="ab">
    <w:name w:val="Основной текст с отступом Знак"/>
    <w:link w:val="aa"/>
    <w:rsid w:val="00590BF6"/>
    <w:rPr>
      <w:rFonts w:ascii="Arial" w:hAnsi="Arial"/>
      <w:sz w:val="28"/>
    </w:rPr>
  </w:style>
  <w:style w:type="paragraph" w:customStyle="1" w:styleId="consnonformat0">
    <w:name w:val="consnonformat"/>
    <w:basedOn w:val="a0"/>
    <w:rsid w:val="00590BF6"/>
    <w:pPr>
      <w:snapToGrid w:val="0"/>
    </w:pPr>
    <w:rPr>
      <w:rFonts w:ascii="Courier New" w:hAnsi="Courier New" w:cs="Courier New"/>
      <w:sz w:val="20"/>
      <w:szCs w:val="20"/>
    </w:rPr>
  </w:style>
  <w:style w:type="character" w:customStyle="1" w:styleId="ac">
    <w:name w:val="Гипертекстовая ссылка"/>
    <w:rsid w:val="00590BF6"/>
    <w:rPr>
      <w:rFonts w:ascii="Verdana" w:hAnsi="Verdana"/>
      <w:color w:val="008000"/>
      <w:sz w:val="20"/>
      <w:szCs w:val="20"/>
      <w:u w:val="single"/>
      <w:lang w:val="en-US" w:eastAsia="en-US" w:bidi="ar-SA"/>
    </w:rPr>
  </w:style>
  <w:style w:type="character" w:customStyle="1" w:styleId="ad">
    <w:name w:val="Не вступил в силу"/>
    <w:rsid w:val="00590BF6"/>
    <w:rPr>
      <w:rFonts w:ascii="Verdana" w:hAnsi="Verdana"/>
      <w:color w:val="008080"/>
      <w:sz w:val="20"/>
      <w:szCs w:val="20"/>
      <w:lang w:val="en-US" w:eastAsia="en-US" w:bidi="ar-SA"/>
    </w:rPr>
  </w:style>
  <w:style w:type="paragraph" w:styleId="ae">
    <w:name w:val="Title"/>
    <w:basedOn w:val="a0"/>
    <w:link w:val="af"/>
    <w:qFormat/>
    <w:rsid w:val="00590BF6"/>
    <w:pPr>
      <w:tabs>
        <w:tab w:val="left" w:pos="4820"/>
      </w:tabs>
      <w:ind w:firstLine="720"/>
      <w:jc w:val="center"/>
    </w:pPr>
    <w:rPr>
      <w:b/>
      <w:szCs w:val="20"/>
      <w:lang w:val="en-US"/>
    </w:rPr>
  </w:style>
  <w:style w:type="character" w:customStyle="1" w:styleId="af">
    <w:name w:val="Название Знак"/>
    <w:link w:val="ae"/>
    <w:rsid w:val="00590BF6"/>
    <w:rPr>
      <w:b/>
      <w:sz w:val="24"/>
      <w:lang w:val="en-US"/>
    </w:rPr>
  </w:style>
  <w:style w:type="character" w:customStyle="1" w:styleId="af0">
    <w:name w:val="Цветовое выделение"/>
    <w:rsid w:val="00590BF6"/>
    <w:rPr>
      <w:b/>
      <w:bCs/>
      <w:color w:val="000080"/>
    </w:rPr>
  </w:style>
  <w:style w:type="paragraph" w:styleId="af1">
    <w:name w:val="footer"/>
    <w:basedOn w:val="a0"/>
    <w:link w:val="af2"/>
    <w:rsid w:val="00590BF6"/>
    <w:pPr>
      <w:tabs>
        <w:tab w:val="center" w:pos="4677"/>
        <w:tab w:val="right" w:pos="9355"/>
      </w:tabs>
    </w:pPr>
  </w:style>
  <w:style w:type="character" w:customStyle="1" w:styleId="af2">
    <w:name w:val="Нижний колонтитул Знак"/>
    <w:link w:val="af1"/>
    <w:rsid w:val="00590BF6"/>
    <w:rPr>
      <w:sz w:val="24"/>
      <w:szCs w:val="24"/>
    </w:rPr>
  </w:style>
  <w:style w:type="character" w:styleId="af3">
    <w:name w:val="Hyperlink"/>
    <w:rsid w:val="00590BF6"/>
    <w:rPr>
      <w:rFonts w:ascii="Verdana" w:hAnsi="Verdana"/>
      <w:color w:val="0000FF"/>
      <w:u w:val="single"/>
      <w:lang w:val="en-US" w:eastAsia="en-US" w:bidi="ar-SA"/>
    </w:rPr>
  </w:style>
  <w:style w:type="character" w:customStyle="1" w:styleId="a6">
    <w:name w:val="Текст выноски Знак"/>
    <w:link w:val="a5"/>
    <w:semiHidden/>
    <w:rsid w:val="00590BF6"/>
    <w:rPr>
      <w:rFonts w:ascii="Tahoma" w:hAnsi="Tahoma" w:cs="Tahoma"/>
      <w:sz w:val="16"/>
      <w:szCs w:val="16"/>
    </w:rPr>
  </w:style>
  <w:style w:type="paragraph" w:customStyle="1" w:styleId="af4">
    <w:name w:val="Знак Знак Знак Знак"/>
    <w:basedOn w:val="a0"/>
    <w:semiHidden/>
    <w:rsid w:val="00590BF6"/>
    <w:pPr>
      <w:tabs>
        <w:tab w:val="num" w:pos="709"/>
      </w:tabs>
      <w:spacing w:before="120" w:after="160" w:line="240" w:lineRule="exact"/>
      <w:ind w:left="709" w:hanging="284"/>
      <w:jc w:val="both"/>
    </w:pPr>
    <w:rPr>
      <w:rFonts w:ascii="Verdana" w:hAnsi="Verdana"/>
      <w:sz w:val="20"/>
      <w:szCs w:val="20"/>
      <w:lang w:val="en-US" w:eastAsia="en-US"/>
    </w:rPr>
  </w:style>
  <w:style w:type="table" w:customStyle="1" w:styleId="10">
    <w:name w:val="Сетка таблицы1"/>
    <w:basedOn w:val="a2"/>
    <w:next w:val="a4"/>
    <w:rsid w:val="00590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590BF6"/>
    <w:pPr>
      <w:spacing w:after="200" w:line="276" w:lineRule="auto"/>
      <w:ind w:left="720"/>
      <w:contextualSpacing/>
    </w:pPr>
    <w:rPr>
      <w:rFonts w:ascii="Calibri" w:eastAsia="Calibri" w:hAnsi="Calibri"/>
      <w:sz w:val="22"/>
      <w:szCs w:val="22"/>
      <w:lang w:eastAsia="en-US"/>
    </w:rPr>
  </w:style>
  <w:style w:type="numbering" w:customStyle="1" w:styleId="2">
    <w:name w:val="Нет списка2"/>
    <w:next w:val="a3"/>
    <w:uiPriority w:val="99"/>
    <w:semiHidden/>
    <w:unhideWhenUsed/>
    <w:rsid w:val="001453A2"/>
  </w:style>
  <w:style w:type="numbering" w:customStyle="1" w:styleId="12">
    <w:name w:val="Нет списка12"/>
    <w:next w:val="a3"/>
    <w:semiHidden/>
    <w:unhideWhenUsed/>
    <w:rsid w:val="001453A2"/>
  </w:style>
  <w:style w:type="table" w:customStyle="1" w:styleId="20">
    <w:name w:val="Сетка таблицы2"/>
    <w:basedOn w:val="a2"/>
    <w:next w:val="a4"/>
    <w:rsid w:val="00145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3"/>
    <w:uiPriority w:val="99"/>
    <w:semiHidden/>
    <w:unhideWhenUsed/>
    <w:rsid w:val="00D42111"/>
  </w:style>
  <w:style w:type="numbering" w:customStyle="1" w:styleId="13">
    <w:name w:val="Нет списка13"/>
    <w:next w:val="a3"/>
    <w:semiHidden/>
    <w:unhideWhenUsed/>
    <w:rsid w:val="00D42111"/>
  </w:style>
  <w:style w:type="paragraph" w:styleId="af6">
    <w:name w:val="Normal (Web)"/>
    <w:basedOn w:val="a0"/>
    <w:uiPriority w:val="99"/>
    <w:unhideWhenUsed/>
    <w:rsid w:val="00221C9E"/>
    <w:pPr>
      <w:spacing w:before="100" w:beforeAutospacing="1" w:after="100" w:afterAutospacing="1"/>
    </w:pPr>
  </w:style>
  <w:style w:type="character" w:styleId="af7">
    <w:name w:val="Strong"/>
    <w:uiPriority w:val="22"/>
    <w:qFormat/>
    <w:rsid w:val="00221C9E"/>
    <w:rPr>
      <w:b/>
      <w:bCs/>
    </w:rPr>
  </w:style>
  <w:style w:type="paragraph" w:styleId="21">
    <w:name w:val="Body Text First Indent 2"/>
    <w:basedOn w:val="aa"/>
    <w:link w:val="22"/>
    <w:unhideWhenUsed/>
    <w:rsid w:val="004B4059"/>
    <w:pPr>
      <w:ind w:left="360" w:firstLine="360"/>
      <w:jc w:val="left"/>
    </w:pPr>
    <w:rPr>
      <w:rFonts w:ascii="Times New Roman" w:hAnsi="Times New Roman"/>
      <w:sz w:val="24"/>
      <w:szCs w:val="24"/>
    </w:rPr>
  </w:style>
  <w:style w:type="character" w:customStyle="1" w:styleId="22">
    <w:name w:val="Красная строка 2 Знак"/>
    <w:link w:val="21"/>
    <w:rsid w:val="004B4059"/>
    <w:rPr>
      <w:rFonts w:ascii="Arial" w:hAnsi="Arial"/>
      <w:sz w:val="24"/>
      <w:szCs w:val="24"/>
    </w:rPr>
  </w:style>
  <w:style w:type="paragraph" w:styleId="af8">
    <w:name w:val="No Spacing"/>
    <w:uiPriority w:val="1"/>
    <w:qFormat/>
    <w:rsid w:val="002A3E43"/>
    <w:rPr>
      <w:sz w:val="24"/>
      <w:szCs w:val="24"/>
    </w:rPr>
  </w:style>
</w:styles>
</file>

<file path=word/webSettings.xml><?xml version="1.0" encoding="utf-8"?>
<w:webSettings xmlns:r="http://schemas.openxmlformats.org/officeDocument/2006/relationships" xmlns:w="http://schemas.openxmlformats.org/wordprocessingml/2006/main">
  <w:divs>
    <w:div w:id="336856576">
      <w:bodyDiv w:val="1"/>
      <w:marLeft w:val="0"/>
      <w:marRight w:val="0"/>
      <w:marTop w:val="0"/>
      <w:marBottom w:val="0"/>
      <w:divBdr>
        <w:top w:val="none" w:sz="0" w:space="0" w:color="auto"/>
        <w:left w:val="none" w:sz="0" w:space="0" w:color="auto"/>
        <w:bottom w:val="none" w:sz="0" w:space="0" w:color="auto"/>
        <w:right w:val="none" w:sz="0" w:space="0" w:color="auto"/>
      </w:divBdr>
    </w:div>
    <w:div w:id="804158581">
      <w:bodyDiv w:val="1"/>
      <w:marLeft w:val="0"/>
      <w:marRight w:val="0"/>
      <w:marTop w:val="0"/>
      <w:marBottom w:val="0"/>
      <w:divBdr>
        <w:top w:val="none" w:sz="0" w:space="0" w:color="auto"/>
        <w:left w:val="none" w:sz="0" w:space="0" w:color="auto"/>
        <w:bottom w:val="none" w:sz="0" w:space="0" w:color="auto"/>
        <w:right w:val="none" w:sz="0" w:space="0" w:color="auto"/>
      </w:divBdr>
    </w:div>
    <w:div w:id="8749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B4FC1-5901-459A-A141-1FA5E709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2972</TotalTime>
  <Pages>1</Pages>
  <Words>3785</Words>
  <Characters>21580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кккк</vt:lpstr>
    </vt:vector>
  </TitlesOfParts>
  <Company>Tycoon</Company>
  <LinksUpToDate>false</LinksUpToDate>
  <CharactersWithSpaces>25315</CharactersWithSpaces>
  <SharedDoc>false</SharedDoc>
  <HLinks>
    <vt:vector size="186" baseType="variant">
      <vt:variant>
        <vt:i4>4784130</vt:i4>
      </vt:variant>
      <vt:variant>
        <vt:i4>90</vt:i4>
      </vt:variant>
      <vt:variant>
        <vt:i4>0</vt:i4>
      </vt:variant>
      <vt:variant>
        <vt:i4>5</vt:i4>
      </vt:variant>
      <vt:variant>
        <vt:lpwstr>consultantplus://offline/ref=AC8EF3931F44780B2FFF161AE1DDD474849B31C25F238C5EA56E8838L9D</vt:lpwstr>
      </vt:variant>
      <vt:variant>
        <vt:lpwstr/>
      </vt:variant>
      <vt:variant>
        <vt:i4>4784130</vt:i4>
      </vt:variant>
      <vt:variant>
        <vt:i4>87</vt:i4>
      </vt:variant>
      <vt:variant>
        <vt:i4>0</vt:i4>
      </vt:variant>
      <vt:variant>
        <vt:i4>5</vt:i4>
      </vt:variant>
      <vt:variant>
        <vt:lpwstr>consultantplus://offline/ref=AC8EF3931F44780B2FFF161AE1DDD474849B31C25F238C5EA56E8838L9D</vt:lpwstr>
      </vt:variant>
      <vt:variant>
        <vt:lpwstr/>
      </vt:variant>
      <vt:variant>
        <vt:i4>5374042</vt:i4>
      </vt:variant>
      <vt:variant>
        <vt:i4>84</vt:i4>
      </vt:variant>
      <vt:variant>
        <vt:i4>0</vt:i4>
      </vt:variant>
      <vt:variant>
        <vt:i4>5</vt:i4>
      </vt:variant>
      <vt:variant>
        <vt:lpwstr>consultantplus://offline/ref=2A5EC03505FAC73EC96BEAE4FB4C04E99C070892867B6979682430C50CT8hFC</vt:lpwstr>
      </vt:variant>
      <vt:variant>
        <vt:lpwstr/>
      </vt:variant>
      <vt:variant>
        <vt:i4>5374036</vt:i4>
      </vt:variant>
      <vt:variant>
        <vt:i4>81</vt:i4>
      </vt:variant>
      <vt:variant>
        <vt:i4>0</vt:i4>
      </vt:variant>
      <vt:variant>
        <vt:i4>5</vt:i4>
      </vt:variant>
      <vt:variant>
        <vt:lpwstr>consultantplus://offline/ref=2A5EC03505FAC73EC96BEAE4FB4C04E99C070994887E6979682430C50CT8hFC</vt:lpwstr>
      </vt:variant>
      <vt:variant>
        <vt:lpwstr/>
      </vt:variant>
      <vt:variant>
        <vt:i4>8126590</vt:i4>
      </vt:variant>
      <vt:variant>
        <vt:i4>78</vt:i4>
      </vt:variant>
      <vt:variant>
        <vt:i4>0</vt:i4>
      </vt:variant>
      <vt:variant>
        <vt:i4>5</vt:i4>
      </vt:variant>
      <vt:variant>
        <vt:lpwstr>consultantplus://offline/main?base=LAW;n=116687;fld=134</vt:lpwstr>
      </vt:variant>
      <vt:variant>
        <vt:lpwstr/>
      </vt:variant>
      <vt:variant>
        <vt:i4>4456454</vt:i4>
      </vt:variant>
      <vt:variant>
        <vt:i4>75</vt:i4>
      </vt:variant>
      <vt:variant>
        <vt:i4>0</vt:i4>
      </vt:variant>
      <vt:variant>
        <vt:i4>5</vt:i4>
      </vt:variant>
      <vt:variant>
        <vt:lpwstr>consultantplus://offline/ref=F7BC50B2A47F6F8AF561E66B92048F3CD31F268075BCCB1BAB9FFBB2842Db6F</vt:lpwstr>
      </vt:variant>
      <vt:variant>
        <vt:lpwstr/>
      </vt:variant>
      <vt:variant>
        <vt:i4>7602303</vt:i4>
      </vt:variant>
      <vt:variant>
        <vt:i4>72</vt:i4>
      </vt:variant>
      <vt:variant>
        <vt:i4>0</vt:i4>
      </vt:variant>
      <vt:variant>
        <vt:i4>5</vt:i4>
      </vt:variant>
      <vt:variant>
        <vt:lpwstr>consultantplus://offline/main?base=LAW;n=115838;fld=134</vt:lpwstr>
      </vt:variant>
      <vt:variant>
        <vt:lpwstr/>
      </vt:variant>
      <vt:variant>
        <vt:i4>3539055</vt:i4>
      </vt:variant>
      <vt:variant>
        <vt:i4>69</vt:i4>
      </vt:variant>
      <vt:variant>
        <vt:i4>0</vt:i4>
      </vt:variant>
      <vt:variant>
        <vt:i4>5</vt:i4>
      </vt:variant>
      <vt:variant>
        <vt:lpwstr>consultantplus://offline/main?base=LAW;n=112770;fld=134;dst=34</vt:lpwstr>
      </vt:variant>
      <vt:variant>
        <vt:lpwstr/>
      </vt:variant>
      <vt:variant>
        <vt:i4>4390915</vt:i4>
      </vt:variant>
      <vt:variant>
        <vt:i4>66</vt:i4>
      </vt:variant>
      <vt:variant>
        <vt:i4>0</vt:i4>
      </vt:variant>
      <vt:variant>
        <vt:i4>5</vt:i4>
      </vt:variant>
      <vt:variant>
        <vt:lpwstr>consultantplus://offline/ref=23BA2150EA1C9427D639EE3D5175735FED131B4E6482B8C638048C15918FA0BD249248A5525Dd3B</vt:lpwstr>
      </vt:variant>
      <vt:variant>
        <vt:lpwstr/>
      </vt:variant>
      <vt:variant>
        <vt:i4>4390994</vt:i4>
      </vt:variant>
      <vt:variant>
        <vt:i4>63</vt:i4>
      </vt:variant>
      <vt:variant>
        <vt:i4>0</vt:i4>
      </vt:variant>
      <vt:variant>
        <vt:i4>5</vt:i4>
      </vt:variant>
      <vt:variant>
        <vt:lpwstr>consultantplus://offline/ref=23BA2150EA1C9427D639EE3D5175735FED131B4E6482B8C638048C15918FA0BD249248A5515DdAB</vt:lpwstr>
      </vt:variant>
      <vt:variant>
        <vt:lpwstr/>
      </vt:variant>
      <vt:variant>
        <vt:i4>4390998</vt:i4>
      </vt:variant>
      <vt:variant>
        <vt:i4>60</vt:i4>
      </vt:variant>
      <vt:variant>
        <vt:i4>0</vt:i4>
      </vt:variant>
      <vt:variant>
        <vt:i4>5</vt:i4>
      </vt:variant>
      <vt:variant>
        <vt:lpwstr>consultantplus://offline/ref=23BA2150EA1C9427D639EE3D5175735FED131B4E6482B8C638048C15918FA0BD249248A5565DdBB</vt:lpwstr>
      </vt:variant>
      <vt:variant>
        <vt:lpwstr/>
      </vt:variant>
      <vt:variant>
        <vt:i4>4390912</vt:i4>
      </vt:variant>
      <vt:variant>
        <vt:i4>57</vt:i4>
      </vt:variant>
      <vt:variant>
        <vt:i4>0</vt:i4>
      </vt:variant>
      <vt:variant>
        <vt:i4>5</vt:i4>
      </vt:variant>
      <vt:variant>
        <vt:lpwstr>consultantplus://offline/ref=23BA2150EA1C9427D639EE3D5175735FED131B4E6482B8C638048C15918FA0BD249248A5565Dd4B</vt:lpwstr>
      </vt:variant>
      <vt:variant>
        <vt:lpwstr/>
      </vt:variant>
      <vt:variant>
        <vt:i4>3538999</vt:i4>
      </vt:variant>
      <vt:variant>
        <vt:i4>54</vt:i4>
      </vt:variant>
      <vt:variant>
        <vt:i4>0</vt:i4>
      </vt:variant>
      <vt:variant>
        <vt:i4>5</vt:i4>
      </vt:variant>
      <vt:variant>
        <vt:lpwstr>consultantplus://offline/ref=861769908BF00CB43924E891A737A5A7AA924387D83E506BFC5CF401xAMAG</vt:lpwstr>
      </vt:variant>
      <vt:variant>
        <vt:lpwstr/>
      </vt:variant>
      <vt:variant>
        <vt:i4>2818066</vt:i4>
      </vt:variant>
      <vt:variant>
        <vt:i4>51</vt:i4>
      </vt:variant>
      <vt:variant>
        <vt:i4>0</vt:i4>
      </vt:variant>
      <vt:variant>
        <vt:i4>5</vt:i4>
      </vt:variant>
      <vt:variant>
        <vt:lpwstr/>
      </vt:variant>
      <vt:variant>
        <vt:lpwstr>sub_20117</vt:lpwstr>
      </vt:variant>
      <vt:variant>
        <vt:i4>5374042</vt:i4>
      </vt:variant>
      <vt:variant>
        <vt:i4>48</vt:i4>
      </vt:variant>
      <vt:variant>
        <vt:i4>0</vt:i4>
      </vt:variant>
      <vt:variant>
        <vt:i4>5</vt:i4>
      </vt:variant>
      <vt:variant>
        <vt:lpwstr>consultantplus://offline/ref=2A5EC03505FAC73EC96BEAE4FB4C04E99C070892867B6979682430C50CT8hFC</vt:lpwstr>
      </vt:variant>
      <vt:variant>
        <vt:lpwstr/>
      </vt:variant>
      <vt:variant>
        <vt:i4>5374036</vt:i4>
      </vt:variant>
      <vt:variant>
        <vt:i4>45</vt:i4>
      </vt:variant>
      <vt:variant>
        <vt:i4>0</vt:i4>
      </vt:variant>
      <vt:variant>
        <vt:i4>5</vt:i4>
      </vt:variant>
      <vt:variant>
        <vt:lpwstr>consultantplus://offline/ref=2A5EC03505FAC73EC96BEAE4FB4C04E99C070994887E6979682430C50CT8hFC</vt:lpwstr>
      </vt:variant>
      <vt:variant>
        <vt:lpwstr/>
      </vt:variant>
      <vt:variant>
        <vt:i4>5374041</vt:i4>
      </vt:variant>
      <vt:variant>
        <vt:i4>42</vt:i4>
      </vt:variant>
      <vt:variant>
        <vt:i4>0</vt:i4>
      </vt:variant>
      <vt:variant>
        <vt:i4>5</vt:i4>
      </vt:variant>
      <vt:variant>
        <vt:lpwstr>consultantplus://offline/ref=2A5EC03505FAC73EC96BEAE4FB4C04E99F0F019289736979682430C50CT8hFC</vt:lpwstr>
      </vt:variant>
      <vt:variant>
        <vt:lpwstr/>
      </vt:variant>
      <vt:variant>
        <vt:i4>5374036</vt:i4>
      </vt:variant>
      <vt:variant>
        <vt:i4>39</vt:i4>
      </vt:variant>
      <vt:variant>
        <vt:i4>0</vt:i4>
      </vt:variant>
      <vt:variant>
        <vt:i4>5</vt:i4>
      </vt:variant>
      <vt:variant>
        <vt:lpwstr>consultantplus://offline/ref=2A5EC03505FAC73EC96BEAE4FB4C04E99C070994887E6979682430C50CT8hFC</vt:lpwstr>
      </vt:variant>
      <vt:variant>
        <vt:lpwstr/>
      </vt:variant>
      <vt:variant>
        <vt:i4>5374041</vt:i4>
      </vt:variant>
      <vt:variant>
        <vt:i4>36</vt:i4>
      </vt:variant>
      <vt:variant>
        <vt:i4>0</vt:i4>
      </vt:variant>
      <vt:variant>
        <vt:i4>5</vt:i4>
      </vt:variant>
      <vt:variant>
        <vt:lpwstr>consultantplus://offline/ref=2A5EC03505FAC73EC96BEAE4FB4C04E99F0F019289736979682430C50CT8hFC</vt:lpwstr>
      </vt:variant>
      <vt:variant>
        <vt:lpwstr/>
      </vt:variant>
      <vt:variant>
        <vt:i4>5374041</vt:i4>
      </vt:variant>
      <vt:variant>
        <vt:i4>33</vt:i4>
      </vt:variant>
      <vt:variant>
        <vt:i4>0</vt:i4>
      </vt:variant>
      <vt:variant>
        <vt:i4>5</vt:i4>
      </vt:variant>
      <vt:variant>
        <vt:lpwstr>consultantplus://offline/ref=2A5EC03505FAC73EC96BEAE4FB4C04E99F0F019289736979682430C50CT8hFC</vt:lpwstr>
      </vt:variant>
      <vt:variant>
        <vt:lpwstr/>
      </vt:variant>
      <vt:variant>
        <vt:i4>7012409</vt:i4>
      </vt:variant>
      <vt:variant>
        <vt:i4>30</vt:i4>
      </vt:variant>
      <vt:variant>
        <vt:i4>0</vt:i4>
      </vt:variant>
      <vt:variant>
        <vt:i4>5</vt:i4>
      </vt:variant>
      <vt:variant>
        <vt:lpwstr>consultantplus://offline/ref=58C2BE42423DF8374C1AABB2366D088F104E7866E57F7E24152EE8BD1B194E9B6D96006F925BF200D8XEC</vt:lpwstr>
      </vt:variant>
      <vt:variant>
        <vt:lpwstr/>
      </vt:variant>
      <vt:variant>
        <vt:i4>3342441</vt:i4>
      </vt:variant>
      <vt:variant>
        <vt:i4>27</vt:i4>
      </vt:variant>
      <vt:variant>
        <vt:i4>0</vt:i4>
      </vt:variant>
      <vt:variant>
        <vt:i4>5</vt:i4>
      </vt:variant>
      <vt:variant>
        <vt:lpwstr>consultantplus://offline/main?base=LAW;n=112770;fld=134;dst=100746</vt:lpwstr>
      </vt:variant>
      <vt:variant>
        <vt:lpwstr/>
      </vt:variant>
      <vt:variant>
        <vt:i4>7995506</vt:i4>
      </vt:variant>
      <vt:variant>
        <vt:i4>24</vt:i4>
      </vt:variant>
      <vt:variant>
        <vt:i4>0</vt:i4>
      </vt:variant>
      <vt:variant>
        <vt:i4>5</vt:i4>
      </vt:variant>
      <vt:variant>
        <vt:lpwstr>consultantplus://offline/main?base=LAW;n=108408;fld=134</vt:lpwstr>
      </vt:variant>
      <vt:variant>
        <vt:lpwstr/>
      </vt:variant>
      <vt:variant>
        <vt:i4>2949180</vt:i4>
      </vt:variant>
      <vt:variant>
        <vt:i4>21</vt:i4>
      </vt:variant>
      <vt:variant>
        <vt:i4>0</vt:i4>
      </vt:variant>
      <vt:variant>
        <vt:i4>5</vt:i4>
      </vt:variant>
      <vt:variant>
        <vt:lpwstr>consultantplus://offline/ref=214AA6F5407A0B8DC2F5D31FB7EF451EFAAA6250926EBD33908DD6B82E52DE77C9B701C80091956CLCbDB</vt:lpwstr>
      </vt:variant>
      <vt:variant>
        <vt:lpwstr/>
      </vt:variant>
      <vt:variant>
        <vt:i4>4390921</vt:i4>
      </vt:variant>
      <vt:variant>
        <vt:i4>18</vt:i4>
      </vt:variant>
      <vt:variant>
        <vt:i4>0</vt:i4>
      </vt:variant>
      <vt:variant>
        <vt:i4>5</vt:i4>
      </vt:variant>
      <vt:variant>
        <vt:lpwstr>consultantplus://offline/ref=0F258758C6ED22235B078F3567C9AFDECF33F93595943182C8A087p1s9G</vt:lpwstr>
      </vt:variant>
      <vt:variant>
        <vt:lpwstr/>
      </vt:variant>
      <vt:variant>
        <vt:i4>5832784</vt:i4>
      </vt:variant>
      <vt:variant>
        <vt:i4>15</vt:i4>
      </vt:variant>
      <vt:variant>
        <vt:i4>0</vt:i4>
      </vt:variant>
      <vt:variant>
        <vt:i4>5</vt:i4>
      </vt:variant>
      <vt:variant>
        <vt:lpwstr>consultantplus://offline/ref=8AB40BA227B47D12FB84652FCC8E4F1EB7D1767875556F17B971F04C6462BC8BE968EE6EE6oDX7H</vt:lpwstr>
      </vt:variant>
      <vt:variant>
        <vt:lpwstr/>
      </vt:variant>
      <vt:variant>
        <vt:i4>82</vt:i4>
      </vt:variant>
      <vt:variant>
        <vt:i4>12</vt:i4>
      </vt:variant>
      <vt:variant>
        <vt:i4>0</vt:i4>
      </vt:variant>
      <vt:variant>
        <vt:i4>5</vt:i4>
      </vt:variant>
      <vt:variant>
        <vt:lpwstr>consultantplus://offline/ref=32F06B31D79E66D6259C0D594CDB8B95FB9B7ED437CD41071EEC3ED0C8YFADD</vt:lpwstr>
      </vt:variant>
      <vt:variant>
        <vt:lpwstr/>
      </vt:variant>
      <vt:variant>
        <vt:i4>3407975</vt:i4>
      </vt:variant>
      <vt:variant>
        <vt:i4>9</vt:i4>
      </vt:variant>
      <vt:variant>
        <vt:i4>0</vt:i4>
      </vt:variant>
      <vt:variant>
        <vt:i4>5</vt:i4>
      </vt:variant>
      <vt:variant>
        <vt:lpwstr>consultantplus://offline/main?base=LAW;n=102975;fld=134;dst=100107</vt:lpwstr>
      </vt:variant>
      <vt:variant>
        <vt:lpwstr/>
      </vt:variant>
      <vt:variant>
        <vt:i4>3735660</vt:i4>
      </vt:variant>
      <vt:variant>
        <vt:i4>6</vt:i4>
      </vt:variant>
      <vt:variant>
        <vt:i4>0</vt:i4>
      </vt:variant>
      <vt:variant>
        <vt:i4>5</vt:i4>
      </vt:variant>
      <vt:variant>
        <vt:lpwstr>consultantplus://offline/main?base=LAW;n=113352;fld=134;dst=100179</vt:lpwstr>
      </vt:variant>
      <vt:variant>
        <vt:lpwstr/>
      </vt:variant>
      <vt:variant>
        <vt:i4>3538999</vt:i4>
      </vt:variant>
      <vt:variant>
        <vt:i4>3</vt:i4>
      </vt:variant>
      <vt:variant>
        <vt:i4>0</vt:i4>
      </vt:variant>
      <vt:variant>
        <vt:i4>5</vt:i4>
      </vt:variant>
      <vt:variant>
        <vt:lpwstr>consultantplus://offline/ref=861769908BF00CB43924E891A737A5A7AA924387D83E506BFC5CF401xAMAG</vt:lpwstr>
      </vt:variant>
      <vt:variant>
        <vt:lpwstr/>
      </vt:variant>
      <vt:variant>
        <vt:i4>786514</vt:i4>
      </vt:variant>
      <vt:variant>
        <vt:i4>0</vt:i4>
      </vt:variant>
      <vt:variant>
        <vt:i4>0</vt:i4>
      </vt:variant>
      <vt:variant>
        <vt:i4>5</vt:i4>
      </vt:variant>
      <vt:variant>
        <vt:lpwstr>consultantplus://offline/ref=1A140953F55932134AD79733818DC3A50731586608FD38EF7C0C9A4936z6e2B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кккк</dc:title>
  <dc:creator>User</dc:creator>
  <cp:lastModifiedBy>User</cp:lastModifiedBy>
  <cp:revision>8</cp:revision>
  <cp:lastPrinted>2022-03-01T07:23:00Z</cp:lastPrinted>
  <dcterms:created xsi:type="dcterms:W3CDTF">2021-12-27T08:38:00Z</dcterms:created>
  <dcterms:modified xsi:type="dcterms:W3CDTF">2022-03-01T08:51:00Z</dcterms:modified>
</cp:coreProperties>
</file>