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8" w:rsidRPr="00FB37B8" w:rsidRDefault="00FB37B8" w:rsidP="00FB37B8">
      <w:pPr>
        <w:pStyle w:val="a3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ОТ 18.07.2022 </w:t>
      </w:r>
      <w:r w:rsidRPr="00FB37B8">
        <w:rPr>
          <w:rFonts w:ascii="Arial" w:hAnsi="Arial" w:cs="Arial"/>
          <w:b/>
          <w:sz w:val="32"/>
        </w:rPr>
        <w:t>№120</w:t>
      </w: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РОССИЙСКАЯ ФЕДЕРАЦИЯ</w:t>
      </w: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ИРКУТСКАЯ ОБЛАСТЬ</w:t>
      </w: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МУНИЦИПАЛЬНОЕ ОБРАЗОВАНИЕ</w:t>
      </w: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«УСТЬ-ИЛИМСКИЙ РАЙОН»</w:t>
      </w: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АДМИНИСТРАЦИЯ</w:t>
      </w:r>
    </w:p>
    <w:p w:rsidR="00092F9C" w:rsidRPr="00FB37B8" w:rsidRDefault="00092F9C" w:rsidP="00FB37B8">
      <w:pPr>
        <w:jc w:val="center"/>
        <w:rPr>
          <w:rFonts w:ascii="Arial" w:hAnsi="Arial" w:cs="Arial"/>
          <w:b/>
          <w:caps/>
          <w:sz w:val="32"/>
        </w:rPr>
      </w:pPr>
    </w:p>
    <w:p w:rsidR="00092F9C" w:rsidRPr="00FB37B8" w:rsidRDefault="00FB37B8" w:rsidP="00FB37B8">
      <w:pPr>
        <w:jc w:val="center"/>
        <w:rPr>
          <w:rFonts w:ascii="Arial" w:hAnsi="Arial" w:cs="Arial"/>
          <w:b/>
          <w:caps/>
          <w:sz w:val="32"/>
        </w:rPr>
      </w:pPr>
      <w:r w:rsidRPr="00FB37B8">
        <w:rPr>
          <w:rFonts w:ascii="Arial" w:hAnsi="Arial" w:cs="Arial"/>
          <w:b/>
          <w:sz w:val="32"/>
        </w:rPr>
        <w:t>ПОСТАНОВЛЕНИЕ</w:t>
      </w:r>
    </w:p>
    <w:p w:rsidR="00211B68" w:rsidRPr="00FB37B8" w:rsidRDefault="00211B68" w:rsidP="00FB37B8">
      <w:pPr>
        <w:pStyle w:val="a3"/>
        <w:spacing w:after="0"/>
        <w:jc w:val="center"/>
        <w:rPr>
          <w:rFonts w:ascii="Arial" w:hAnsi="Arial" w:cs="Arial"/>
          <w:b/>
          <w:sz w:val="32"/>
        </w:rPr>
      </w:pPr>
    </w:p>
    <w:p w:rsidR="008D56B2" w:rsidRPr="00FB37B8" w:rsidRDefault="00FB37B8" w:rsidP="00FB37B8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FB37B8">
        <w:rPr>
          <w:rFonts w:ascii="Arial" w:hAnsi="Arial" w:cs="Arial"/>
          <w:b/>
          <w:sz w:val="32"/>
        </w:rPr>
        <w:t>ОБ УТВЕРЖДЕНИИ СПИСКА СПЕЦИАЛЬНЫХ МЕСТ, ВЫДЕЛЕННЫХ И ОБОРУДОВАННЫХ ОРГАНАМИ МЕСТНОГО САМОУПРАВЛЕНИЯ НЕВОНСКОГО МУНИЦИПАЛЬНОГО ОБРАЗОВАНИЯ,</w:t>
      </w:r>
    </w:p>
    <w:p w:rsidR="008D56B2" w:rsidRPr="00FB37B8" w:rsidRDefault="00FB37B8" w:rsidP="00FB37B8">
      <w:pPr>
        <w:jc w:val="center"/>
        <w:rPr>
          <w:rFonts w:ascii="Arial" w:hAnsi="Arial" w:cs="Arial"/>
          <w:b/>
          <w:sz w:val="32"/>
        </w:rPr>
      </w:pPr>
      <w:r w:rsidRPr="00FB37B8">
        <w:rPr>
          <w:rFonts w:ascii="Arial" w:hAnsi="Arial" w:cs="Arial"/>
          <w:b/>
          <w:sz w:val="32"/>
        </w:rPr>
        <w:t>ДЛЯ РАЗМЕЩЕНИЯ ПРЕДВЫБОРНЫХ ПЕЧАТНЫХ АГИТАЦИОННЫХ МАТЕРИАЛОВ</w:t>
      </w:r>
    </w:p>
    <w:p w:rsidR="008D56B2" w:rsidRDefault="008D56B2" w:rsidP="008D56B2"/>
    <w:p w:rsidR="008D56B2" w:rsidRDefault="008D56B2" w:rsidP="008D56B2">
      <w:pPr>
        <w:ind w:firstLine="708"/>
        <w:jc w:val="both"/>
      </w:pPr>
    </w:p>
    <w:p w:rsidR="00594208" w:rsidRPr="00FB37B8" w:rsidRDefault="008D56B2" w:rsidP="00594208">
      <w:pPr>
        <w:jc w:val="both"/>
        <w:rPr>
          <w:rFonts w:ascii="Arial" w:hAnsi="Arial" w:cs="Arial"/>
        </w:rPr>
      </w:pPr>
      <w:proofErr w:type="gramStart"/>
      <w:r w:rsidRPr="00FB37B8">
        <w:rPr>
          <w:rFonts w:ascii="Arial" w:hAnsi="Arial" w:cs="Arial"/>
        </w:rPr>
        <w:t xml:space="preserve">В связи с проведением выборов </w:t>
      </w:r>
      <w:r w:rsidR="00211B68" w:rsidRPr="00FB37B8">
        <w:rPr>
          <w:rFonts w:ascii="Arial" w:hAnsi="Arial" w:cs="Arial"/>
        </w:rPr>
        <w:t>Невонского муниципального образования</w:t>
      </w:r>
      <w:r w:rsidRPr="00FB37B8">
        <w:rPr>
          <w:rFonts w:ascii="Arial" w:hAnsi="Arial" w:cs="Arial"/>
        </w:rPr>
        <w:t>, назначенных на единый день голосования 11 сентября 2022 года,  руководствуясь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81 Закон Иркутской области от 11.11.2011 № 116-ОЗ «О муниципальных выборах</w:t>
      </w:r>
      <w:r w:rsidR="00211B68" w:rsidRPr="00FB37B8">
        <w:rPr>
          <w:rFonts w:ascii="Arial" w:hAnsi="Arial" w:cs="Arial"/>
        </w:rPr>
        <w:t xml:space="preserve"> в Иркутской области</w:t>
      </w:r>
      <w:proofErr w:type="gramEnd"/>
      <w:r w:rsidR="00211B68" w:rsidRPr="00FB37B8">
        <w:rPr>
          <w:rFonts w:ascii="Arial" w:hAnsi="Arial" w:cs="Arial"/>
        </w:rPr>
        <w:t>», ст. 12</w:t>
      </w:r>
      <w:r w:rsidRPr="00FB37B8">
        <w:rPr>
          <w:rFonts w:ascii="Arial" w:hAnsi="Arial" w:cs="Arial"/>
        </w:rPr>
        <w:t xml:space="preserve"> Устава </w:t>
      </w:r>
      <w:r w:rsidR="00211B68" w:rsidRPr="00FB37B8">
        <w:rPr>
          <w:rFonts w:ascii="Arial" w:hAnsi="Arial" w:cs="Arial"/>
        </w:rPr>
        <w:t>Невонс</w:t>
      </w:r>
      <w:r w:rsidR="00594208" w:rsidRPr="00FB37B8">
        <w:rPr>
          <w:rFonts w:ascii="Arial" w:hAnsi="Arial" w:cs="Arial"/>
        </w:rPr>
        <w:t>кого муниципального образования, администрация Невонского муниципального образования</w:t>
      </w:r>
    </w:p>
    <w:p w:rsidR="00594208" w:rsidRPr="00FB37B8" w:rsidRDefault="00594208" w:rsidP="00594208">
      <w:pPr>
        <w:jc w:val="both"/>
        <w:rPr>
          <w:rFonts w:ascii="Arial" w:hAnsi="Arial" w:cs="Arial"/>
        </w:rPr>
      </w:pPr>
    </w:p>
    <w:p w:rsidR="00594208" w:rsidRPr="00FB37B8" w:rsidRDefault="00594208" w:rsidP="00594208">
      <w:pPr>
        <w:ind w:firstLine="708"/>
        <w:jc w:val="center"/>
        <w:rPr>
          <w:rFonts w:ascii="Arial" w:hAnsi="Arial" w:cs="Arial"/>
        </w:rPr>
      </w:pPr>
      <w:r w:rsidRPr="00FB37B8">
        <w:rPr>
          <w:rFonts w:ascii="Arial" w:hAnsi="Arial" w:cs="Arial"/>
        </w:rPr>
        <w:t>ПОСТАНОВЛЯЕТ:</w:t>
      </w:r>
    </w:p>
    <w:p w:rsidR="008D56B2" w:rsidRPr="00FB37B8" w:rsidRDefault="008D56B2" w:rsidP="00594208">
      <w:pPr>
        <w:rPr>
          <w:rFonts w:ascii="Arial" w:hAnsi="Arial" w:cs="Arial"/>
        </w:rPr>
      </w:pPr>
    </w:p>
    <w:p w:rsidR="008D56B2" w:rsidRPr="00FB37B8" w:rsidRDefault="008D56B2" w:rsidP="008D56B2">
      <w:pPr>
        <w:ind w:firstLine="708"/>
        <w:jc w:val="both"/>
        <w:rPr>
          <w:rFonts w:ascii="Arial" w:hAnsi="Arial" w:cs="Arial"/>
        </w:rPr>
      </w:pPr>
      <w:r w:rsidRPr="00FB37B8">
        <w:rPr>
          <w:rFonts w:ascii="Arial" w:hAnsi="Arial" w:cs="Arial"/>
        </w:rPr>
        <w:t xml:space="preserve">1. Утвердить прилагаемый список специальных мест, выделенных и оборудованных органами местного самоуправления </w:t>
      </w:r>
      <w:r w:rsidR="00092F9C" w:rsidRPr="00FB37B8">
        <w:rPr>
          <w:rFonts w:ascii="Arial" w:hAnsi="Arial" w:cs="Arial"/>
        </w:rPr>
        <w:t>Невонского муниципального образования</w:t>
      </w:r>
      <w:r w:rsidRPr="00FB37B8">
        <w:rPr>
          <w:rFonts w:ascii="Arial" w:hAnsi="Arial" w:cs="Arial"/>
        </w:rPr>
        <w:t xml:space="preserve">, для размещения предвыборных печатных агитационных материалов на выборах </w:t>
      </w:r>
      <w:r w:rsidR="00092F9C" w:rsidRPr="00FB37B8">
        <w:rPr>
          <w:rFonts w:ascii="Arial" w:hAnsi="Arial" w:cs="Arial"/>
        </w:rPr>
        <w:t>Невонского муниципального образования</w:t>
      </w:r>
      <w:r w:rsidRPr="00FB37B8">
        <w:rPr>
          <w:rFonts w:ascii="Arial" w:hAnsi="Arial" w:cs="Arial"/>
        </w:rPr>
        <w:t>, назначенных на единый день голосования 11 сентября 2022 года.</w:t>
      </w:r>
    </w:p>
    <w:p w:rsidR="008D56B2" w:rsidRPr="00FB37B8" w:rsidRDefault="008D56B2" w:rsidP="008D56B2">
      <w:pPr>
        <w:ind w:firstLine="708"/>
        <w:jc w:val="both"/>
        <w:rPr>
          <w:rFonts w:ascii="Arial" w:hAnsi="Arial" w:cs="Arial"/>
        </w:rPr>
      </w:pPr>
    </w:p>
    <w:p w:rsidR="008D56B2" w:rsidRPr="00FB37B8" w:rsidRDefault="008D56B2" w:rsidP="008D56B2">
      <w:pPr>
        <w:ind w:firstLine="708"/>
        <w:jc w:val="both"/>
        <w:rPr>
          <w:rFonts w:ascii="Arial" w:hAnsi="Arial" w:cs="Arial"/>
        </w:rPr>
      </w:pPr>
      <w:r w:rsidRPr="00FB37B8">
        <w:rPr>
          <w:rFonts w:ascii="Arial" w:hAnsi="Arial" w:cs="Arial"/>
        </w:rPr>
        <w:t xml:space="preserve">2. Направить настоящее постановление в </w:t>
      </w:r>
      <w:r w:rsidR="00500D35" w:rsidRPr="00FB37B8">
        <w:rPr>
          <w:rFonts w:ascii="Arial" w:hAnsi="Arial" w:cs="Arial"/>
        </w:rPr>
        <w:t>Администрацию муниципального образования «Усть-Илимский район»</w:t>
      </w:r>
      <w:r w:rsidRPr="00FB37B8">
        <w:rPr>
          <w:rFonts w:ascii="Arial" w:hAnsi="Arial" w:cs="Arial"/>
        </w:rPr>
        <w:t>.</w:t>
      </w:r>
    </w:p>
    <w:p w:rsidR="008D56B2" w:rsidRPr="00FB37B8" w:rsidRDefault="008D56B2" w:rsidP="008D56B2">
      <w:pPr>
        <w:ind w:firstLine="708"/>
        <w:rPr>
          <w:rFonts w:ascii="Arial" w:hAnsi="Arial" w:cs="Arial"/>
        </w:rPr>
      </w:pPr>
    </w:p>
    <w:p w:rsidR="008D56B2" w:rsidRPr="00FB37B8" w:rsidRDefault="008D56B2" w:rsidP="00594208">
      <w:pPr>
        <w:ind w:firstLine="708"/>
        <w:jc w:val="both"/>
        <w:rPr>
          <w:rFonts w:ascii="Arial" w:hAnsi="Arial" w:cs="Arial"/>
        </w:rPr>
      </w:pPr>
      <w:r w:rsidRPr="00FB37B8">
        <w:rPr>
          <w:rFonts w:ascii="Arial" w:hAnsi="Arial" w:cs="Arial"/>
        </w:rPr>
        <w:t xml:space="preserve">3. </w:t>
      </w:r>
      <w:r w:rsidR="00092F9C" w:rsidRPr="00FB37B8">
        <w:rPr>
          <w:rFonts w:ascii="Arial" w:hAnsi="Arial" w:cs="Arial"/>
        </w:rPr>
        <w:t>Опубликовать настоящее постановление в газете «Вестник Невонского муниципального образования»  и разместить на сайте Невонского муниципального образования в информационно-коммуникационной сети «Интернет».</w:t>
      </w:r>
    </w:p>
    <w:p w:rsidR="008D56B2" w:rsidRPr="00FB37B8" w:rsidRDefault="008D56B2" w:rsidP="008D56B2">
      <w:pPr>
        <w:ind w:firstLine="708"/>
        <w:jc w:val="both"/>
        <w:rPr>
          <w:rFonts w:ascii="Arial" w:hAnsi="Arial" w:cs="Arial"/>
        </w:rPr>
      </w:pPr>
    </w:p>
    <w:p w:rsidR="008D56B2" w:rsidRPr="00FB37B8" w:rsidRDefault="008D56B2" w:rsidP="008D56B2">
      <w:pPr>
        <w:rPr>
          <w:rFonts w:ascii="Arial" w:hAnsi="Arial" w:cs="Arial"/>
        </w:rPr>
      </w:pPr>
    </w:p>
    <w:p w:rsidR="00092F9C" w:rsidRPr="00FB37B8" w:rsidRDefault="00092F9C" w:rsidP="00092F9C">
      <w:pPr>
        <w:rPr>
          <w:rFonts w:ascii="Arial" w:hAnsi="Arial" w:cs="Arial"/>
        </w:rPr>
      </w:pPr>
      <w:r w:rsidRPr="00FB37B8">
        <w:rPr>
          <w:rFonts w:ascii="Arial" w:hAnsi="Arial" w:cs="Arial"/>
        </w:rPr>
        <w:t>И.о главы Невонского</w:t>
      </w:r>
    </w:p>
    <w:p w:rsidR="008D56B2" w:rsidRDefault="00092F9C" w:rsidP="00092F9C">
      <w:r w:rsidRPr="00FB37B8">
        <w:rPr>
          <w:rFonts w:ascii="Arial" w:hAnsi="Arial" w:cs="Arial"/>
        </w:rPr>
        <w:t xml:space="preserve">муниципального образования                                           </w:t>
      </w:r>
      <w:r w:rsidR="00FB37B8">
        <w:rPr>
          <w:rFonts w:ascii="Arial" w:hAnsi="Arial" w:cs="Arial"/>
        </w:rPr>
        <w:t xml:space="preserve">                   </w:t>
      </w:r>
      <w:r w:rsidRPr="00FB37B8">
        <w:rPr>
          <w:rFonts w:ascii="Arial" w:hAnsi="Arial" w:cs="Arial"/>
        </w:rPr>
        <w:t xml:space="preserve"> В. И. Бакуменко</w:t>
      </w:r>
      <w:r w:rsidR="008D56B2">
        <w:tab/>
      </w:r>
      <w:r w:rsidR="008D56B2">
        <w:tab/>
      </w:r>
      <w:r w:rsidR="008D56B2">
        <w:tab/>
      </w:r>
      <w:r w:rsidR="008D56B2">
        <w:tab/>
        <w:t xml:space="preserve">                                        </w:t>
      </w:r>
    </w:p>
    <w:p w:rsidR="00500D35" w:rsidRDefault="008D56B2" w:rsidP="008D56B2">
      <w:r>
        <w:tab/>
      </w:r>
      <w:r>
        <w:tab/>
      </w:r>
    </w:p>
    <w:p w:rsidR="00500D35" w:rsidRDefault="00500D35" w:rsidP="008D56B2"/>
    <w:p w:rsidR="008D56B2" w:rsidRDefault="008D56B2" w:rsidP="008D56B2"/>
    <w:p w:rsidR="00FB37B8" w:rsidRDefault="00FB37B8" w:rsidP="008D56B2"/>
    <w:tbl>
      <w:tblPr>
        <w:tblW w:w="4126" w:type="dxa"/>
        <w:tblInd w:w="5778" w:type="dxa"/>
        <w:tblLayout w:type="fixed"/>
        <w:tblLook w:val="0000"/>
      </w:tblPr>
      <w:tblGrid>
        <w:gridCol w:w="4126"/>
      </w:tblGrid>
      <w:tr w:rsidR="008D56B2" w:rsidTr="00C940AC">
        <w:tc>
          <w:tcPr>
            <w:tcW w:w="4126" w:type="dxa"/>
            <w:shd w:val="clear" w:color="auto" w:fill="auto"/>
          </w:tcPr>
          <w:p w:rsidR="00092F9C" w:rsidRPr="00FB37B8" w:rsidRDefault="00092F9C" w:rsidP="00092F9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FB37B8">
              <w:rPr>
                <w:rFonts w:ascii="Courier New" w:hAnsi="Courier New" w:cs="Courier New"/>
                <w:sz w:val="22"/>
              </w:rPr>
              <w:lastRenderedPageBreak/>
              <w:t>Приложение № 1</w:t>
            </w:r>
          </w:p>
          <w:p w:rsidR="00092F9C" w:rsidRPr="00FB37B8" w:rsidRDefault="00092F9C" w:rsidP="00092F9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FB37B8">
              <w:rPr>
                <w:rFonts w:ascii="Courier New" w:hAnsi="Courier New" w:cs="Courier New"/>
                <w:sz w:val="22"/>
              </w:rPr>
              <w:t xml:space="preserve">К постановлению администрации </w:t>
            </w:r>
          </w:p>
          <w:p w:rsidR="00092F9C" w:rsidRPr="00FB37B8" w:rsidRDefault="00092F9C" w:rsidP="00092F9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FB37B8">
              <w:rPr>
                <w:rFonts w:ascii="Courier New" w:hAnsi="Courier New" w:cs="Courier New"/>
                <w:sz w:val="22"/>
              </w:rPr>
              <w:t xml:space="preserve">Невонского муниципального образования </w:t>
            </w:r>
          </w:p>
          <w:p w:rsidR="00092F9C" w:rsidRPr="00FB37B8" w:rsidRDefault="00092F9C" w:rsidP="00092F9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FB37B8">
              <w:rPr>
                <w:rFonts w:ascii="Courier New" w:hAnsi="Courier New" w:cs="Courier New"/>
                <w:sz w:val="22"/>
              </w:rPr>
              <w:t>от 18.07.2022  № 120</w:t>
            </w:r>
          </w:p>
          <w:p w:rsidR="008D56B2" w:rsidRPr="00FB37B8" w:rsidRDefault="008D56B2" w:rsidP="00C940AC">
            <w:pPr>
              <w:rPr>
                <w:sz w:val="22"/>
              </w:rPr>
            </w:pPr>
          </w:p>
          <w:p w:rsidR="008D56B2" w:rsidRPr="00FB37B8" w:rsidRDefault="008D56B2" w:rsidP="00C940AC">
            <w:pPr>
              <w:rPr>
                <w:sz w:val="22"/>
              </w:rPr>
            </w:pPr>
          </w:p>
        </w:tc>
      </w:tr>
    </w:tbl>
    <w:p w:rsidR="008D56B2" w:rsidRDefault="008D56B2" w:rsidP="008D56B2">
      <w:pPr>
        <w:jc w:val="right"/>
      </w:pPr>
    </w:p>
    <w:p w:rsidR="008D56B2" w:rsidRPr="00FB37B8" w:rsidRDefault="008D56B2" w:rsidP="008D56B2">
      <w:pPr>
        <w:jc w:val="center"/>
        <w:rPr>
          <w:rFonts w:ascii="Arial" w:hAnsi="Arial" w:cs="Arial"/>
        </w:rPr>
      </w:pPr>
      <w:r w:rsidRPr="00FB37B8">
        <w:rPr>
          <w:rFonts w:ascii="Arial" w:hAnsi="Arial" w:cs="Arial"/>
        </w:rPr>
        <w:t>СПИСОК</w:t>
      </w:r>
    </w:p>
    <w:p w:rsidR="00FB37B8" w:rsidRDefault="008D56B2" w:rsidP="008D56B2">
      <w:pPr>
        <w:jc w:val="center"/>
        <w:rPr>
          <w:rFonts w:ascii="Arial" w:hAnsi="Arial" w:cs="Arial"/>
        </w:rPr>
      </w:pPr>
      <w:r w:rsidRPr="00FB37B8">
        <w:rPr>
          <w:rFonts w:ascii="Arial" w:hAnsi="Arial" w:cs="Arial"/>
        </w:rPr>
        <w:t>специальных мест, выделенных и оборудованных органами</w:t>
      </w:r>
    </w:p>
    <w:p w:rsidR="008D56B2" w:rsidRPr="00FB37B8" w:rsidRDefault="008D56B2" w:rsidP="008D56B2">
      <w:pPr>
        <w:jc w:val="center"/>
        <w:rPr>
          <w:rFonts w:ascii="Arial" w:hAnsi="Arial" w:cs="Arial"/>
        </w:rPr>
      </w:pPr>
      <w:r w:rsidRPr="00FB37B8">
        <w:rPr>
          <w:rFonts w:ascii="Arial" w:hAnsi="Arial" w:cs="Arial"/>
        </w:rPr>
        <w:t xml:space="preserve"> местного самоуправления </w:t>
      </w:r>
    </w:p>
    <w:p w:rsidR="008D56B2" w:rsidRPr="00FB37B8" w:rsidRDefault="00092F9C" w:rsidP="008D56B2">
      <w:pPr>
        <w:jc w:val="center"/>
        <w:rPr>
          <w:rFonts w:ascii="Arial" w:hAnsi="Arial" w:cs="Arial"/>
        </w:rPr>
      </w:pPr>
      <w:r w:rsidRPr="00FB37B8">
        <w:rPr>
          <w:rFonts w:ascii="Arial" w:hAnsi="Arial" w:cs="Arial"/>
        </w:rPr>
        <w:t>Невонского муниципального образования</w:t>
      </w:r>
      <w:r w:rsidR="008D56B2" w:rsidRPr="00FB37B8">
        <w:rPr>
          <w:rFonts w:ascii="Arial" w:hAnsi="Arial" w:cs="Arial"/>
        </w:rPr>
        <w:t xml:space="preserve">, </w:t>
      </w:r>
    </w:p>
    <w:p w:rsidR="008D56B2" w:rsidRPr="00FB37B8" w:rsidRDefault="008D56B2" w:rsidP="008D56B2">
      <w:pPr>
        <w:jc w:val="center"/>
        <w:rPr>
          <w:rFonts w:ascii="Arial" w:hAnsi="Arial" w:cs="Arial"/>
        </w:rPr>
      </w:pPr>
      <w:r w:rsidRPr="00FB37B8">
        <w:rPr>
          <w:rFonts w:ascii="Arial" w:hAnsi="Arial" w:cs="Arial"/>
        </w:rPr>
        <w:t>для размещения предвыборных печатных агитационных материалов</w:t>
      </w:r>
    </w:p>
    <w:p w:rsidR="008D56B2" w:rsidRDefault="008D56B2" w:rsidP="008D56B2">
      <w:pPr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993"/>
        <w:gridCol w:w="1701"/>
        <w:gridCol w:w="2268"/>
        <w:gridCol w:w="1984"/>
        <w:gridCol w:w="1701"/>
        <w:gridCol w:w="1559"/>
      </w:tblGrid>
      <w:tr w:rsidR="008D56B2" w:rsidRPr="00676BCA" w:rsidTr="00FB37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№ изб</w:t>
            </w:r>
            <w:proofErr w:type="gramStart"/>
            <w:r w:rsidRPr="00FB37B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7B8">
              <w:rPr>
                <w:rFonts w:ascii="Courier New" w:hAnsi="Courier New" w:cs="Courier New"/>
                <w:sz w:val="22"/>
                <w:szCs w:val="22"/>
              </w:rPr>
              <w:t>у</w:t>
            </w:r>
            <w:proofErr w:type="gramEnd"/>
            <w:r w:rsidRPr="00FB37B8">
              <w:rPr>
                <w:rFonts w:ascii="Courier New" w:hAnsi="Courier New" w:cs="Courier New"/>
                <w:sz w:val="22"/>
                <w:szCs w:val="22"/>
              </w:rPr>
              <w:t>ч-ка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Адрес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Собственник/</w:t>
            </w:r>
          </w:p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владелец помещения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Ф.И.О. </w:t>
            </w:r>
          </w:p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8D56B2" w:rsidRPr="00060CCC" w:rsidTr="00FB37B8">
        <w:trPr>
          <w:trHeight w:val="153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1606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Невонское муниципальное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щит в районе магазина «Старый Невон», </w:t>
            </w:r>
          </w:p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ул. Транспортная,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администрация Невонского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Погодаева </w:t>
            </w:r>
            <w:proofErr w:type="spellStart"/>
            <w:r w:rsidRPr="00FB37B8">
              <w:rPr>
                <w:rFonts w:ascii="Courier New" w:hAnsi="Courier New" w:cs="Courier New"/>
                <w:sz w:val="22"/>
                <w:szCs w:val="22"/>
              </w:rPr>
              <w:t>Варавара</w:t>
            </w:r>
            <w:proofErr w:type="spellEnd"/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8(39535) </w:t>
            </w:r>
          </w:p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43-3-87</w:t>
            </w:r>
          </w:p>
        </w:tc>
      </w:tr>
      <w:tr w:rsidR="008D56B2" w:rsidRPr="00060CCC" w:rsidTr="00FB37B8">
        <w:trPr>
          <w:trHeight w:val="27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щит в районе автобусной остановки, расположенной на земельном участке, ул. </w:t>
            </w:r>
            <w:proofErr w:type="gramStart"/>
            <w:r w:rsidRPr="00FB37B8">
              <w:rPr>
                <w:rFonts w:ascii="Courier New" w:hAnsi="Courier New" w:cs="Courier New"/>
                <w:sz w:val="22"/>
                <w:szCs w:val="22"/>
              </w:rPr>
              <w:t>Транспортная</w:t>
            </w:r>
            <w:proofErr w:type="gramEnd"/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, 16в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администрация Невонского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E139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Погодаева </w:t>
            </w:r>
            <w:proofErr w:type="spellStart"/>
            <w:r w:rsidRPr="00FB37B8">
              <w:rPr>
                <w:rFonts w:ascii="Courier New" w:hAnsi="Courier New" w:cs="Courier New"/>
                <w:sz w:val="22"/>
                <w:szCs w:val="22"/>
              </w:rPr>
              <w:t>Варавара</w:t>
            </w:r>
            <w:proofErr w:type="spellEnd"/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8(39535) </w:t>
            </w:r>
          </w:p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43-3-87</w:t>
            </w:r>
          </w:p>
        </w:tc>
      </w:tr>
      <w:tr w:rsidR="008D56B2" w:rsidRPr="00060CCC" w:rsidTr="00FB37B8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56B2" w:rsidRPr="00060CCC" w:rsidTr="00FB37B8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1607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Невонское муниципальное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щит в районе магазина «Визит», </w:t>
            </w:r>
          </w:p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ул. Сосновая,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администрация Невонского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8B5D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Погодаева </w:t>
            </w:r>
            <w:proofErr w:type="spellStart"/>
            <w:r w:rsidRPr="00FB37B8">
              <w:rPr>
                <w:rFonts w:ascii="Courier New" w:hAnsi="Courier New" w:cs="Courier New"/>
                <w:sz w:val="22"/>
                <w:szCs w:val="22"/>
              </w:rPr>
              <w:t>Варавара</w:t>
            </w:r>
            <w:proofErr w:type="spellEnd"/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8(39535) </w:t>
            </w:r>
          </w:p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43-3-87</w:t>
            </w:r>
          </w:p>
        </w:tc>
      </w:tr>
      <w:tr w:rsidR="008D56B2" w:rsidRPr="00060CCC" w:rsidTr="00FB37B8">
        <w:trPr>
          <w:trHeight w:val="189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щит в районе автобусной остановки, расположенной на земельном участке, ул. </w:t>
            </w:r>
            <w:proofErr w:type="gramStart"/>
            <w:r w:rsidRPr="00FB37B8"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  <w:proofErr w:type="gramEnd"/>
            <w:r w:rsidRPr="00FB37B8">
              <w:rPr>
                <w:rFonts w:ascii="Courier New" w:hAnsi="Courier New" w:cs="Courier New"/>
                <w:sz w:val="22"/>
                <w:szCs w:val="22"/>
              </w:rPr>
              <w:t>, 16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администрация Невонского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6B2" w:rsidRPr="00FB37B8" w:rsidRDefault="008D56B2" w:rsidP="004F5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Погодаева </w:t>
            </w:r>
            <w:proofErr w:type="spellStart"/>
            <w:r w:rsidRPr="00FB37B8">
              <w:rPr>
                <w:rFonts w:ascii="Courier New" w:hAnsi="Courier New" w:cs="Courier New"/>
                <w:sz w:val="22"/>
                <w:szCs w:val="22"/>
              </w:rPr>
              <w:t>Варавара</w:t>
            </w:r>
            <w:proofErr w:type="spellEnd"/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 xml:space="preserve">8(39535) </w:t>
            </w:r>
          </w:p>
          <w:p w:rsidR="008D56B2" w:rsidRPr="00FB37B8" w:rsidRDefault="008D56B2" w:rsidP="00C940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7B8">
              <w:rPr>
                <w:rFonts w:ascii="Courier New" w:hAnsi="Courier New" w:cs="Courier New"/>
                <w:sz w:val="22"/>
                <w:szCs w:val="22"/>
              </w:rPr>
              <w:t>43-3-87</w:t>
            </w:r>
          </w:p>
        </w:tc>
      </w:tr>
    </w:tbl>
    <w:p w:rsidR="004C77F9" w:rsidRPr="008D56B2" w:rsidRDefault="00FB37B8" w:rsidP="008D56B2"/>
    <w:sectPr w:rsidR="004C77F9" w:rsidRPr="008D56B2" w:rsidSect="005C7684">
      <w:pgSz w:w="11906" w:h="16838"/>
      <w:pgMar w:top="1134" w:right="851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D56B2"/>
    <w:rsid w:val="00092F9C"/>
    <w:rsid w:val="00126F77"/>
    <w:rsid w:val="00211B68"/>
    <w:rsid w:val="002F2161"/>
    <w:rsid w:val="00500D35"/>
    <w:rsid w:val="00594208"/>
    <w:rsid w:val="00703558"/>
    <w:rsid w:val="007B66A1"/>
    <w:rsid w:val="008D56B2"/>
    <w:rsid w:val="008E5DA1"/>
    <w:rsid w:val="00D967B9"/>
    <w:rsid w:val="00F25499"/>
    <w:rsid w:val="00F83243"/>
    <w:rsid w:val="00FB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D56B2"/>
    <w:pPr>
      <w:keepNext/>
      <w:numPr>
        <w:numId w:val="1"/>
      </w:numPr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8D56B2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D56B2"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D56B2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6B2"/>
    <w:rPr>
      <w:rFonts w:ascii="Times New Roman" w:eastAsia="SimSun" w:hAnsi="Times New Roman" w:cs="Mangal"/>
      <w:b/>
      <w:kern w:val="1"/>
      <w:sz w:val="36"/>
      <w:szCs w:val="24"/>
      <w:lang w:val="en-US" w:eastAsia="hi-IN" w:bidi="hi-IN"/>
    </w:rPr>
  </w:style>
  <w:style w:type="character" w:customStyle="1" w:styleId="40">
    <w:name w:val="Заголовок 4 Знак"/>
    <w:basedOn w:val="a0"/>
    <w:link w:val="4"/>
    <w:rsid w:val="008D56B2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8D56B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8D56B2"/>
    <w:rPr>
      <w:rFonts w:ascii="Times New Roman" w:eastAsia="SimSun" w:hAnsi="Times New Roman" w:cs="Mangal"/>
      <w:b/>
      <w:kern w:val="1"/>
      <w:sz w:val="26"/>
      <w:szCs w:val="24"/>
      <w:lang w:eastAsia="hi-IN" w:bidi="hi-IN"/>
    </w:rPr>
  </w:style>
  <w:style w:type="paragraph" w:styleId="a3">
    <w:name w:val="Body Text"/>
    <w:basedOn w:val="a"/>
    <w:link w:val="a4"/>
    <w:rsid w:val="008D56B2"/>
    <w:pPr>
      <w:spacing w:after="120"/>
    </w:pPr>
  </w:style>
  <w:style w:type="character" w:customStyle="1" w:styleId="a4">
    <w:name w:val="Основной текст Знак"/>
    <w:basedOn w:val="a0"/>
    <w:link w:val="a3"/>
    <w:rsid w:val="008D56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extended-textshort">
    <w:name w:val="extended-text__short"/>
    <w:basedOn w:val="a0"/>
    <w:rsid w:val="008D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2022-06-28T08:23:00Z</dcterms:created>
  <dcterms:modified xsi:type="dcterms:W3CDTF">2022-08-02T07:37:00Z</dcterms:modified>
</cp:coreProperties>
</file>