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B5F" w:rsidRPr="0042514A" w:rsidRDefault="005362CC" w:rsidP="00F47B8A">
      <w:pPr>
        <w:pStyle w:val="ConsPlusTitle"/>
        <w:widowControl/>
        <w:jc w:val="right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514A">
        <w:rPr>
          <w:rFonts w:ascii="Times New Roman" w:hAnsi="Times New Roman" w:cs="Times New Roman"/>
          <w:i/>
          <w:caps/>
          <w:color w:val="000000" w:themeColor="text1"/>
          <w:sz w:val="24"/>
          <w:szCs w:val="24"/>
        </w:rPr>
        <w:t xml:space="preserve">  </w:t>
      </w:r>
      <w:r w:rsidR="00F62C0A" w:rsidRPr="0042514A">
        <w:rPr>
          <w:rFonts w:ascii="Times New Roman" w:hAnsi="Times New Roman" w:cs="Times New Roman"/>
          <w:i/>
          <w:caps/>
          <w:color w:val="000000" w:themeColor="text1"/>
          <w:sz w:val="24"/>
          <w:szCs w:val="24"/>
        </w:rPr>
        <w:t xml:space="preserve"> </w:t>
      </w:r>
    </w:p>
    <w:p w:rsidR="00961B5F" w:rsidRPr="0042514A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961B5F" w:rsidRPr="0042514A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  <w:u w:val="single"/>
        </w:rPr>
      </w:pPr>
      <w:r w:rsidRPr="0042514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Иркутская область</w:t>
      </w:r>
    </w:p>
    <w:p w:rsidR="00961B5F" w:rsidRPr="0042514A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514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Усть-Илимский район, п. Невон</w:t>
      </w:r>
    </w:p>
    <w:p w:rsidR="00961B5F" w:rsidRPr="0042514A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514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Дума Невонского муниципального образования</w:t>
      </w:r>
    </w:p>
    <w:p w:rsidR="00961B5F" w:rsidRPr="0042514A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  <w:r w:rsidRPr="0042514A">
        <w:rPr>
          <w:rFonts w:ascii="Times New Roman" w:hAnsi="Times New Roman" w:cs="Times New Roman"/>
          <w:caps/>
          <w:color w:val="000000" w:themeColor="text1"/>
          <w:sz w:val="24"/>
          <w:szCs w:val="24"/>
        </w:rPr>
        <w:t>четвертого созыва</w:t>
      </w:r>
    </w:p>
    <w:p w:rsidR="00961B5F" w:rsidRPr="0042514A" w:rsidRDefault="00961B5F" w:rsidP="00961B5F">
      <w:pPr>
        <w:pStyle w:val="ConsPlusTitle"/>
        <w:widowControl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514A">
        <w:rPr>
          <w:rFonts w:ascii="Times New Roman" w:hAnsi="Times New Roman" w:cs="Times New Roman"/>
          <w:color w:val="000000" w:themeColor="text1"/>
          <w:sz w:val="24"/>
          <w:szCs w:val="24"/>
        </w:rPr>
        <w:t>РЕШЕНИЕ</w:t>
      </w:r>
    </w:p>
    <w:p w:rsidR="00961B5F" w:rsidRPr="0042514A" w:rsidRDefault="00961B5F" w:rsidP="00961B5F">
      <w:pPr>
        <w:pStyle w:val="ConsPlusNonformat"/>
        <w:widowControl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61B5F" w:rsidRPr="0042514A" w:rsidRDefault="00961B5F" w:rsidP="00961B5F">
      <w:pPr>
        <w:pStyle w:val="ConsPlusNonformat"/>
        <w:widowControl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61B5F" w:rsidRPr="0042514A" w:rsidRDefault="00961B5F" w:rsidP="00961B5F">
      <w:pPr>
        <w:widowControl w:val="0"/>
        <w:shd w:val="clear" w:color="auto" w:fill="FFFFFF"/>
        <w:suppressAutoHyphens/>
        <w:rPr>
          <w:color w:val="000000" w:themeColor="text1"/>
        </w:rPr>
      </w:pPr>
      <w:r w:rsidRPr="0042514A">
        <w:rPr>
          <w:color w:val="000000" w:themeColor="text1"/>
        </w:rPr>
        <w:t xml:space="preserve">от </w:t>
      </w:r>
      <w:r w:rsidR="0042514A" w:rsidRPr="0042514A">
        <w:rPr>
          <w:color w:val="000000" w:themeColor="text1"/>
        </w:rPr>
        <w:t>30.04.2021</w:t>
      </w:r>
      <w:r w:rsidR="00F62C0A" w:rsidRPr="0042514A">
        <w:rPr>
          <w:color w:val="000000" w:themeColor="text1"/>
        </w:rPr>
        <w:t xml:space="preserve"> г.</w:t>
      </w:r>
      <w:r w:rsidRPr="0042514A">
        <w:rPr>
          <w:color w:val="000000" w:themeColor="text1"/>
        </w:rPr>
        <w:t xml:space="preserve">                                                                                                    </w:t>
      </w:r>
      <w:r w:rsidR="00F47B8A" w:rsidRPr="0042514A">
        <w:rPr>
          <w:color w:val="000000" w:themeColor="text1"/>
        </w:rPr>
        <w:t xml:space="preserve">       </w:t>
      </w:r>
      <w:r w:rsidRPr="0042514A">
        <w:rPr>
          <w:color w:val="000000" w:themeColor="text1"/>
        </w:rPr>
        <w:t xml:space="preserve">№ </w:t>
      </w:r>
      <w:r w:rsidR="0042514A" w:rsidRPr="0042514A">
        <w:rPr>
          <w:color w:val="000000" w:themeColor="text1"/>
        </w:rPr>
        <w:t>31-2д</w:t>
      </w:r>
    </w:p>
    <w:p w:rsidR="00961B5F" w:rsidRPr="0042514A" w:rsidRDefault="00961B5F" w:rsidP="00961B5F">
      <w:pPr>
        <w:widowControl w:val="0"/>
        <w:suppressAutoHyphens/>
        <w:autoSpaceDE w:val="0"/>
        <w:autoSpaceDN w:val="0"/>
        <w:adjustRightInd w:val="0"/>
        <w:rPr>
          <w:bCs/>
          <w:color w:val="000000" w:themeColor="text1"/>
        </w:rPr>
      </w:pPr>
    </w:p>
    <w:p w:rsidR="00961B5F" w:rsidRPr="0042514A" w:rsidRDefault="00961B5F" w:rsidP="00961B5F">
      <w:pPr>
        <w:widowControl w:val="0"/>
        <w:suppressAutoHyphens/>
        <w:autoSpaceDE w:val="0"/>
        <w:autoSpaceDN w:val="0"/>
        <w:adjustRightInd w:val="0"/>
        <w:rPr>
          <w:bCs/>
          <w:color w:val="000000" w:themeColor="text1"/>
        </w:rPr>
      </w:pPr>
    </w:p>
    <w:p w:rsidR="00961B5F" w:rsidRPr="0042514A" w:rsidRDefault="00961B5F" w:rsidP="00961B5F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 w:themeColor="text1"/>
        </w:rPr>
      </w:pPr>
      <w:r w:rsidRPr="0042514A">
        <w:rPr>
          <w:b/>
          <w:bCs/>
          <w:color w:val="000000" w:themeColor="text1"/>
        </w:rPr>
        <w:t>О ВНЕСЕНИИ ИЗМЕНЕНИЙ И ДОПОЛНЕНИЙ В УСТАВ НЕВОНСКОГО МУНИЦИПАЛЬНОГО ОБРАЗОВАНИЯ</w:t>
      </w:r>
    </w:p>
    <w:p w:rsidR="00961B5F" w:rsidRPr="0042514A" w:rsidRDefault="00D30D10" w:rsidP="00961B5F">
      <w:pPr>
        <w:widowControl w:val="0"/>
        <w:suppressAutoHyphens/>
        <w:autoSpaceDE w:val="0"/>
        <w:autoSpaceDN w:val="0"/>
        <w:adjustRightInd w:val="0"/>
        <w:jc w:val="both"/>
        <w:rPr>
          <w:color w:val="000000" w:themeColor="text1"/>
        </w:rPr>
      </w:pPr>
      <w:r w:rsidRPr="0042514A">
        <w:rPr>
          <w:color w:val="000000" w:themeColor="text1"/>
        </w:rPr>
        <w:t xml:space="preserve"> </w:t>
      </w:r>
    </w:p>
    <w:p w:rsidR="00961B5F" w:rsidRPr="0042514A" w:rsidRDefault="00961B5F" w:rsidP="00961B5F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42514A">
        <w:rPr>
          <w:color w:val="000000" w:themeColor="text1"/>
        </w:rPr>
        <w:t xml:space="preserve">в соответствие с Федеральным законом </w:t>
      </w:r>
      <w:r w:rsidR="002522EC" w:rsidRPr="0042514A">
        <w:rPr>
          <w:color w:val="000000" w:themeColor="text1"/>
        </w:rPr>
        <w:t>«</w:t>
      </w:r>
      <w:r w:rsidR="00294F04" w:rsidRPr="0042514A">
        <w:rPr>
          <w:color w:val="000000" w:themeColor="text1"/>
        </w:rPr>
        <w:t>Об общих принципах орг</w:t>
      </w:r>
      <w:r w:rsidR="002522EC" w:rsidRPr="0042514A">
        <w:rPr>
          <w:color w:val="000000" w:themeColor="text1"/>
        </w:rPr>
        <w:t xml:space="preserve">анизации местного самоуправления в Российской Федерации» №131 – ФЗ, от 06.10.2003, руководствуясь Уставом Невонского муниципального образования, Дума Невонского муниципального образования четвертого созыва </w:t>
      </w:r>
    </w:p>
    <w:p w:rsidR="00961B5F" w:rsidRPr="0042514A" w:rsidRDefault="00961B5F" w:rsidP="00961B5F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961B5F" w:rsidRPr="0042514A" w:rsidRDefault="00961B5F" w:rsidP="00961B5F">
      <w:pPr>
        <w:widowControl w:val="0"/>
        <w:suppressAutoHyphens/>
        <w:autoSpaceDE w:val="0"/>
        <w:autoSpaceDN w:val="0"/>
        <w:adjustRightInd w:val="0"/>
        <w:jc w:val="center"/>
        <w:rPr>
          <w:b/>
          <w:color w:val="000000" w:themeColor="text1"/>
        </w:rPr>
      </w:pPr>
      <w:r w:rsidRPr="0042514A">
        <w:rPr>
          <w:b/>
          <w:color w:val="000000" w:themeColor="text1"/>
        </w:rPr>
        <w:t>РЕШИЛА:</w:t>
      </w:r>
    </w:p>
    <w:p w:rsidR="00961B5F" w:rsidRPr="0042514A" w:rsidRDefault="00961B5F" w:rsidP="00961B5F">
      <w:pPr>
        <w:widowControl w:val="0"/>
        <w:suppressAutoHyphens/>
        <w:autoSpaceDE w:val="0"/>
        <w:autoSpaceDN w:val="0"/>
        <w:adjustRightInd w:val="0"/>
        <w:jc w:val="center"/>
        <w:rPr>
          <w:color w:val="000000" w:themeColor="text1"/>
        </w:rPr>
      </w:pPr>
    </w:p>
    <w:p w:rsidR="00961B5F" w:rsidRPr="0042514A" w:rsidRDefault="00961B5F" w:rsidP="00961B5F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2514A">
        <w:rPr>
          <w:color w:val="000000" w:themeColor="text1"/>
        </w:rPr>
        <w:t>1. Внести изменения и дополнения в Устав Невонского муниципального образования следующие изменения:</w:t>
      </w:r>
    </w:p>
    <w:p w:rsidR="00F47B8A" w:rsidRPr="0042514A" w:rsidRDefault="00F47B8A" w:rsidP="00F47B8A">
      <w:pPr>
        <w:shd w:val="clear" w:color="auto" w:fill="FFFFFF"/>
        <w:tabs>
          <w:tab w:val="left" w:pos="1087"/>
        </w:tabs>
        <w:spacing w:line="288" w:lineRule="exact"/>
        <w:ind w:left="749"/>
        <w:rPr>
          <w:color w:val="000000" w:themeColor="text1"/>
        </w:rPr>
      </w:pPr>
      <w:r w:rsidRPr="0042514A">
        <w:rPr>
          <w:color w:val="000000" w:themeColor="text1"/>
          <w:spacing w:val="-27"/>
        </w:rPr>
        <w:t>1.1</w:t>
      </w:r>
      <w:r w:rsidRPr="0042514A">
        <w:rPr>
          <w:color w:val="000000" w:themeColor="text1"/>
        </w:rPr>
        <w:tab/>
        <w:t>часть 3 статьи 1 изложить в следующей редакции:</w:t>
      </w:r>
    </w:p>
    <w:p w:rsidR="00F47B8A" w:rsidRPr="0042514A" w:rsidRDefault="00F47B8A" w:rsidP="00F47B8A">
      <w:pPr>
        <w:shd w:val="clear" w:color="auto" w:fill="FFFFFF"/>
        <w:spacing w:line="288" w:lineRule="exact"/>
        <w:ind w:left="7" w:right="22" w:firstLine="713"/>
        <w:jc w:val="both"/>
        <w:rPr>
          <w:color w:val="000000" w:themeColor="text1"/>
        </w:rPr>
      </w:pPr>
      <w:r w:rsidRPr="0042514A">
        <w:rPr>
          <w:color w:val="000000" w:themeColor="text1"/>
        </w:rPr>
        <w:t>«3. Наименование муниципального образования - Невонское сельское поселение Усть-Илимского муниципального района Иркутской области. Сокращенное наименование - Невонское муниципальное образование. Сокращенное наименование может использоваться наравне с наименованием муниципального образования в официальных символах муниципального образования, наименованиях органов местного самоуправления, выборных и иных должностных лиц местного самоуправления, а также в других случаях.</w:t>
      </w:r>
    </w:p>
    <w:p w:rsidR="00F47B8A" w:rsidRPr="0042514A" w:rsidRDefault="00F47B8A" w:rsidP="00F47B8A">
      <w:pPr>
        <w:shd w:val="clear" w:color="auto" w:fill="FFFFFF"/>
        <w:spacing w:before="7" w:line="288" w:lineRule="exact"/>
        <w:ind w:left="22" w:right="14" w:firstLine="698"/>
        <w:jc w:val="both"/>
        <w:rPr>
          <w:color w:val="000000" w:themeColor="text1"/>
        </w:rPr>
      </w:pPr>
      <w:r w:rsidRPr="0042514A">
        <w:rPr>
          <w:color w:val="000000" w:themeColor="text1"/>
        </w:rPr>
        <w:t>Понятия «Поселение», «муниципальное образование», «Невонское сельское Поселение», «местное самоуправление» далее по тексту настоящего Устава используются в равной мере для обозначения Невонского муниципального образования»;</w:t>
      </w:r>
    </w:p>
    <w:p w:rsidR="00F47B8A" w:rsidRPr="0042514A" w:rsidRDefault="00F47B8A" w:rsidP="00F47B8A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8" w:lineRule="exact"/>
        <w:ind w:right="7" w:firstLine="749"/>
        <w:jc w:val="both"/>
        <w:rPr>
          <w:color w:val="000000" w:themeColor="text1"/>
          <w:spacing w:val="-21"/>
        </w:rPr>
      </w:pPr>
      <w:r w:rsidRPr="0042514A">
        <w:rPr>
          <w:color w:val="000000" w:themeColor="text1"/>
        </w:rPr>
        <w:t>пункт 24 части 1 статьи 6 дополнить словами «,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</w:t>
      </w:r>
      <w:r w:rsidR="00753687" w:rsidRPr="0042514A">
        <w:rPr>
          <w:color w:val="000000" w:themeColor="text1"/>
        </w:rPr>
        <w:t>»</w:t>
      </w:r>
      <w:r w:rsidRPr="0042514A">
        <w:rPr>
          <w:color w:val="000000" w:themeColor="text1"/>
        </w:rPr>
        <w:t>;</w:t>
      </w:r>
    </w:p>
    <w:p w:rsidR="00F47B8A" w:rsidRPr="0042514A" w:rsidRDefault="00F47B8A" w:rsidP="00F47B8A">
      <w:pPr>
        <w:widowControl w:val="0"/>
        <w:numPr>
          <w:ilvl w:val="0"/>
          <w:numId w:val="6"/>
        </w:numPr>
        <w:shd w:val="clear" w:color="auto" w:fill="FFFFFF"/>
        <w:tabs>
          <w:tab w:val="left" w:pos="1087"/>
        </w:tabs>
        <w:autoSpaceDE w:val="0"/>
        <w:autoSpaceDN w:val="0"/>
        <w:adjustRightInd w:val="0"/>
        <w:spacing w:line="288" w:lineRule="exact"/>
        <w:ind w:left="749" w:right="7"/>
        <w:jc w:val="both"/>
        <w:rPr>
          <w:color w:val="000000" w:themeColor="text1"/>
          <w:spacing w:val="-21"/>
        </w:rPr>
      </w:pPr>
      <w:r w:rsidRPr="0042514A">
        <w:rPr>
          <w:color w:val="000000" w:themeColor="text1"/>
        </w:rPr>
        <w:t>часть</w:t>
      </w:r>
      <w:r w:rsidR="0042514A" w:rsidRPr="0042514A">
        <w:rPr>
          <w:color w:val="000000" w:themeColor="text1"/>
        </w:rPr>
        <w:t xml:space="preserve"> 1 статьи 7 дополнить пунктом 16 </w:t>
      </w:r>
      <w:r w:rsidRPr="0042514A">
        <w:rPr>
          <w:color w:val="000000" w:themeColor="text1"/>
        </w:rPr>
        <w:t xml:space="preserve"> следующего содержания:</w:t>
      </w:r>
    </w:p>
    <w:p w:rsidR="00F47B8A" w:rsidRPr="0042514A" w:rsidRDefault="00F47B8A" w:rsidP="00F47B8A">
      <w:pPr>
        <w:shd w:val="clear" w:color="auto" w:fill="FFFFFF"/>
        <w:spacing w:line="288" w:lineRule="exact"/>
        <w:ind w:left="29" w:firstLine="706"/>
        <w:jc w:val="both"/>
        <w:rPr>
          <w:color w:val="000000" w:themeColor="text1"/>
        </w:rPr>
      </w:pPr>
      <w:r w:rsidRPr="0042514A">
        <w:rPr>
          <w:color w:val="000000" w:themeColor="text1"/>
        </w:rPr>
        <w:t xml:space="preserve">«17) предоставление сотруднику, замещающему должность участкового уполномоченного полиции, и членам его семьи жилого помещения на период замещения </w:t>
      </w:r>
      <w:r w:rsidR="00753687" w:rsidRPr="0042514A">
        <w:rPr>
          <w:color w:val="000000" w:themeColor="text1"/>
        </w:rPr>
        <w:t>сотрудником указанной должности</w:t>
      </w:r>
      <w:r w:rsidRPr="0042514A">
        <w:rPr>
          <w:color w:val="000000" w:themeColor="text1"/>
        </w:rPr>
        <w:t>»;</w:t>
      </w:r>
    </w:p>
    <w:p w:rsidR="00F47B8A" w:rsidRPr="0042514A" w:rsidRDefault="00F47B8A" w:rsidP="00F47B8A">
      <w:pPr>
        <w:shd w:val="clear" w:color="auto" w:fill="FFFFFF"/>
        <w:tabs>
          <w:tab w:val="left" w:pos="1102"/>
        </w:tabs>
        <w:spacing w:before="7" w:line="288" w:lineRule="exact"/>
        <w:ind w:left="742" w:right="2304"/>
        <w:rPr>
          <w:color w:val="000000" w:themeColor="text1"/>
        </w:rPr>
        <w:sectPr w:rsidR="00F47B8A" w:rsidRPr="0042514A" w:rsidSect="007F73E2">
          <w:pgSz w:w="11909" w:h="16834"/>
          <w:pgMar w:top="1440" w:right="1408" w:bottom="284" w:left="1393" w:header="720" w:footer="720" w:gutter="0"/>
          <w:cols w:space="60"/>
          <w:noEndnote/>
        </w:sectPr>
      </w:pPr>
      <w:r w:rsidRPr="0042514A">
        <w:rPr>
          <w:color w:val="000000" w:themeColor="text1"/>
          <w:spacing w:val="-16"/>
        </w:rPr>
        <w:t>1.4</w:t>
      </w:r>
      <w:r w:rsidRPr="0042514A">
        <w:rPr>
          <w:color w:val="000000" w:themeColor="text1"/>
        </w:rPr>
        <w:tab/>
        <w:t>дополнить статьей 14.1 следующего содержания:</w:t>
      </w:r>
      <w:r w:rsidRPr="0042514A">
        <w:rPr>
          <w:color w:val="000000" w:themeColor="text1"/>
        </w:rPr>
        <w:br/>
        <w:t>«Статья 14.1. Сход граждан.</w:t>
      </w:r>
    </w:p>
    <w:p w:rsidR="00F47B8A" w:rsidRPr="0042514A" w:rsidRDefault="00F47B8A" w:rsidP="00F47B8A">
      <w:pPr>
        <w:shd w:val="clear" w:color="auto" w:fill="FFFFFF"/>
        <w:tabs>
          <w:tab w:val="left" w:pos="1008"/>
        </w:tabs>
        <w:spacing w:line="295" w:lineRule="exact"/>
        <w:ind w:right="29" w:firstLine="727"/>
        <w:jc w:val="both"/>
        <w:rPr>
          <w:color w:val="000000" w:themeColor="text1"/>
        </w:rPr>
      </w:pPr>
      <w:r w:rsidRPr="0042514A">
        <w:rPr>
          <w:color w:val="000000" w:themeColor="text1"/>
          <w:spacing w:val="-25"/>
        </w:rPr>
        <w:lastRenderedPageBreak/>
        <w:t>1.</w:t>
      </w:r>
      <w:r w:rsidRPr="0042514A">
        <w:rPr>
          <w:color w:val="000000" w:themeColor="text1"/>
        </w:rPr>
        <w:tab/>
        <w:t>В случаях, предусмотренных Федеральным законом № 131-ФЗ, сход</w:t>
      </w:r>
      <w:r w:rsidRPr="0042514A">
        <w:rPr>
          <w:color w:val="000000" w:themeColor="text1"/>
        </w:rPr>
        <w:br/>
        <w:t>граждан может проводиться:</w:t>
      </w:r>
    </w:p>
    <w:p w:rsidR="00F47B8A" w:rsidRPr="0042514A" w:rsidRDefault="00F47B8A" w:rsidP="00F47B8A">
      <w:pPr>
        <w:shd w:val="clear" w:color="auto" w:fill="FFFFFF"/>
        <w:spacing w:line="288" w:lineRule="exact"/>
        <w:ind w:right="29" w:firstLine="727"/>
        <w:jc w:val="both"/>
        <w:rPr>
          <w:color w:val="000000" w:themeColor="text1"/>
        </w:rPr>
      </w:pPr>
      <w:r w:rsidRPr="0042514A">
        <w:rPr>
          <w:color w:val="000000" w:themeColor="text1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F47B8A" w:rsidRPr="0042514A" w:rsidRDefault="00F47B8A" w:rsidP="00F47B8A">
      <w:pPr>
        <w:shd w:val="clear" w:color="auto" w:fill="FFFFFF"/>
        <w:tabs>
          <w:tab w:val="left" w:pos="986"/>
        </w:tabs>
        <w:spacing w:line="288" w:lineRule="exact"/>
        <w:ind w:left="14" w:right="14" w:firstLine="706"/>
        <w:jc w:val="both"/>
        <w:rPr>
          <w:color w:val="000000" w:themeColor="text1"/>
        </w:rPr>
      </w:pPr>
      <w:r w:rsidRPr="0042514A">
        <w:rPr>
          <w:color w:val="000000" w:themeColor="text1"/>
          <w:spacing w:val="-11"/>
        </w:rPr>
        <w:t>3)</w:t>
      </w:r>
      <w:r w:rsidRPr="0042514A">
        <w:rPr>
          <w:color w:val="000000" w:themeColor="text1"/>
        </w:rPr>
        <w:tab/>
        <w:t>в населенном пункте, входящем в состав поселения, по вопросу введения и</w:t>
      </w:r>
      <w:r w:rsidRPr="0042514A">
        <w:rPr>
          <w:color w:val="000000" w:themeColor="text1"/>
        </w:rPr>
        <w:br/>
        <w:t>использования средств самообложения граждан на территории данного населенного</w:t>
      </w:r>
      <w:r w:rsidRPr="0042514A">
        <w:rPr>
          <w:color w:val="000000" w:themeColor="text1"/>
        </w:rPr>
        <w:br/>
        <w:t>пункта;</w:t>
      </w:r>
    </w:p>
    <w:p w:rsidR="00F47B8A" w:rsidRPr="0042514A" w:rsidRDefault="00F47B8A" w:rsidP="00F47B8A">
      <w:pPr>
        <w:shd w:val="clear" w:color="auto" w:fill="FFFFFF"/>
        <w:tabs>
          <w:tab w:val="left" w:pos="1087"/>
        </w:tabs>
        <w:spacing w:line="288" w:lineRule="exact"/>
        <w:ind w:left="14" w:right="22" w:firstLine="706"/>
        <w:jc w:val="both"/>
        <w:rPr>
          <w:color w:val="000000" w:themeColor="text1"/>
        </w:rPr>
      </w:pPr>
      <w:r w:rsidRPr="0042514A">
        <w:rPr>
          <w:color w:val="000000" w:themeColor="text1"/>
          <w:spacing w:val="-7"/>
        </w:rPr>
        <w:t>4)</w:t>
      </w:r>
      <w:r w:rsidRPr="0042514A">
        <w:rPr>
          <w:color w:val="000000" w:themeColor="text1"/>
        </w:rPr>
        <w:tab/>
        <w:t>в сельском населенном пункте по вопросу выдвижения кандидатуры</w:t>
      </w:r>
      <w:r w:rsidRPr="0042514A">
        <w:rPr>
          <w:color w:val="000000" w:themeColor="text1"/>
        </w:rPr>
        <w:br/>
        <w:t>старосты сельского населенного пункта, а также по вопросу досрочного</w:t>
      </w:r>
      <w:r w:rsidRPr="0042514A">
        <w:rPr>
          <w:color w:val="000000" w:themeColor="text1"/>
        </w:rPr>
        <w:br/>
        <w:t>прекращения полномочий старосты сельского населенного пункта.</w:t>
      </w:r>
    </w:p>
    <w:p w:rsidR="0042514A" w:rsidRPr="0042514A" w:rsidRDefault="00F47B8A" w:rsidP="0042514A">
      <w:pPr>
        <w:shd w:val="clear" w:color="auto" w:fill="FFFFFF"/>
        <w:tabs>
          <w:tab w:val="left" w:pos="1008"/>
        </w:tabs>
        <w:spacing w:line="288" w:lineRule="exact"/>
        <w:ind w:right="7" w:firstLine="727"/>
        <w:jc w:val="both"/>
        <w:rPr>
          <w:color w:val="000000" w:themeColor="text1"/>
        </w:rPr>
      </w:pPr>
      <w:r w:rsidRPr="0042514A">
        <w:rPr>
          <w:color w:val="000000" w:themeColor="text1"/>
          <w:spacing w:val="-12"/>
        </w:rPr>
        <w:t>2.</w:t>
      </w:r>
      <w:r w:rsidRPr="0042514A">
        <w:rPr>
          <w:color w:val="000000" w:themeColor="text1"/>
        </w:rPr>
        <w:tab/>
        <w:t>В сельском населенном пункте сход граждан также может проводиться в</w:t>
      </w:r>
      <w:r w:rsidRPr="0042514A">
        <w:rPr>
          <w:color w:val="000000" w:themeColor="text1"/>
        </w:rPr>
        <w:br/>
        <w:t>целях выдвижения кандидатур в состав конкурсной комиссии при проведении</w:t>
      </w:r>
      <w:r w:rsidRPr="0042514A">
        <w:rPr>
          <w:color w:val="000000" w:themeColor="text1"/>
        </w:rPr>
        <w:br/>
        <w:t>конкурса на замещение должности муниципальной службы в случаях,</w:t>
      </w:r>
      <w:r w:rsidRPr="0042514A">
        <w:rPr>
          <w:color w:val="000000" w:themeColor="text1"/>
        </w:rPr>
        <w:br/>
        <w:t>предусмотренных законодательством Российской Федерации о муниципальной</w:t>
      </w:r>
      <w:r w:rsidRPr="0042514A">
        <w:rPr>
          <w:color w:val="000000" w:themeColor="text1"/>
        </w:rPr>
        <w:br/>
        <w:t>службе.</w:t>
      </w:r>
    </w:p>
    <w:p w:rsidR="00F47B8A" w:rsidRPr="0042514A" w:rsidRDefault="00F47B8A" w:rsidP="0042514A">
      <w:pPr>
        <w:shd w:val="clear" w:color="auto" w:fill="FFFFFF"/>
        <w:tabs>
          <w:tab w:val="left" w:pos="1008"/>
        </w:tabs>
        <w:spacing w:line="288" w:lineRule="exact"/>
        <w:ind w:right="7" w:firstLine="727"/>
        <w:jc w:val="both"/>
        <w:rPr>
          <w:color w:val="000000" w:themeColor="text1"/>
        </w:rPr>
      </w:pPr>
      <w:r w:rsidRPr="0042514A">
        <w:rPr>
          <w:color w:val="000000" w:themeColor="text1"/>
          <w:spacing w:val="-15"/>
        </w:rPr>
        <w:t>3.</w:t>
      </w:r>
      <w:r w:rsidRPr="0042514A">
        <w:rPr>
          <w:color w:val="000000" w:themeColor="text1"/>
        </w:rPr>
        <w:tab/>
        <w:t>Сход граждан, предусмотренный настоящей статьей, правомочен при</w:t>
      </w:r>
      <w:r w:rsidRPr="0042514A">
        <w:rPr>
          <w:color w:val="000000" w:themeColor="text1"/>
        </w:rPr>
        <w:br/>
        <w:t>участии в нем более половины обладающих избирательным правом жителей</w:t>
      </w:r>
      <w:r w:rsidRPr="0042514A">
        <w:rPr>
          <w:color w:val="000000" w:themeColor="text1"/>
        </w:rPr>
        <w:br/>
        <w:t>населенного пункта или поселения. Решение схода граждан считается принятым,</w:t>
      </w:r>
      <w:r w:rsidRPr="0042514A">
        <w:rPr>
          <w:color w:val="000000" w:themeColor="text1"/>
        </w:rPr>
        <w:br/>
        <w:t>если за него проголосовало более по</w:t>
      </w:r>
      <w:r w:rsidR="00753687" w:rsidRPr="0042514A">
        <w:rPr>
          <w:color w:val="000000" w:themeColor="text1"/>
        </w:rPr>
        <w:t>ловины участников схода граждан</w:t>
      </w:r>
      <w:r w:rsidRPr="0042514A">
        <w:rPr>
          <w:color w:val="000000" w:themeColor="text1"/>
        </w:rPr>
        <w:t>».</w:t>
      </w:r>
    </w:p>
    <w:p w:rsidR="00BF77B0" w:rsidRPr="0042514A" w:rsidRDefault="00753687" w:rsidP="00BF77B0">
      <w:pPr>
        <w:widowControl w:val="0"/>
        <w:suppressAutoHyphens/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42514A">
        <w:rPr>
          <w:color w:val="000000" w:themeColor="text1"/>
        </w:rPr>
        <w:tab/>
      </w:r>
      <w:r w:rsidR="00F47B8A" w:rsidRPr="0042514A">
        <w:rPr>
          <w:color w:val="000000" w:themeColor="text1"/>
        </w:rPr>
        <w:t xml:space="preserve">1.5. </w:t>
      </w:r>
      <w:r w:rsidRPr="0042514A">
        <w:rPr>
          <w:color w:val="000000" w:themeColor="text1"/>
        </w:rPr>
        <w:t xml:space="preserve">пункт 7 части 1 статьи </w:t>
      </w:r>
      <w:r w:rsidR="00BF77B0" w:rsidRPr="0042514A">
        <w:rPr>
          <w:color w:val="000000" w:themeColor="text1"/>
        </w:rPr>
        <w:t>29 дополнить словами «</w:t>
      </w:r>
      <w:r w:rsidRPr="0042514A">
        <w:rPr>
          <w:color w:val="000000" w:themeColor="text1"/>
        </w:rPr>
        <w:t xml:space="preserve"> </w:t>
      </w:r>
      <w:r w:rsidR="00BF77B0" w:rsidRPr="0042514A">
        <w:rPr>
          <w:color w:val="000000" w:themeColor="text1"/>
        </w:rPr>
        <w:t>на период, продолжительность которого составляет три рабочих дня в месяц».</w:t>
      </w:r>
    </w:p>
    <w:p w:rsidR="0042514A" w:rsidRPr="0042514A" w:rsidRDefault="00961B5F" w:rsidP="004251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2514A">
        <w:rPr>
          <w:color w:val="000000" w:themeColor="text1"/>
        </w:rPr>
        <w:tab/>
        <w:t>2. Устав Невонского муниципального образования изложить в актуальной редакции (новая редакция Устава прилагается).</w:t>
      </w:r>
    </w:p>
    <w:p w:rsidR="0042514A" w:rsidRPr="0042514A" w:rsidRDefault="0042514A" w:rsidP="004251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2514A">
        <w:rPr>
          <w:color w:val="000000" w:themeColor="text1"/>
        </w:rPr>
        <w:tab/>
      </w:r>
      <w:r w:rsidR="00961B5F" w:rsidRPr="0042514A">
        <w:rPr>
          <w:color w:val="000000" w:themeColor="text1"/>
        </w:rPr>
        <w:t>3. Поручить главе Невонского муниципального образования обеспечить государственную регистрацию настоящего решения в соответствии с действующим законодательством.</w:t>
      </w:r>
    </w:p>
    <w:p w:rsidR="0042514A" w:rsidRPr="0042514A" w:rsidRDefault="0042514A" w:rsidP="004251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2514A">
        <w:rPr>
          <w:color w:val="000000" w:themeColor="text1"/>
        </w:rPr>
        <w:tab/>
      </w:r>
      <w:r w:rsidR="00961B5F" w:rsidRPr="0042514A">
        <w:rPr>
          <w:color w:val="000000" w:themeColor="text1"/>
        </w:rPr>
        <w:t>4. Главе Невонского муниципального образования опубликовывать настоящее решение с новой редакцией Устава Невонского муниципального образования для официального опубликования в газете «Вестник Невонского муниципального образования», после государственной регистрации.</w:t>
      </w:r>
    </w:p>
    <w:p w:rsidR="00961B5F" w:rsidRPr="0042514A" w:rsidRDefault="0042514A" w:rsidP="0042514A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42514A">
        <w:rPr>
          <w:color w:val="000000" w:themeColor="text1"/>
        </w:rPr>
        <w:tab/>
      </w:r>
      <w:r w:rsidR="00961B5F" w:rsidRPr="0042514A">
        <w:rPr>
          <w:color w:val="000000" w:themeColor="text1"/>
        </w:rPr>
        <w:t>5. Настоящее решение  вступает в силу после государственной регистрации и опубликования в газете «Вестник Невонского муниципального образования».</w:t>
      </w:r>
    </w:p>
    <w:p w:rsidR="00961B5F" w:rsidRPr="0042514A" w:rsidRDefault="00961B5F" w:rsidP="00961B5F">
      <w:pPr>
        <w:widowControl w:val="0"/>
        <w:suppressAutoHyphens/>
        <w:rPr>
          <w:color w:val="000000" w:themeColor="text1"/>
        </w:rPr>
      </w:pPr>
    </w:p>
    <w:p w:rsidR="00961B5F" w:rsidRPr="0042514A" w:rsidRDefault="00961B5F" w:rsidP="00961B5F">
      <w:pPr>
        <w:widowControl w:val="0"/>
        <w:suppressAutoHyphens/>
        <w:rPr>
          <w:color w:val="000000" w:themeColor="text1"/>
        </w:rPr>
      </w:pPr>
    </w:p>
    <w:p w:rsidR="00294F04" w:rsidRPr="0042514A" w:rsidRDefault="00961B5F" w:rsidP="00294F04">
      <w:pPr>
        <w:widowControl w:val="0"/>
        <w:suppressAutoHyphens/>
        <w:rPr>
          <w:color w:val="000000" w:themeColor="text1"/>
        </w:rPr>
      </w:pPr>
      <w:r w:rsidRPr="0042514A">
        <w:rPr>
          <w:color w:val="000000" w:themeColor="text1"/>
        </w:rPr>
        <w:t>Глава Невонского</w:t>
      </w:r>
    </w:p>
    <w:p w:rsidR="00AE75BA" w:rsidRPr="0042514A" w:rsidRDefault="00961B5F" w:rsidP="00294F04">
      <w:pPr>
        <w:widowControl w:val="0"/>
        <w:suppressAutoHyphens/>
        <w:rPr>
          <w:color w:val="000000" w:themeColor="text1"/>
        </w:rPr>
      </w:pPr>
      <w:r w:rsidRPr="0042514A">
        <w:rPr>
          <w:color w:val="000000" w:themeColor="text1"/>
        </w:rPr>
        <w:t xml:space="preserve">муниципального образования                                              </w:t>
      </w:r>
      <w:r w:rsidR="00294F04" w:rsidRPr="0042514A">
        <w:rPr>
          <w:color w:val="000000" w:themeColor="text1"/>
        </w:rPr>
        <w:t xml:space="preserve">                               </w:t>
      </w:r>
      <w:r w:rsidRPr="0042514A">
        <w:rPr>
          <w:color w:val="000000" w:themeColor="text1"/>
        </w:rPr>
        <w:t>Н.А. Мезенцев</w:t>
      </w:r>
    </w:p>
    <w:p w:rsidR="00AE75BA" w:rsidRPr="0042514A" w:rsidRDefault="00AE75BA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AE75BA" w:rsidRPr="0042514A" w:rsidRDefault="00AE75BA" w:rsidP="00D832A0">
      <w:pPr>
        <w:pStyle w:val="ConsPlusTitle"/>
        <w:widowControl/>
        <w:jc w:val="center"/>
        <w:rPr>
          <w:rFonts w:ascii="Times New Roman" w:hAnsi="Times New Roman" w:cs="Times New Roman"/>
          <w:caps/>
          <w:color w:val="000000" w:themeColor="text1"/>
          <w:sz w:val="24"/>
          <w:szCs w:val="24"/>
        </w:rPr>
      </w:pPr>
    </w:p>
    <w:p w:rsidR="00D832A0" w:rsidRPr="0042514A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  <w:color w:val="000000" w:themeColor="text1"/>
        </w:rPr>
      </w:pPr>
    </w:p>
    <w:p w:rsidR="00D832A0" w:rsidRPr="0042514A" w:rsidRDefault="00D832A0" w:rsidP="00D832A0">
      <w:pPr>
        <w:widowControl w:val="0"/>
        <w:suppressAutoHyphens/>
        <w:autoSpaceDE w:val="0"/>
        <w:autoSpaceDN w:val="0"/>
        <w:adjustRightInd w:val="0"/>
        <w:rPr>
          <w:iCs/>
          <w:color w:val="000000" w:themeColor="text1"/>
        </w:rPr>
      </w:pPr>
    </w:p>
    <w:p w:rsidR="00A8019D" w:rsidRPr="007C57B3" w:rsidRDefault="007C57B3" w:rsidP="007C57B3">
      <w:pPr>
        <w:jc w:val="both"/>
        <w:rPr>
          <w:iCs/>
          <w:color w:val="000000" w:themeColor="text1"/>
        </w:rPr>
      </w:pPr>
      <w:r>
        <w:rPr>
          <w:iCs/>
          <w:color w:val="000000" w:themeColor="text1"/>
        </w:rPr>
        <w:t>Зарегистрирован Министерством юстиции Российской Феде</w:t>
      </w:r>
      <w:r>
        <w:t xml:space="preserve">рации 14.09.2021 года </w:t>
      </w:r>
      <w:r w:rsidRPr="007C57B3">
        <w:t xml:space="preserve"> </w:t>
      </w:r>
      <w:r>
        <w:t xml:space="preserve">регистрационный № </w:t>
      </w:r>
      <w:r>
        <w:rPr>
          <w:lang w:val="en-US"/>
        </w:rPr>
        <w:t>RU</w:t>
      </w:r>
      <w:r w:rsidRPr="007C57B3">
        <w:t>385223042021001</w:t>
      </w:r>
    </w:p>
    <w:sectPr w:rsidR="00A8019D" w:rsidRPr="007C57B3" w:rsidSect="00294F04">
      <w:footerReference w:type="default" r:id="rId8"/>
      <w:pgSz w:w="11906" w:h="16838"/>
      <w:pgMar w:top="567" w:right="850" w:bottom="1134" w:left="1701" w:header="567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6EA3" w:rsidRDefault="007F6EA3" w:rsidP="0087362D">
      <w:r>
        <w:separator/>
      </w:r>
    </w:p>
  </w:endnote>
  <w:endnote w:type="continuationSeparator" w:id="1">
    <w:p w:rsidR="007F6EA3" w:rsidRDefault="007F6EA3" w:rsidP="00873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D1F" w:rsidRPr="00C023BC" w:rsidRDefault="00201DB9" w:rsidP="00B7335B">
    <w:pPr>
      <w:pStyle w:val="af1"/>
      <w:jc w:val="right"/>
      <w:rPr>
        <w:sz w:val="16"/>
        <w:szCs w:val="16"/>
      </w:rPr>
    </w:pPr>
    <w:r w:rsidRPr="00C023BC">
      <w:rPr>
        <w:sz w:val="16"/>
        <w:szCs w:val="16"/>
      </w:rPr>
      <w:fldChar w:fldCharType="begin"/>
    </w:r>
    <w:r w:rsidR="00DD1D1F" w:rsidRPr="00C023BC">
      <w:rPr>
        <w:sz w:val="16"/>
        <w:szCs w:val="16"/>
      </w:rPr>
      <w:instrText>PAGE   \* MERGEFORMAT</w:instrText>
    </w:r>
    <w:r w:rsidRPr="00C023BC">
      <w:rPr>
        <w:sz w:val="16"/>
        <w:szCs w:val="16"/>
      </w:rPr>
      <w:fldChar w:fldCharType="separate"/>
    </w:r>
    <w:r w:rsidR="007C57B3">
      <w:rPr>
        <w:noProof/>
        <w:sz w:val="16"/>
        <w:szCs w:val="16"/>
      </w:rPr>
      <w:t>2</w:t>
    </w:r>
    <w:r w:rsidRPr="00C023BC">
      <w:rPr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6EA3" w:rsidRDefault="007F6EA3" w:rsidP="0087362D">
      <w:r>
        <w:separator/>
      </w:r>
    </w:p>
  </w:footnote>
  <w:footnote w:type="continuationSeparator" w:id="1">
    <w:p w:rsidR="007F6EA3" w:rsidRDefault="007F6EA3" w:rsidP="00873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429D"/>
    <w:multiLevelType w:val="hybridMultilevel"/>
    <w:tmpl w:val="D1065078"/>
    <w:lvl w:ilvl="0" w:tplc="CDDE478A">
      <w:start w:val="1"/>
      <w:numFmt w:val="decimal"/>
      <w:lvlText w:val="%1."/>
      <w:lvlJc w:val="left"/>
      <w:pPr>
        <w:tabs>
          <w:tab w:val="num" w:pos="732"/>
        </w:tabs>
        <w:ind w:left="732" w:hanging="37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133889"/>
    <w:multiLevelType w:val="singleLevel"/>
    <w:tmpl w:val="30DE417E"/>
    <w:lvl w:ilvl="0">
      <w:start w:val="2"/>
      <w:numFmt w:val="decimal"/>
      <w:lvlText w:val="1.%1"/>
      <w:legacy w:legacy="1" w:legacySpace="0" w:legacyIndent="339"/>
      <w:lvlJc w:val="left"/>
      <w:rPr>
        <w:rFonts w:ascii="Times New Roman" w:hAnsi="Times New Roman" w:cs="Times New Roman" w:hint="default"/>
      </w:rPr>
    </w:lvl>
  </w:abstractNum>
  <w:abstractNum w:abstractNumId="2">
    <w:nsid w:val="266D58F2"/>
    <w:multiLevelType w:val="hybridMultilevel"/>
    <w:tmpl w:val="29D2AAC4"/>
    <w:lvl w:ilvl="0" w:tplc="5A1E9810">
      <w:start w:val="1"/>
      <w:numFmt w:val="decimal"/>
      <w:lvlText w:val="%1)"/>
      <w:lvlJc w:val="left"/>
      <w:pPr>
        <w:tabs>
          <w:tab w:val="num" w:pos="2029"/>
        </w:tabs>
        <w:ind w:left="2029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86310E8"/>
    <w:multiLevelType w:val="hybridMultilevel"/>
    <w:tmpl w:val="54689AB2"/>
    <w:lvl w:ilvl="0" w:tplc="EF5E95B8">
      <w:numFmt w:val="decimalZero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  <w:num w:numId="6">
    <w:abstractNumId w:val="1"/>
    <w:lvlOverride w:ilvl="0">
      <w:lvl w:ilvl="0">
        <w:start w:val="2"/>
        <w:numFmt w:val="decimal"/>
        <w:lvlText w:val="1.%1"/>
        <w:legacy w:legacy="1" w:legacySpace="0" w:legacyIndent="338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419"/>
    <w:rsid w:val="0000384E"/>
    <w:rsid w:val="000126C7"/>
    <w:rsid w:val="00014A3C"/>
    <w:rsid w:val="00014E0A"/>
    <w:rsid w:val="000162BF"/>
    <w:rsid w:val="0002120D"/>
    <w:rsid w:val="000329D5"/>
    <w:rsid w:val="000355B8"/>
    <w:rsid w:val="0004088B"/>
    <w:rsid w:val="000439E7"/>
    <w:rsid w:val="000476E2"/>
    <w:rsid w:val="00063F82"/>
    <w:rsid w:val="00064AED"/>
    <w:rsid w:val="00065F00"/>
    <w:rsid w:val="00071444"/>
    <w:rsid w:val="000760C7"/>
    <w:rsid w:val="00080B30"/>
    <w:rsid w:val="00082013"/>
    <w:rsid w:val="000834FB"/>
    <w:rsid w:val="000845FC"/>
    <w:rsid w:val="00087A9B"/>
    <w:rsid w:val="0009108E"/>
    <w:rsid w:val="0009625C"/>
    <w:rsid w:val="000A08F5"/>
    <w:rsid w:val="000A415E"/>
    <w:rsid w:val="000A45F3"/>
    <w:rsid w:val="000A6511"/>
    <w:rsid w:val="000A6F94"/>
    <w:rsid w:val="000B1EF8"/>
    <w:rsid w:val="000B69FA"/>
    <w:rsid w:val="000C3791"/>
    <w:rsid w:val="000C67C1"/>
    <w:rsid w:val="000D16F5"/>
    <w:rsid w:val="000D3412"/>
    <w:rsid w:val="000D41BA"/>
    <w:rsid w:val="000D4536"/>
    <w:rsid w:val="000D4E04"/>
    <w:rsid w:val="000D53B2"/>
    <w:rsid w:val="000D5ECB"/>
    <w:rsid w:val="000D7785"/>
    <w:rsid w:val="000E1005"/>
    <w:rsid w:val="000E334A"/>
    <w:rsid w:val="000E47B1"/>
    <w:rsid w:val="000F2A95"/>
    <w:rsid w:val="000F7DF4"/>
    <w:rsid w:val="00104EA7"/>
    <w:rsid w:val="00111185"/>
    <w:rsid w:val="00114E79"/>
    <w:rsid w:val="00121981"/>
    <w:rsid w:val="00123CE2"/>
    <w:rsid w:val="00131DE5"/>
    <w:rsid w:val="001334F2"/>
    <w:rsid w:val="0013378C"/>
    <w:rsid w:val="00137196"/>
    <w:rsid w:val="00143376"/>
    <w:rsid w:val="001453A2"/>
    <w:rsid w:val="00150FD2"/>
    <w:rsid w:val="00151D25"/>
    <w:rsid w:val="00152462"/>
    <w:rsid w:val="0015617D"/>
    <w:rsid w:val="00156C6C"/>
    <w:rsid w:val="00157CA2"/>
    <w:rsid w:val="00161BCA"/>
    <w:rsid w:val="00163271"/>
    <w:rsid w:val="00167F31"/>
    <w:rsid w:val="00172153"/>
    <w:rsid w:val="00175772"/>
    <w:rsid w:val="00176312"/>
    <w:rsid w:val="00186427"/>
    <w:rsid w:val="001865E4"/>
    <w:rsid w:val="00186CB1"/>
    <w:rsid w:val="001917A8"/>
    <w:rsid w:val="00193836"/>
    <w:rsid w:val="00193F05"/>
    <w:rsid w:val="00195295"/>
    <w:rsid w:val="001A01C9"/>
    <w:rsid w:val="001A177E"/>
    <w:rsid w:val="001A2E08"/>
    <w:rsid w:val="001A45F5"/>
    <w:rsid w:val="001B6684"/>
    <w:rsid w:val="001C2C5F"/>
    <w:rsid w:val="001D2D54"/>
    <w:rsid w:val="001E1199"/>
    <w:rsid w:val="001E2595"/>
    <w:rsid w:val="001F13F6"/>
    <w:rsid w:val="001F3710"/>
    <w:rsid w:val="001F3BF8"/>
    <w:rsid w:val="001F53BF"/>
    <w:rsid w:val="00201DB9"/>
    <w:rsid w:val="00204CE5"/>
    <w:rsid w:val="00215148"/>
    <w:rsid w:val="0021650A"/>
    <w:rsid w:val="00217E2B"/>
    <w:rsid w:val="00220758"/>
    <w:rsid w:val="00221C9E"/>
    <w:rsid w:val="0022264A"/>
    <w:rsid w:val="0022563B"/>
    <w:rsid w:val="00232363"/>
    <w:rsid w:val="00232EB9"/>
    <w:rsid w:val="00234088"/>
    <w:rsid w:val="00237394"/>
    <w:rsid w:val="00243524"/>
    <w:rsid w:val="002450DF"/>
    <w:rsid w:val="002466C5"/>
    <w:rsid w:val="0025080E"/>
    <w:rsid w:val="00250946"/>
    <w:rsid w:val="002522EC"/>
    <w:rsid w:val="00252B04"/>
    <w:rsid w:val="00255DC7"/>
    <w:rsid w:val="00260C7F"/>
    <w:rsid w:val="00261E2B"/>
    <w:rsid w:val="002623E0"/>
    <w:rsid w:val="002663DD"/>
    <w:rsid w:val="002717BE"/>
    <w:rsid w:val="002727CE"/>
    <w:rsid w:val="0027662D"/>
    <w:rsid w:val="00284D42"/>
    <w:rsid w:val="00292BED"/>
    <w:rsid w:val="002943D5"/>
    <w:rsid w:val="00294F04"/>
    <w:rsid w:val="002A4F54"/>
    <w:rsid w:val="002B2964"/>
    <w:rsid w:val="002C13AD"/>
    <w:rsid w:val="002C20B6"/>
    <w:rsid w:val="002C559C"/>
    <w:rsid w:val="002D0544"/>
    <w:rsid w:val="002D0DCE"/>
    <w:rsid w:val="002D0E34"/>
    <w:rsid w:val="002D157E"/>
    <w:rsid w:val="002D555A"/>
    <w:rsid w:val="002D6605"/>
    <w:rsid w:val="002D6663"/>
    <w:rsid w:val="002E1A7E"/>
    <w:rsid w:val="002F4E85"/>
    <w:rsid w:val="002F61B9"/>
    <w:rsid w:val="00314D40"/>
    <w:rsid w:val="003155C2"/>
    <w:rsid w:val="00315815"/>
    <w:rsid w:val="00317F8A"/>
    <w:rsid w:val="00322127"/>
    <w:rsid w:val="0032491E"/>
    <w:rsid w:val="00327EDC"/>
    <w:rsid w:val="00340DAF"/>
    <w:rsid w:val="00341CDA"/>
    <w:rsid w:val="003568D0"/>
    <w:rsid w:val="0036017E"/>
    <w:rsid w:val="003637FA"/>
    <w:rsid w:val="003655CE"/>
    <w:rsid w:val="0037037A"/>
    <w:rsid w:val="00375F4F"/>
    <w:rsid w:val="00384420"/>
    <w:rsid w:val="00387143"/>
    <w:rsid w:val="0039263E"/>
    <w:rsid w:val="003961A3"/>
    <w:rsid w:val="003B067B"/>
    <w:rsid w:val="003B2A91"/>
    <w:rsid w:val="003B3146"/>
    <w:rsid w:val="003B3252"/>
    <w:rsid w:val="003C36B6"/>
    <w:rsid w:val="003C3FB5"/>
    <w:rsid w:val="003C71E1"/>
    <w:rsid w:val="003D29EC"/>
    <w:rsid w:val="003D50AB"/>
    <w:rsid w:val="003D5398"/>
    <w:rsid w:val="003E7B74"/>
    <w:rsid w:val="003E7C99"/>
    <w:rsid w:val="003F3F45"/>
    <w:rsid w:val="003F4D11"/>
    <w:rsid w:val="003F71B9"/>
    <w:rsid w:val="00402A58"/>
    <w:rsid w:val="00402BAA"/>
    <w:rsid w:val="00413548"/>
    <w:rsid w:val="004150EC"/>
    <w:rsid w:val="004200B5"/>
    <w:rsid w:val="00422DC8"/>
    <w:rsid w:val="0042514A"/>
    <w:rsid w:val="0042713B"/>
    <w:rsid w:val="004272F4"/>
    <w:rsid w:val="004304A3"/>
    <w:rsid w:val="004406F0"/>
    <w:rsid w:val="00442288"/>
    <w:rsid w:val="0045089A"/>
    <w:rsid w:val="004524C8"/>
    <w:rsid w:val="00455020"/>
    <w:rsid w:val="00455B6D"/>
    <w:rsid w:val="004626A5"/>
    <w:rsid w:val="00466C74"/>
    <w:rsid w:val="004771C3"/>
    <w:rsid w:val="00477EE7"/>
    <w:rsid w:val="0048382A"/>
    <w:rsid w:val="00491D3B"/>
    <w:rsid w:val="004958C1"/>
    <w:rsid w:val="004969A8"/>
    <w:rsid w:val="004979D2"/>
    <w:rsid w:val="004A2D49"/>
    <w:rsid w:val="004A7C42"/>
    <w:rsid w:val="004B04D4"/>
    <w:rsid w:val="004B0B3E"/>
    <w:rsid w:val="004B4059"/>
    <w:rsid w:val="004B68D0"/>
    <w:rsid w:val="004C10B8"/>
    <w:rsid w:val="004C786D"/>
    <w:rsid w:val="004D4481"/>
    <w:rsid w:val="004D7B7C"/>
    <w:rsid w:val="004E154A"/>
    <w:rsid w:val="004E2CB4"/>
    <w:rsid w:val="004E3F96"/>
    <w:rsid w:val="004E63F4"/>
    <w:rsid w:val="004E6FF7"/>
    <w:rsid w:val="004F0A28"/>
    <w:rsid w:val="004F4B75"/>
    <w:rsid w:val="00502196"/>
    <w:rsid w:val="0051140C"/>
    <w:rsid w:val="0051418F"/>
    <w:rsid w:val="00514CA5"/>
    <w:rsid w:val="00516C87"/>
    <w:rsid w:val="00520808"/>
    <w:rsid w:val="0052492C"/>
    <w:rsid w:val="00526BAD"/>
    <w:rsid w:val="005362CC"/>
    <w:rsid w:val="00540F60"/>
    <w:rsid w:val="00550A58"/>
    <w:rsid w:val="00553875"/>
    <w:rsid w:val="00553BEC"/>
    <w:rsid w:val="00561AB1"/>
    <w:rsid w:val="00576CF8"/>
    <w:rsid w:val="00577653"/>
    <w:rsid w:val="00581449"/>
    <w:rsid w:val="00590BF6"/>
    <w:rsid w:val="0059389B"/>
    <w:rsid w:val="00595648"/>
    <w:rsid w:val="00597C76"/>
    <w:rsid w:val="005A1A70"/>
    <w:rsid w:val="005A1D76"/>
    <w:rsid w:val="005A26E0"/>
    <w:rsid w:val="005A6ACB"/>
    <w:rsid w:val="005A727A"/>
    <w:rsid w:val="005A743C"/>
    <w:rsid w:val="005A7453"/>
    <w:rsid w:val="005B2206"/>
    <w:rsid w:val="005B39CA"/>
    <w:rsid w:val="005C1FD6"/>
    <w:rsid w:val="005C7F07"/>
    <w:rsid w:val="005D4767"/>
    <w:rsid w:val="005E0CF7"/>
    <w:rsid w:val="005E3F56"/>
    <w:rsid w:val="005E7D6C"/>
    <w:rsid w:val="005F0395"/>
    <w:rsid w:val="005F488B"/>
    <w:rsid w:val="005F5AA0"/>
    <w:rsid w:val="005F69EA"/>
    <w:rsid w:val="0060378D"/>
    <w:rsid w:val="00611652"/>
    <w:rsid w:val="00612684"/>
    <w:rsid w:val="006139D5"/>
    <w:rsid w:val="00623DEA"/>
    <w:rsid w:val="006273E0"/>
    <w:rsid w:val="0062788E"/>
    <w:rsid w:val="00636F1D"/>
    <w:rsid w:val="00641783"/>
    <w:rsid w:val="00646BD4"/>
    <w:rsid w:val="00650405"/>
    <w:rsid w:val="00660BAD"/>
    <w:rsid w:val="00665DFE"/>
    <w:rsid w:val="00665F05"/>
    <w:rsid w:val="006716F5"/>
    <w:rsid w:val="00672719"/>
    <w:rsid w:val="006767D3"/>
    <w:rsid w:val="00683D6D"/>
    <w:rsid w:val="00686B9A"/>
    <w:rsid w:val="00691C3A"/>
    <w:rsid w:val="00694742"/>
    <w:rsid w:val="0069637A"/>
    <w:rsid w:val="006A0415"/>
    <w:rsid w:val="006A6069"/>
    <w:rsid w:val="006B22EF"/>
    <w:rsid w:val="006B6CD7"/>
    <w:rsid w:val="006C11C5"/>
    <w:rsid w:val="006C4725"/>
    <w:rsid w:val="006D13BD"/>
    <w:rsid w:val="006E174D"/>
    <w:rsid w:val="006E6DF1"/>
    <w:rsid w:val="00700E7A"/>
    <w:rsid w:val="00704A07"/>
    <w:rsid w:val="007076CD"/>
    <w:rsid w:val="00714161"/>
    <w:rsid w:val="00720A27"/>
    <w:rsid w:val="0072102A"/>
    <w:rsid w:val="00737D21"/>
    <w:rsid w:val="007412F5"/>
    <w:rsid w:val="00742B02"/>
    <w:rsid w:val="00743879"/>
    <w:rsid w:val="00745CCA"/>
    <w:rsid w:val="00746F16"/>
    <w:rsid w:val="00752069"/>
    <w:rsid w:val="00753687"/>
    <w:rsid w:val="0075603C"/>
    <w:rsid w:val="00763DB4"/>
    <w:rsid w:val="00763E76"/>
    <w:rsid w:val="00765A32"/>
    <w:rsid w:val="00766121"/>
    <w:rsid w:val="0077289F"/>
    <w:rsid w:val="00773F30"/>
    <w:rsid w:val="00774209"/>
    <w:rsid w:val="007814EB"/>
    <w:rsid w:val="00791209"/>
    <w:rsid w:val="007A102A"/>
    <w:rsid w:val="007A5A60"/>
    <w:rsid w:val="007B1407"/>
    <w:rsid w:val="007C1225"/>
    <w:rsid w:val="007C57B3"/>
    <w:rsid w:val="007C73E8"/>
    <w:rsid w:val="007C775C"/>
    <w:rsid w:val="007E2B74"/>
    <w:rsid w:val="007E35A5"/>
    <w:rsid w:val="007E4F66"/>
    <w:rsid w:val="007E5951"/>
    <w:rsid w:val="007E596C"/>
    <w:rsid w:val="007F21AC"/>
    <w:rsid w:val="007F5AB4"/>
    <w:rsid w:val="007F6EA3"/>
    <w:rsid w:val="007F73E2"/>
    <w:rsid w:val="0081414D"/>
    <w:rsid w:val="00814F60"/>
    <w:rsid w:val="008216AD"/>
    <w:rsid w:val="00824564"/>
    <w:rsid w:val="00832AC6"/>
    <w:rsid w:val="008370BF"/>
    <w:rsid w:val="00837EE2"/>
    <w:rsid w:val="0085317A"/>
    <w:rsid w:val="0085440D"/>
    <w:rsid w:val="00856946"/>
    <w:rsid w:val="0087362D"/>
    <w:rsid w:val="00873684"/>
    <w:rsid w:val="0087519E"/>
    <w:rsid w:val="00876E3D"/>
    <w:rsid w:val="00880AA1"/>
    <w:rsid w:val="00884AC2"/>
    <w:rsid w:val="0089127A"/>
    <w:rsid w:val="00891ED5"/>
    <w:rsid w:val="00892984"/>
    <w:rsid w:val="0089429D"/>
    <w:rsid w:val="00895D42"/>
    <w:rsid w:val="008A2B47"/>
    <w:rsid w:val="008A5A99"/>
    <w:rsid w:val="008B10EB"/>
    <w:rsid w:val="008B2E3A"/>
    <w:rsid w:val="008B4D65"/>
    <w:rsid w:val="008B5DCC"/>
    <w:rsid w:val="008B6811"/>
    <w:rsid w:val="008B795B"/>
    <w:rsid w:val="008C041F"/>
    <w:rsid w:val="008C53D9"/>
    <w:rsid w:val="008D0D05"/>
    <w:rsid w:val="008D30DB"/>
    <w:rsid w:val="008D3E28"/>
    <w:rsid w:val="008D3EB1"/>
    <w:rsid w:val="008D5A7E"/>
    <w:rsid w:val="008E3C30"/>
    <w:rsid w:val="008E5768"/>
    <w:rsid w:val="008E5EAB"/>
    <w:rsid w:val="008F0453"/>
    <w:rsid w:val="008F0866"/>
    <w:rsid w:val="008F226F"/>
    <w:rsid w:val="008F6DB3"/>
    <w:rsid w:val="00907E01"/>
    <w:rsid w:val="009273AB"/>
    <w:rsid w:val="0093573E"/>
    <w:rsid w:val="00941F12"/>
    <w:rsid w:val="00942C79"/>
    <w:rsid w:val="00946AE6"/>
    <w:rsid w:val="00961B5F"/>
    <w:rsid w:val="0097328B"/>
    <w:rsid w:val="00975301"/>
    <w:rsid w:val="00980FD4"/>
    <w:rsid w:val="009845BE"/>
    <w:rsid w:val="00985183"/>
    <w:rsid w:val="00986172"/>
    <w:rsid w:val="009A1425"/>
    <w:rsid w:val="009A53CB"/>
    <w:rsid w:val="009B0F7A"/>
    <w:rsid w:val="009B25E4"/>
    <w:rsid w:val="009C0ABA"/>
    <w:rsid w:val="009C17FB"/>
    <w:rsid w:val="009C364E"/>
    <w:rsid w:val="009C479F"/>
    <w:rsid w:val="009C7AFF"/>
    <w:rsid w:val="009D1AF6"/>
    <w:rsid w:val="009D5D3A"/>
    <w:rsid w:val="009E18B3"/>
    <w:rsid w:val="009E1C9C"/>
    <w:rsid w:val="00A0022D"/>
    <w:rsid w:val="00A10D86"/>
    <w:rsid w:val="00A1103D"/>
    <w:rsid w:val="00A15A8C"/>
    <w:rsid w:val="00A1659A"/>
    <w:rsid w:val="00A2000F"/>
    <w:rsid w:val="00A2451C"/>
    <w:rsid w:val="00A26233"/>
    <w:rsid w:val="00A2680F"/>
    <w:rsid w:val="00A27E48"/>
    <w:rsid w:val="00A301D5"/>
    <w:rsid w:val="00A3109C"/>
    <w:rsid w:val="00A34EF6"/>
    <w:rsid w:val="00A409ED"/>
    <w:rsid w:val="00A42627"/>
    <w:rsid w:val="00A51A6B"/>
    <w:rsid w:val="00A51E47"/>
    <w:rsid w:val="00A51F3C"/>
    <w:rsid w:val="00A5242D"/>
    <w:rsid w:val="00A543E0"/>
    <w:rsid w:val="00A60BAA"/>
    <w:rsid w:val="00A60C42"/>
    <w:rsid w:val="00A61CDE"/>
    <w:rsid w:val="00A6270D"/>
    <w:rsid w:val="00A6610A"/>
    <w:rsid w:val="00A67B60"/>
    <w:rsid w:val="00A8019D"/>
    <w:rsid w:val="00A810C9"/>
    <w:rsid w:val="00A82AB5"/>
    <w:rsid w:val="00A84285"/>
    <w:rsid w:val="00A85BF2"/>
    <w:rsid w:val="00A9630F"/>
    <w:rsid w:val="00AA17F0"/>
    <w:rsid w:val="00AA707F"/>
    <w:rsid w:val="00AB4469"/>
    <w:rsid w:val="00AB7D4F"/>
    <w:rsid w:val="00AC1434"/>
    <w:rsid w:val="00AC7E97"/>
    <w:rsid w:val="00AD5894"/>
    <w:rsid w:val="00AD67F8"/>
    <w:rsid w:val="00AD71B8"/>
    <w:rsid w:val="00AE1CC0"/>
    <w:rsid w:val="00AE75BA"/>
    <w:rsid w:val="00AE79F8"/>
    <w:rsid w:val="00AF3C10"/>
    <w:rsid w:val="00AF40DA"/>
    <w:rsid w:val="00B04508"/>
    <w:rsid w:val="00B103FA"/>
    <w:rsid w:val="00B11607"/>
    <w:rsid w:val="00B1761E"/>
    <w:rsid w:val="00B22E05"/>
    <w:rsid w:val="00B23BF7"/>
    <w:rsid w:val="00B24331"/>
    <w:rsid w:val="00B36529"/>
    <w:rsid w:val="00B41243"/>
    <w:rsid w:val="00B42227"/>
    <w:rsid w:val="00B45A26"/>
    <w:rsid w:val="00B47F2C"/>
    <w:rsid w:val="00B5463B"/>
    <w:rsid w:val="00B6228B"/>
    <w:rsid w:val="00B6262A"/>
    <w:rsid w:val="00B63289"/>
    <w:rsid w:val="00B63596"/>
    <w:rsid w:val="00B6676B"/>
    <w:rsid w:val="00B7335B"/>
    <w:rsid w:val="00B840F6"/>
    <w:rsid w:val="00B87B83"/>
    <w:rsid w:val="00B90A89"/>
    <w:rsid w:val="00B90BB6"/>
    <w:rsid w:val="00B90C76"/>
    <w:rsid w:val="00B918E6"/>
    <w:rsid w:val="00B93FA2"/>
    <w:rsid w:val="00B97419"/>
    <w:rsid w:val="00BA1341"/>
    <w:rsid w:val="00BC137F"/>
    <w:rsid w:val="00BC5631"/>
    <w:rsid w:val="00BC672C"/>
    <w:rsid w:val="00BD36D9"/>
    <w:rsid w:val="00BD62A5"/>
    <w:rsid w:val="00BD6F1C"/>
    <w:rsid w:val="00BE06A9"/>
    <w:rsid w:val="00BE1812"/>
    <w:rsid w:val="00BE302C"/>
    <w:rsid w:val="00BE3EB1"/>
    <w:rsid w:val="00BF08FA"/>
    <w:rsid w:val="00BF0F4F"/>
    <w:rsid w:val="00BF23EC"/>
    <w:rsid w:val="00BF77B0"/>
    <w:rsid w:val="00BF7D80"/>
    <w:rsid w:val="00C01BEC"/>
    <w:rsid w:val="00C02284"/>
    <w:rsid w:val="00C023BC"/>
    <w:rsid w:val="00C02649"/>
    <w:rsid w:val="00C029A7"/>
    <w:rsid w:val="00C04C3B"/>
    <w:rsid w:val="00C04E5B"/>
    <w:rsid w:val="00C10AC1"/>
    <w:rsid w:val="00C20BA9"/>
    <w:rsid w:val="00C21F35"/>
    <w:rsid w:val="00C2538D"/>
    <w:rsid w:val="00C257EB"/>
    <w:rsid w:val="00C335DE"/>
    <w:rsid w:val="00C33BE9"/>
    <w:rsid w:val="00C47F1C"/>
    <w:rsid w:val="00C53B40"/>
    <w:rsid w:val="00C602B0"/>
    <w:rsid w:val="00C6292B"/>
    <w:rsid w:val="00C63C19"/>
    <w:rsid w:val="00C66897"/>
    <w:rsid w:val="00C76483"/>
    <w:rsid w:val="00C80026"/>
    <w:rsid w:val="00C93663"/>
    <w:rsid w:val="00C93C1F"/>
    <w:rsid w:val="00C965AC"/>
    <w:rsid w:val="00CA605C"/>
    <w:rsid w:val="00CB2492"/>
    <w:rsid w:val="00CB266E"/>
    <w:rsid w:val="00CB53CB"/>
    <w:rsid w:val="00CC2E88"/>
    <w:rsid w:val="00CC53CA"/>
    <w:rsid w:val="00CC7C1F"/>
    <w:rsid w:val="00CD1474"/>
    <w:rsid w:val="00CD59D1"/>
    <w:rsid w:val="00CD6A63"/>
    <w:rsid w:val="00CE03E1"/>
    <w:rsid w:val="00CE52E9"/>
    <w:rsid w:val="00CF1D35"/>
    <w:rsid w:val="00CF587E"/>
    <w:rsid w:val="00CF6D00"/>
    <w:rsid w:val="00D010EC"/>
    <w:rsid w:val="00D03D24"/>
    <w:rsid w:val="00D14679"/>
    <w:rsid w:val="00D14BC7"/>
    <w:rsid w:val="00D157A1"/>
    <w:rsid w:val="00D23742"/>
    <w:rsid w:val="00D24CDA"/>
    <w:rsid w:val="00D259C7"/>
    <w:rsid w:val="00D261FE"/>
    <w:rsid w:val="00D30D10"/>
    <w:rsid w:val="00D42111"/>
    <w:rsid w:val="00D43174"/>
    <w:rsid w:val="00D4600C"/>
    <w:rsid w:val="00D46AD6"/>
    <w:rsid w:val="00D46F41"/>
    <w:rsid w:val="00D54F0E"/>
    <w:rsid w:val="00D61B90"/>
    <w:rsid w:val="00D62B28"/>
    <w:rsid w:val="00D64BFA"/>
    <w:rsid w:val="00D70636"/>
    <w:rsid w:val="00D72509"/>
    <w:rsid w:val="00D734E9"/>
    <w:rsid w:val="00D747AE"/>
    <w:rsid w:val="00D832A0"/>
    <w:rsid w:val="00D84738"/>
    <w:rsid w:val="00DA2858"/>
    <w:rsid w:val="00DB42EC"/>
    <w:rsid w:val="00DB4F5B"/>
    <w:rsid w:val="00DB582D"/>
    <w:rsid w:val="00DB5EE5"/>
    <w:rsid w:val="00DB7E01"/>
    <w:rsid w:val="00DC1162"/>
    <w:rsid w:val="00DD1D1F"/>
    <w:rsid w:val="00DD3781"/>
    <w:rsid w:val="00DD76D2"/>
    <w:rsid w:val="00DE00C8"/>
    <w:rsid w:val="00DE3F19"/>
    <w:rsid w:val="00DF36CD"/>
    <w:rsid w:val="00DF4730"/>
    <w:rsid w:val="00E12E6B"/>
    <w:rsid w:val="00E219BF"/>
    <w:rsid w:val="00E21DBD"/>
    <w:rsid w:val="00E23C51"/>
    <w:rsid w:val="00E24DAB"/>
    <w:rsid w:val="00E26740"/>
    <w:rsid w:val="00E4010E"/>
    <w:rsid w:val="00E414B6"/>
    <w:rsid w:val="00E46797"/>
    <w:rsid w:val="00E46CCC"/>
    <w:rsid w:val="00E47FE2"/>
    <w:rsid w:val="00E52367"/>
    <w:rsid w:val="00E53739"/>
    <w:rsid w:val="00E53CC5"/>
    <w:rsid w:val="00E54913"/>
    <w:rsid w:val="00E612EA"/>
    <w:rsid w:val="00E62AAE"/>
    <w:rsid w:val="00E650F0"/>
    <w:rsid w:val="00E745AA"/>
    <w:rsid w:val="00E771DB"/>
    <w:rsid w:val="00E82A8A"/>
    <w:rsid w:val="00E911E3"/>
    <w:rsid w:val="00E946A6"/>
    <w:rsid w:val="00EA48C7"/>
    <w:rsid w:val="00EA50EC"/>
    <w:rsid w:val="00EA6A3A"/>
    <w:rsid w:val="00EA7482"/>
    <w:rsid w:val="00EC1513"/>
    <w:rsid w:val="00EC4BA0"/>
    <w:rsid w:val="00EC645B"/>
    <w:rsid w:val="00ED21EA"/>
    <w:rsid w:val="00ED2592"/>
    <w:rsid w:val="00ED5C8D"/>
    <w:rsid w:val="00ED6D6C"/>
    <w:rsid w:val="00ED6EE0"/>
    <w:rsid w:val="00EF569C"/>
    <w:rsid w:val="00EF6620"/>
    <w:rsid w:val="00F00B6A"/>
    <w:rsid w:val="00F03872"/>
    <w:rsid w:val="00F07909"/>
    <w:rsid w:val="00F13B8F"/>
    <w:rsid w:val="00F15F5B"/>
    <w:rsid w:val="00F2309A"/>
    <w:rsid w:val="00F24491"/>
    <w:rsid w:val="00F307D2"/>
    <w:rsid w:val="00F36242"/>
    <w:rsid w:val="00F455BE"/>
    <w:rsid w:val="00F47B8A"/>
    <w:rsid w:val="00F534F4"/>
    <w:rsid w:val="00F60B88"/>
    <w:rsid w:val="00F612C4"/>
    <w:rsid w:val="00F62C0A"/>
    <w:rsid w:val="00F661A2"/>
    <w:rsid w:val="00F7699A"/>
    <w:rsid w:val="00F8713D"/>
    <w:rsid w:val="00F90BCF"/>
    <w:rsid w:val="00F90F3C"/>
    <w:rsid w:val="00F9175C"/>
    <w:rsid w:val="00F97BD0"/>
    <w:rsid w:val="00FA5FC4"/>
    <w:rsid w:val="00FA7738"/>
    <w:rsid w:val="00FB1E7F"/>
    <w:rsid w:val="00FB3DFB"/>
    <w:rsid w:val="00FB6817"/>
    <w:rsid w:val="00FC1869"/>
    <w:rsid w:val="00FD6877"/>
    <w:rsid w:val="00FE0EF6"/>
    <w:rsid w:val="00FE40A2"/>
    <w:rsid w:val="00FF1106"/>
    <w:rsid w:val="00FF4153"/>
    <w:rsid w:val="00FF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E414B6"/>
    <w:rPr>
      <w:sz w:val="24"/>
      <w:szCs w:val="24"/>
    </w:rPr>
  </w:style>
  <w:style w:type="paragraph" w:styleId="9">
    <w:name w:val="heading 9"/>
    <w:basedOn w:val="a0"/>
    <w:next w:val="a0"/>
    <w:link w:val="90"/>
    <w:qFormat/>
    <w:rsid w:val="00590BF6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61165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165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364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2"/>
    <w:rsid w:val="00691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E174D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6E174D"/>
    <w:rPr>
      <w:rFonts w:ascii="Courier New" w:hAnsi="Courier New"/>
      <w:snapToGrid w:val="0"/>
    </w:rPr>
  </w:style>
  <w:style w:type="paragraph" w:styleId="a5">
    <w:name w:val="Balloon Text"/>
    <w:basedOn w:val="a0"/>
    <w:link w:val="a6"/>
    <w:semiHidden/>
    <w:rsid w:val="006E174D"/>
    <w:rPr>
      <w:rFonts w:ascii="Tahoma" w:hAnsi="Tahoma"/>
      <w:sz w:val="16"/>
      <w:szCs w:val="16"/>
    </w:rPr>
  </w:style>
  <w:style w:type="character" w:customStyle="1" w:styleId="90">
    <w:name w:val="Заголовок 9 Знак"/>
    <w:link w:val="9"/>
    <w:rsid w:val="00590BF6"/>
    <w:rPr>
      <w:rFonts w:ascii="Arial" w:hAnsi="Arial" w:cs="Arial"/>
      <w:sz w:val="22"/>
      <w:szCs w:val="22"/>
    </w:rPr>
  </w:style>
  <w:style w:type="numbering" w:customStyle="1" w:styleId="1">
    <w:name w:val="Нет списка1"/>
    <w:next w:val="a3"/>
    <w:uiPriority w:val="99"/>
    <w:semiHidden/>
    <w:unhideWhenUsed/>
    <w:rsid w:val="00590BF6"/>
  </w:style>
  <w:style w:type="numbering" w:customStyle="1" w:styleId="11">
    <w:name w:val="Нет списка11"/>
    <w:next w:val="a3"/>
    <w:semiHidden/>
    <w:unhideWhenUsed/>
    <w:rsid w:val="00590BF6"/>
  </w:style>
  <w:style w:type="paragraph" w:customStyle="1" w:styleId="a">
    <w:name w:val="Знак"/>
    <w:basedOn w:val="a0"/>
    <w:semiHidden/>
    <w:rsid w:val="00590BF6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ConsTitle">
    <w:name w:val="ConsTitle"/>
    <w:rsid w:val="00590BF6"/>
    <w:rPr>
      <w:rFonts w:ascii="Arial" w:hAnsi="Arial"/>
      <w:b/>
      <w:snapToGrid w:val="0"/>
      <w:sz w:val="16"/>
    </w:rPr>
  </w:style>
  <w:style w:type="paragraph" w:styleId="a7">
    <w:name w:val="header"/>
    <w:basedOn w:val="a0"/>
    <w:link w:val="a8"/>
    <w:rsid w:val="00590B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590BF6"/>
    <w:rPr>
      <w:sz w:val="24"/>
      <w:szCs w:val="24"/>
    </w:rPr>
  </w:style>
  <w:style w:type="character" w:styleId="a9">
    <w:name w:val="page number"/>
    <w:rsid w:val="00590BF6"/>
    <w:rPr>
      <w:rFonts w:ascii="Verdana" w:hAnsi="Verdana"/>
      <w:lang w:val="en-US" w:eastAsia="en-US" w:bidi="ar-SA"/>
    </w:rPr>
  </w:style>
  <w:style w:type="paragraph" w:styleId="aa">
    <w:name w:val="Body Text Indent"/>
    <w:basedOn w:val="a0"/>
    <w:link w:val="ab"/>
    <w:rsid w:val="00590BF6"/>
    <w:pPr>
      <w:ind w:firstLine="708"/>
      <w:jc w:val="both"/>
    </w:pPr>
    <w:rPr>
      <w:rFonts w:ascii="Arial" w:hAnsi="Arial"/>
      <w:sz w:val="28"/>
      <w:szCs w:val="20"/>
    </w:rPr>
  </w:style>
  <w:style w:type="character" w:customStyle="1" w:styleId="ab">
    <w:name w:val="Основной текст с отступом Знак"/>
    <w:link w:val="aa"/>
    <w:rsid w:val="00590BF6"/>
    <w:rPr>
      <w:rFonts w:ascii="Arial" w:hAnsi="Arial"/>
      <w:sz w:val="28"/>
    </w:rPr>
  </w:style>
  <w:style w:type="paragraph" w:customStyle="1" w:styleId="consnonformat0">
    <w:name w:val="consnonformat"/>
    <w:basedOn w:val="a0"/>
    <w:rsid w:val="00590BF6"/>
    <w:pPr>
      <w:snapToGrid w:val="0"/>
    </w:pPr>
    <w:rPr>
      <w:rFonts w:ascii="Courier New" w:hAnsi="Courier New" w:cs="Courier New"/>
      <w:sz w:val="20"/>
      <w:szCs w:val="20"/>
    </w:rPr>
  </w:style>
  <w:style w:type="character" w:customStyle="1" w:styleId="ac">
    <w:name w:val="Гипертекстовая ссылка"/>
    <w:rsid w:val="00590BF6"/>
    <w:rPr>
      <w:rFonts w:ascii="Verdana" w:hAnsi="Verdana"/>
      <w:color w:val="008000"/>
      <w:sz w:val="20"/>
      <w:szCs w:val="20"/>
      <w:u w:val="single"/>
      <w:lang w:val="en-US" w:eastAsia="en-US" w:bidi="ar-SA"/>
    </w:rPr>
  </w:style>
  <w:style w:type="character" w:customStyle="1" w:styleId="ad">
    <w:name w:val="Не вступил в силу"/>
    <w:rsid w:val="00590BF6"/>
    <w:rPr>
      <w:rFonts w:ascii="Verdana" w:hAnsi="Verdana"/>
      <w:color w:val="008080"/>
      <w:sz w:val="20"/>
      <w:szCs w:val="20"/>
      <w:lang w:val="en-US" w:eastAsia="en-US" w:bidi="ar-SA"/>
    </w:rPr>
  </w:style>
  <w:style w:type="paragraph" w:styleId="ae">
    <w:name w:val="Title"/>
    <w:basedOn w:val="a0"/>
    <w:link w:val="af"/>
    <w:qFormat/>
    <w:rsid w:val="00590BF6"/>
    <w:pPr>
      <w:tabs>
        <w:tab w:val="left" w:pos="4820"/>
      </w:tabs>
      <w:ind w:firstLine="720"/>
      <w:jc w:val="center"/>
    </w:pPr>
    <w:rPr>
      <w:b/>
      <w:szCs w:val="20"/>
      <w:lang w:val="en-US"/>
    </w:rPr>
  </w:style>
  <w:style w:type="character" w:customStyle="1" w:styleId="af">
    <w:name w:val="Название Знак"/>
    <w:link w:val="ae"/>
    <w:rsid w:val="00590BF6"/>
    <w:rPr>
      <w:b/>
      <w:sz w:val="24"/>
      <w:lang w:val="en-US"/>
    </w:rPr>
  </w:style>
  <w:style w:type="character" w:customStyle="1" w:styleId="af0">
    <w:name w:val="Цветовое выделение"/>
    <w:rsid w:val="00590BF6"/>
    <w:rPr>
      <w:b/>
      <w:bCs/>
      <w:color w:val="000080"/>
    </w:rPr>
  </w:style>
  <w:style w:type="paragraph" w:styleId="af1">
    <w:name w:val="footer"/>
    <w:basedOn w:val="a0"/>
    <w:link w:val="af2"/>
    <w:rsid w:val="00590BF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rsid w:val="00590BF6"/>
    <w:rPr>
      <w:sz w:val="24"/>
      <w:szCs w:val="24"/>
    </w:rPr>
  </w:style>
  <w:style w:type="character" w:styleId="af3">
    <w:name w:val="Hyperlink"/>
    <w:rsid w:val="00590BF6"/>
    <w:rPr>
      <w:rFonts w:ascii="Verdana" w:hAnsi="Verdana"/>
      <w:color w:val="0000FF"/>
      <w:u w:val="single"/>
      <w:lang w:val="en-US" w:eastAsia="en-US" w:bidi="ar-SA"/>
    </w:rPr>
  </w:style>
  <w:style w:type="character" w:customStyle="1" w:styleId="a6">
    <w:name w:val="Текст выноски Знак"/>
    <w:link w:val="a5"/>
    <w:semiHidden/>
    <w:rsid w:val="00590BF6"/>
    <w:rPr>
      <w:rFonts w:ascii="Tahoma" w:hAnsi="Tahoma" w:cs="Tahoma"/>
      <w:sz w:val="16"/>
      <w:szCs w:val="16"/>
    </w:rPr>
  </w:style>
  <w:style w:type="paragraph" w:customStyle="1" w:styleId="af4">
    <w:name w:val="Знак Знак Знак Знак"/>
    <w:basedOn w:val="a0"/>
    <w:semiHidden/>
    <w:rsid w:val="00590BF6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table" w:customStyle="1" w:styleId="10">
    <w:name w:val="Сетка таблицы1"/>
    <w:basedOn w:val="a2"/>
    <w:next w:val="a4"/>
    <w:rsid w:val="00590B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0"/>
    <w:uiPriority w:val="34"/>
    <w:qFormat/>
    <w:rsid w:val="00590BF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2">
    <w:name w:val="Нет списка2"/>
    <w:next w:val="a3"/>
    <w:uiPriority w:val="99"/>
    <w:semiHidden/>
    <w:unhideWhenUsed/>
    <w:rsid w:val="001453A2"/>
  </w:style>
  <w:style w:type="numbering" w:customStyle="1" w:styleId="12">
    <w:name w:val="Нет списка12"/>
    <w:next w:val="a3"/>
    <w:semiHidden/>
    <w:unhideWhenUsed/>
    <w:rsid w:val="001453A2"/>
  </w:style>
  <w:style w:type="table" w:customStyle="1" w:styleId="20">
    <w:name w:val="Сетка таблицы2"/>
    <w:basedOn w:val="a2"/>
    <w:next w:val="a4"/>
    <w:rsid w:val="001453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">
    <w:name w:val="Нет списка3"/>
    <w:next w:val="a3"/>
    <w:uiPriority w:val="99"/>
    <w:semiHidden/>
    <w:unhideWhenUsed/>
    <w:rsid w:val="00D42111"/>
  </w:style>
  <w:style w:type="numbering" w:customStyle="1" w:styleId="13">
    <w:name w:val="Нет списка13"/>
    <w:next w:val="a3"/>
    <w:semiHidden/>
    <w:unhideWhenUsed/>
    <w:rsid w:val="00D42111"/>
  </w:style>
  <w:style w:type="paragraph" w:styleId="af6">
    <w:name w:val="Normal (Web)"/>
    <w:basedOn w:val="a0"/>
    <w:uiPriority w:val="99"/>
    <w:unhideWhenUsed/>
    <w:rsid w:val="00221C9E"/>
    <w:pPr>
      <w:spacing w:before="100" w:beforeAutospacing="1" w:after="100" w:afterAutospacing="1"/>
    </w:pPr>
  </w:style>
  <w:style w:type="character" w:styleId="af7">
    <w:name w:val="Strong"/>
    <w:uiPriority w:val="22"/>
    <w:qFormat/>
    <w:rsid w:val="00221C9E"/>
    <w:rPr>
      <w:b/>
      <w:bCs/>
    </w:rPr>
  </w:style>
  <w:style w:type="paragraph" w:styleId="21">
    <w:name w:val="Body Text First Indent 2"/>
    <w:basedOn w:val="aa"/>
    <w:link w:val="22"/>
    <w:unhideWhenUsed/>
    <w:rsid w:val="004B4059"/>
    <w:pPr>
      <w:ind w:left="360" w:firstLine="360"/>
      <w:jc w:val="left"/>
    </w:pPr>
    <w:rPr>
      <w:rFonts w:ascii="Times New Roman" w:hAnsi="Times New Roman"/>
      <w:sz w:val="24"/>
      <w:szCs w:val="24"/>
    </w:rPr>
  </w:style>
  <w:style w:type="character" w:customStyle="1" w:styleId="22">
    <w:name w:val="Красная строка 2 Знак"/>
    <w:link w:val="21"/>
    <w:rsid w:val="004B4059"/>
    <w:rPr>
      <w:rFonts w:ascii="Arial" w:hAnsi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8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FB0BA-1829-401D-980D-534C5870F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кккк</vt:lpstr>
    </vt:vector>
  </TitlesOfParts>
  <Company>Tycoon</Company>
  <LinksUpToDate>false</LinksUpToDate>
  <CharactersWithSpaces>4437</CharactersWithSpaces>
  <SharedDoc>false</SharedDoc>
  <HLinks>
    <vt:vector size="186" baseType="variant">
      <vt:variant>
        <vt:i4>4784130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4784130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consultantplus://offline/ref=AC8EF3931F44780B2FFF161AE1DDD474849B31C25F238C5EA56E8838L9D</vt:lpwstr>
      </vt:variant>
      <vt:variant>
        <vt:lpwstr/>
      </vt:variant>
      <vt:variant>
        <vt:i4>5374042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8126590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consultantplus://offline/main?base=LAW;n=116687;fld=134</vt:lpwstr>
      </vt:variant>
      <vt:variant>
        <vt:lpwstr/>
      </vt:variant>
      <vt:variant>
        <vt:i4>4456454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consultantplus://offline/ref=F7BC50B2A47F6F8AF561E66B92048F3CD31F268075BCCB1BAB9FFBB2842Db6F</vt:lpwstr>
      </vt:variant>
      <vt:variant>
        <vt:lpwstr/>
      </vt:variant>
      <vt:variant>
        <vt:i4>7602303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consultantplus://offline/main?base=LAW;n=115838;fld=134</vt:lpwstr>
      </vt:variant>
      <vt:variant>
        <vt:lpwstr/>
      </vt:variant>
      <vt:variant>
        <vt:i4>3539055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consultantplus://offline/main?base=LAW;n=112770;fld=134;dst=34</vt:lpwstr>
      </vt:variant>
      <vt:variant>
        <vt:lpwstr/>
      </vt:variant>
      <vt:variant>
        <vt:i4>4390915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consultantplus://offline/ref=23BA2150EA1C9427D639EE3D5175735FED131B4E6482B8C638048C15918FA0BD249248A5525Dd3B</vt:lpwstr>
      </vt:variant>
      <vt:variant>
        <vt:lpwstr/>
      </vt:variant>
      <vt:variant>
        <vt:i4>4390994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consultantplus://offline/ref=23BA2150EA1C9427D639EE3D5175735FED131B4E6482B8C638048C15918FA0BD249248A5515DdAB</vt:lpwstr>
      </vt:variant>
      <vt:variant>
        <vt:lpwstr/>
      </vt:variant>
      <vt:variant>
        <vt:i4>4390998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consultantplus://offline/ref=23BA2150EA1C9427D639EE3D5175735FED131B4E6482B8C638048C15918FA0BD249248A5565DdBB</vt:lpwstr>
      </vt:variant>
      <vt:variant>
        <vt:lpwstr/>
      </vt:variant>
      <vt:variant>
        <vt:i4>4390912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consultantplus://offline/ref=23BA2150EA1C9427D639EE3D5175735FED131B4E6482B8C638048C15918FA0BD249248A5565Dd4B</vt:lpwstr>
      </vt:variant>
      <vt:variant>
        <vt:lpwstr/>
      </vt:variant>
      <vt:variant>
        <vt:i4>3538999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2818066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sub_20117</vt:lpwstr>
      </vt:variant>
      <vt:variant>
        <vt:i4>5374042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consultantplus://offline/ref=2A5EC03505FAC73EC96BEAE4FB4C04E99C070892867B6979682430C50CT8hFC</vt:lpwstr>
      </vt:variant>
      <vt:variant>
        <vt:lpwstr/>
      </vt:variant>
      <vt:variant>
        <vt:i4>5374036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5374036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consultantplus://offline/ref=2A5EC03505FAC73EC96BEAE4FB4C04E99C070994887E6979682430C50CT8hFC</vt:lpwstr>
      </vt:variant>
      <vt:variant>
        <vt:lpwstr/>
      </vt:variant>
      <vt:variant>
        <vt:i4>5374041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5374041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consultantplus://offline/ref=2A5EC03505FAC73EC96BEAE4FB4C04E99F0F019289736979682430C50CT8hFC</vt:lpwstr>
      </vt:variant>
      <vt:variant>
        <vt:lpwstr/>
      </vt:variant>
      <vt:variant>
        <vt:i4>7012409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consultantplus://offline/ref=58C2BE42423DF8374C1AABB2366D088F104E7866E57F7E24152EE8BD1B194E9B6D96006F925BF200D8XEC</vt:lpwstr>
      </vt:variant>
      <vt:variant>
        <vt:lpwstr/>
      </vt:variant>
      <vt:variant>
        <vt:i4>3342441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consultantplus://offline/main?base=LAW;n=112770;fld=134;dst=100746</vt:lpwstr>
      </vt:variant>
      <vt:variant>
        <vt:lpwstr/>
      </vt:variant>
      <vt:variant>
        <vt:i4>7995506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consultantplus://offline/main?base=LAW;n=108408;fld=134</vt:lpwstr>
      </vt:variant>
      <vt:variant>
        <vt:lpwstr/>
      </vt:variant>
      <vt:variant>
        <vt:i4>2949180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consultantplus://offline/ref=214AA6F5407A0B8DC2F5D31FB7EF451EFAAA6250926EBD33908DD6B82E52DE77C9B701C80091956CLCbDB</vt:lpwstr>
      </vt:variant>
      <vt:variant>
        <vt:lpwstr/>
      </vt:variant>
      <vt:variant>
        <vt:i4>4390921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consultantplus://offline/ref=0F258758C6ED22235B078F3567C9AFDECF33F93595943182C8A087p1s9G</vt:lpwstr>
      </vt:variant>
      <vt:variant>
        <vt:lpwstr/>
      </vt:variant>
      <vt:variant>
        <vt:i4>5832784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consultantplus://offline/ref=8AB40BA227B47D12FB84652FCC8E4F1EB7D1767875556F17B971F04C6462BC8BE968EE6EE6oDX7H</vt:lpwstr>
      </vt:variant>
      <vt:variant>
        <vt:lpwstr/>
      </vt:variant>
      <vt:variant>
        <vt:i4>82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consultantplus://offline/ref=32F06B31D79E66D6259C0D594CDB8B95FB9B7ED437CD41071EEC3ED0C8YFADD</vt:lpwstr>
      </vt:variant>
      <vt:variant>
        <vt:lpwstr/>
      </vt:variant>
      <vt:variant>
        <vt:i4>3407975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consultantplus://offline/main?base=LAW;n=102975;fld=134;dst=100107</vt:lpwstr>
      </vt:variant>
      <vt:variant>
        <vt:lpwstr/>
      </vt:variant>
      <vt:variant>
        <vt:i4>3735660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consultantplus://offline/main?base=LAW;n=113352;fld=134;dst=100179</vt:lpwstr>
      </vt:variant>
      <vt:variant>
        <vt:lpwstr/>
      </vt:variant>
      <vt:variant>
        <vt:i4>3538999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consultantplus://offline/ref=861769908BF00CB43924E891A737A5A7AA924387D83E506BFC5CF401xAMAG</vt:lpwstr>
      </vt:variant>
      <vt:variant>
        <vt:lpwstr/>
      </vt:variant>
      <vt:variant>
        <vt:i4>786514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consultantplus://offline/ref=1A140953F55932134AD79733818DC3A50731586608FD38EF7C0C9A4936z6e2B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кккк</dc:title>
  <dc:creator>User</dc:creator>
  <cp:lastModifiedBy>User</cp:lastModifiedBy>
  <cp:revision>5</cp:revision>
  <cp:lastPrinted>2021-05-18T03:39:00Z</cp:lastPrinted>
  <dcterms:created xsi:type="dcterms:W3CDTF">2021-05-18T03:19:00Z</dcterms:created>
  <dcterms:modified xsi:type="dcterms:W3CDTF">2021-10-06T06:57:00Z</dcterms:modified>
</cp:coreProperties>
</file>