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83" w:rsidRPr="00456C13" w:rsidRDefault="009E73C7" w:rsidP="00400CD6">
      <w:pPr>
        <w:keepLines/>
        <w:autoSpaceDE w:val="0"/>
        <w:autoSpaceDN w:val="0"/>
        <w:adjustRightInd w:val="0"/>
        <w:spacing w:line="240" w:lineRule="atLeast"/>
        <w:jc w:val="center"/>
        <w:rPr>
          <w:b/>
          <w:bCs/>
          <w:color w:val="000000"/>
        </w:rPr>
      </w:pPr>
      <w:r w:rsidRPr="00456C13">
        <w:rPr>
          <w:b/>
          <w:bCs/>
          <w:color w:val="000000"/>
        </w:rPr>
        <w:t>РОССИЙСКАЯ ФЕДЕРАЦИЯ</w:t>
      </w:r>
    </w:p>
    <w:p w:rsidR="000E6183" w:rsidRPr="00456C13" w:rsidRDefault="009E73C7" w:rsidP="00400CD6">
      <w:pPr>
        <w:keepLines/>
        <w:autoSpaceDE w:val="0"/>
        <w:autoSpaceDN w:val="0"/>
        <w:adjustRightInd w:val="0"/>
        <w:spacing w:line="240" w:lineRule="atLeast"/>
        <w:jc w:val="center"/>
        <w:rPr>
          <w:b/>
          <w:bCs/>
          <w:color w:val="000000"/>
        </w:rPr>
      </w:pPr>
      <w:r w:rsidRPr="00456C13">
        <w:rPr>
          <w:b/>
          <w:bCs/>
          <w:color w:val="000000"/>
        </w:rPr>
        <w:t>ИРКУТСКАЯ ОБЛАСТЬ</w:t>
      </w:r>
    </w:p>
    <w:p w:rsidR="00400CD6" w:rsidRPr="00456C13" w:rsidRDefault="00400CD6" w:rsidP="00400CD6">
      <w:pPr>
        <w:pStyle w:val="2"/>
        <w:spacing w:after="0"/>
        <w:jc w:val="center"/>
        <w:rPr>
          <w:b/>
        </w:rPr>
      </w:pPr>
      <w:r w:rsidRPr="00456C13">
        <w:rPr>
          <w:b/>
        </w:rPr>
        <w:t xml:space="preserve">МУНИЦИПАЛЬНОЕ ОБРАЗОВАНИЕ </w:t>
      </w:r>
    </w:p>
    <w:p w:rsidR="00400CD6" w:rsidRPr="00456C13" w:rsidRDefault="00400CD6" w:rsidP="00400CD6">
      <w:pPr>
        <w:pStyle w:val="2"/>
        <w:spacing w:after="0"/>
        <w:jc w:val="center"/>
        <w:rPr>
          <w:b/>
          <w:caps/>
        </w:rPr>
      </w:pPr>
      <w:r w:rsidRPr="00456C13">
        <w:rPr>
          <w:b/>
          <w:caps/>
        </w:rPr>
        <w:t>«Усть-Илимский район»</w:t>
      </w:r>
    </w:p>
    <w:p w:rsidR="000E6183" w:rsidRPr="00456C13" w:rsidRDefault="009E73C7" w:rsidP="00400CD6">
      <w:pPr>
        <w:pStyle w:val="1"/>
        <w:spacing w:line="240" w:lineRule="atLeast"/>
        <w:rPr>
          <w:sz w:val="24"/>
          <w:szCs w:val="24"/>
        </w:rPr>
      </w:pPr>
      <w:r w:rsidRPr="00456C13">
        <w:rPr>
          <w:sz w:val="24"/>
          <w:szCs w:val="24"/>
        </w:rPr>
        <w:t>ДУМА НЕВОНСКОГО МУНИЦИПАЛЬНОГО ОБРАЗОВАНИЯ</w:t>
      </w:r>
    </w:p>
    <w:p w:rsidR="000E6183" w:rsidRPr="00456C13" w:rsidRDefault="00FD3A45" w:rsidP="002B5178">
      <w:pPr>
        <w:spacing w:line="240" w:lineRule="atLeast"/>
        <w:jc w:val="center"/>
        <w:rPr>
          <w:b/>
        </w:rPr>
      </w:pPr>
      <w:r>
        <w:rPr>
          <w:b/>
        </w:rPr>
        <w:t>ПЯТОГО</w:t>
      </w:r>
      <w:r w:rsidR="009E73C7" w:rsidRPr="00456C13">
        <w:rPr>
          <w:b/>
        </w:rPr>
        <w:t xml:space="preserve"> СОЗЫВА</w:t>
      </w:r>
    </w:p>
    <w:p w:rsidR="000E6183" w:rsidRPr="00456C13" w:rsidRDefault="009E73C7" w:rsidP="009E73C7">
      <w:pPr>
        <w:pStyle w:val="20"/>
        <w:spacing w:line="240" w:lineRule="atLeast"/>
        <w:rPr>
          <w:sz w:val="24"/>
          <w:szCs w:val="24"/>
        </w:rPr>
      </w:pPr>
      <w:r w:rsidRPr="00456C13">
        <w:rPr>
          <w:sz w:val="24"/>
          <w:szCs w:val="24"/>
        </w:rPr>
        <w:t xml:space="preserve">РЕШЕНИЕ                                              </w:t>
      </w:r>
    </w:p>
    <w:p w:rsidR="009E73C7" w:rsidRPr="0024131B" w:rsidRDefault="009E73C7" w:rsidP="009E73C7">
      <w:pPr>
        <w:rPr>
          <w:b/>
          <w:bCs/>
        </w:rPr>
      </w:pPr>
    </w:p>
    <w:p w:rsidR="000E6183" w:rsidRPr="00926EAB" w:rsidRDefault="003D4F85" w:rsidP="00183DCB">
      <w:pPr>
        <w:spacing w:line="240" w:lineRule="atLeast"/>
        <w:rPr>
          <w:bCs/>
        </w:rPr>
      </w:pPr>
      <w:r w:rsidRPr="00926EAB">
        <w:rPr>
          <w:bCs/>
        </w:rPr>
        <w:t>от</w:t>
      </w:r>
      <w:r w:rsidR="00205E4F" w:rsidRPr="00926EAB">
        <w:rPr>
          <w:bCs/>
        </w:rPr>
        <w:t xml:space="preserve"> </w:t>
      </w:r>
      <w:r w:rsidR="00F319C9" w:rsidRPr="00926EAB">
        <w:rPr>
          <w:bCs/>
        </w:rPr>
        <w:t>31</w:t>
      </w:r>
      <w:r w:rsidR="00CA0FF8" w:rsidRPr="00926EAB">
        <w:rPr>
          <w:bCs/>
        </w:rPr>
        <w:t>.</w:t>
      </w:r>
      <w:r w:rsidR="00F319C9" w:rsidRPr="00926EAB">
        <w:rPr>
          <w:bCs/>
        </w:rPr>
        <w:t>05</w:t>
      </w:r>
      <w:r w:rsidR="00205E4F" w:rsidRPr="00926EAB">
        <w:rPr>
          <w:bCs/>
        </w:rPr>
        <w:t>.</w:t>
      </w:r>
      <w:r w:rsidR="00030601" w:rsidRPr="00926EAB">
        <w:rPr>
          <w:bCs/>
        </w:rPr>
        <w:t>20</w:t>
      </w:r>
      <w:r w:rsidR="00AE04CD" w:rsidRPr="00926EAB">
        <w:rPr>
          <w:bCs/>
        </w:rPr>
        <w:t>2</w:t>
      </w:r>
      <w:r w:rsidR="00575D1F" w:rsidRPr="00926EAB">
        <w:rPr>
          <w:bCs/>
        </w:rPr>
        <w:t>3</w:t>
      </w:r>
      <w:r w:rsidRPr="00926EAB">
        <w:rPr>
          <w:bCs/>
        </w:rPr>
        <w:t xml:space="preserve">г                                      </w:t>
      </w:r>
      <w:r w:rsidR="00205E4F" w:rsidRPr="00926EAB">
        <w:rPr>
          <w:bCs/>
        </w:rPr>
        <w:t xml:space="preserve">        </w:t>
      </w:r>
      <w:r w:rsidRPr="00926EAB">
        <w:rPr>
          <w:bCs/>
        </w:rPr>
        <w:t xml:space="preserve">      п. </w:t>
      </w:r>
      <w:proofErr w:type="spellStart"/>
      <w:r w:rsidRPr="00926EAB">
        <w:rPr>
          <w:bCs/>
        </w:rPr>
        <w:t>Невон</w:t>
      </w:r>
      <w:proofErr w:type="spellEnd"/>
      <w:r w:rsidRPr="00926EAB">
        <w:rPr>
          <w:bCs/>
        </w:rPr>
        <w:t xml:space="preserve">                                                          </w:t>
      </w:r>
      <w:r w:rsidR="00205E4F" w:rsidRPr="00926EAB">
        <w:rPr>
          <w:bCs/>
        </w:rPr>
        <w:t xml:space="preserve">   № </w:t>
      </w:r>
      <w:r w:rsidR="00F319C9" w:rsidRPr="00926EAB">
        <w:rPr>
          <w:bCs/>
        </w:rPr>
        <w:t>6-2д</w:t>
      </w:r>
    </w:p>
    <w:p w:rsidR="004B27CE" w:rsidRPr="0024131B" w:rsidRDefault="004B27CE" w:rsidP="00183DCB">
      <w:pPr>
        <w:spacing w:line="240" w:lineRule="atLeast"/>
        <w:rPr>
          <w:b/>
          <w:bCs/>
        </w:rPr>
      </w:pPr>
    </w:p>
    <w:p w:rsidR="006A4523" w:rsidRPr="00926EAB" w:rsidRDefault="009E73C7" w:rsidP="009E73C7">
      <w:pPr>
        <w:spacing w:line="240" w:lineRule="atLeast"/>
        <w:jc w:val="center"/>
        <w:rPr>
          <w:bCs/>
        </w:rPr>
      </w:pPr>
      <w:r w:rsidRPr="00926EAB">
        <w:rPr>
          <w:bCs/>
        </w:rPr>
        <w:t>О ВНЕСЕНИИ ИЗМЕНЕНИЙ В РЕШЕНИЕ ДУМЫ НЕВОНСКОГО</w:t>
      </w:r>
    </w:p>
    <w:p w:rsidR="006A4523" w:rsidRPr="00926EAB" w:rsidRDefault="00030601" w:rsidP="009E73C7">
      <w:pPr>
        <w:spacing w:line="240" w:lineRule="atLeast"/>
        <w:jc w:val="center"/>
        <w:rPr>
          <w:bCs/>
        </w:rPr>
      </w:pPr>
      <w:r w:rsidRPr="00926EAB">
        <w:rPr>
          <w:bCs/>
        </w:rPr>
        <w:t>МУНИЦИПАЛЬНОГО ОБРАЗОВАНИЯ ОТ 2</w:t>
      </w:r>
      <w:r w:rsidR="00575D1F" w:rsidRPr="00926EAB">
        <w:rPr>
          <w:bCs/>
        </w:rPr>
        <w:t>6</w:t>
      </w:r>
      <w:r w:rsidRPr="00926EAB">
        <w:rPr>
          <w:bCs/>
        </w:rPr>
        <w:t>.12.20</w:t>
      </w:r>
      <w:r w:rsidR="007E4126" w:rsidRPr="00926EAB">
        <w:rPr>
          <w:bCs/>
        </w:rPr>
        <w:t>2</w:t>
      </w:r>
      <w:r w:rsidR="00575D1F" w:rsidRPr="00926EAB">
        <w:rPr>
          <w:bCs/>
        </w:rPr>
        <w:t>2</w:t>
      </w:r>
      <w:r w:rsidR="00AE04CD" w:rsidRPr="00926EAB">
        <w:rPr>
          <w:bCs/>
        </w:rPr>
        <w:t xml:space="preserve"> № </w:t>
      </w:r>
      <w:r w:rsidR="00D80145" w:rsidRPr="00926EAB">
        <w:rPr>
          <w:bCs/>
        </w:rPr>
        <w:t>3</w:t>
      </w:r>
      <w:r w:rsidRPr="00926EAB">
        <w:rPr>
          <w:bCs/>
        </w:rPr>
        <w:t>-</w:t>
      </w:r>
      <w:r w:rsidR="00AE04CD" w:rsidRPr="00926EAB">
        <w:rPr>
          <w:bCs/>
        </w:rPr>
        <w:t>2</w:t>
      </w:r>
      <w:r w:rsidR="009E73C7" w:rsidRPr="00926EAB">
        <w:rPr>
          <w:bCs/>
        </w:rPr>
        <w:t>Д</w:t>
      </w:r>
    </w:p>
    <w:p w:rsidR="006A4523" w:rsidRPr="00926EAB" w:rsidRDefault="009E73C7" w:rsidP="009E73C7">
      <w:pPr>
        <w:spacing w:line="240" w:lineRule="atLeast"/>
        <w:jc w:val="center"/>
        <w:rPr>
          <w:bCs/>
        </w:rPr>
      </w:pPr>
      <w:r w:rsidRPr="00926EAB">
        <w:rPr>
          <w:bCs/>
        </w:rPr>
        <w:t>«О БЮДЖЕТЕ НЕВОНСКОГО МУНИЦИПАЛЬНОГО ОБРАЗОВАНИЯ</w:t>
      </w:r>
    </w:p>
    <w:p w:rsidR="00A87644" w:rsidRPr="0024131B" w:rsidRDefault="00030601" w:rsidP="009E73C7">
      <w:pPr>
        <w:spacing w:line="240" w:lineRule="atLeast"/>
        <w:jc w:val="center"/>
        <w:rPr>
          <w:b/>
          <w:bCs/>
        </w:rPr>
      </w:pPr>
      <w:r w:rsidRPr="00926EAB">
        <w:rPr>
          <w:bCs/>
        </w:rPr>
        <w:t>НА 20</w:t>
      </w:r>
      <w:r w:rsidR="00AE04CD" w:rsidRPr="00926EAB">
        <w:rPr>
          <w:bCs/>
        </w:rPr>
        <w:t>2</w:t>
      </w:r>
      <w:r w:rsidR="00575D1F" w:rsidRPr="00926EAB">
        <w:rPr>
          <w:bCs/>
        </w:rPr>
        <w:t>3</w:t>
      </w:r>
      <w:r w:rsidR="009E73C7" w:rsidRPr="00926EAB">
        <w:rPr>
          <w:bCs/>
        </w:rPr>
        <w:t xml:space="preserve"> ГОД И ПЛА</w:t>
      </w:r>
      <w:r w:rsidRPr="00926EAB">
        <w:rPr>
          <w:bCs/>
        </w:rPr>
        <w:t>НОВЫЙ ПЕРИОД 202</w:t>
      </w:r>
      <w:r w:rsidR="00575D1F" w:rsidRPr="00926EAB">
        <w:rPr>
          <w:bCs/>
        </w:rPr>
        <w:t>4</w:t>
      </w:r>
      <w:r w:rsidRPr="00926EAB">
        <w:rPr>
          <w:bCs/>
        </w:rPr>
        <w:t xml:space="preserve"> – 202</w:t>
      </w:r>
      <w:r w:rsidR="00575D1F" w:rsidRPr="00926EAB">
        <w:rPr>
          <w:bCs/>
        </w:rPr>
        <w:t>5</w:t>
      </w:r>
      <w:r w:rsidR="009E73C7" w:rsidRPr="00926EAB">
        <w:rPr>
          <w:bCs/>
        </w:rPr>
        <w:t xml:space="preserve"> ГОДОВ</w:t>
      </w:r>
      <w:r w:rsidR="009E73C7" w:rsidRPr="0024131B">
        <w:rPr>
          <w:b/>
          <w:bCs/>
        </w:rPr>
        <w:t>»</w:t>
      </w:r>
    </w:p>
    <w:p w:rsidR="006A4523" w:rsidRPr="00400CD6" w:rsidRDefault="006A4523" w:rsidP="00183DCB">
      <w:pPr>
        <w:pStyle w:val="2"/>
        <w:spacing w:after="0" w:line="240" w:lineRule="atLeast"/>
        <w:rPr>
          <w:sz w:val="28"/>
          <w:szCs w:val="28"/>
        </w:rPr>
      </w:pPr>
    </w:p>
    <w:p w:rsidR="00531F0E" w:rsidRPr="00531F0E" w:rsidRDefault="007E4126" w:rsidP="002B5178">
      <w:pPr>
        <w:spacing w:line="240" w:lineRule="atLeast"/>
        <w:ind w:firstLine="720"/>
        <w:jc w:val="both"/>
      </w:pPr>
      <w:proofErr w:type="gramStart"/>
      <w:r>
        <w:t xml:space="preserve">В связи с уточнением налоговых и неналоговых доходов, безвозмездных поступлений в бюджет Невонского муниципального образования, уточнением бюджетных ассигнований муниципальных программ руководствуясь </w:t>
      </w:r>
      <w:r w:rsidRPr="005061C3">
        <w:t xml:space="preserve">Положением о бюджетном процессе в </w:t>
      </w:r>
      <w:proofErr w:type="spellStart"/>
      <w:r w:rsidRPr="005061C3">
        <w:t>Невонском</w:t>
      </w:r>
      <w:proofErr w:type="spellEnd"/>
      <w:r w:rsidRPr="005061C3">
        <w:t xml:space="preserve"> муниципальном образовании, утвержденным решением Думы Невонского </w:t>
      </w:r>
      <w:r>
        <w:t>муниципального образования</w:t>
      </w:r>
      <w:r w:rsidRPr="009B61C1">
        <w:t xml:space="preserve"> </w:t>
      </w:r>
      <w:r w:rsidRPr="00C707B0">
        <w:t>четвертого</w:t>
      </w:r>
      <w:r>
        <w:t xml:space="preserve"> созыва от 30.04.2019 № 18-2д,</w:t>
      </w:r>
      <w:r w:rsidRPr="00D56B67">
        <w:t xml:space="preserve"> </w:t>
      </w:r>
      <w:r w:rsidRPr="005061C3">
        <w:t>ст.</w:t>
      </w:r>
      <w:r>
        <w:t xml:space="preserve"> </w:t>
      </w:r>
      <w:r w:rsidRPr="005061C3">
        <w:t xml:space="preserve">ст. </w:t>
      </w:r>
      <w:r w:rsidRPr="005061C3">
        <w:rPr>
          <w:color w:val="000000"/>
        </w:rPr>
        <w:t>6, 24, 44,  53, 58</w:t>
      </w:r>
      <w:r w:rsidRPr="005061C3">
        <w:t xml:space="preserve"> Устава Невонского муниципального образования, Дума Невонского муниципального образования </w:t>
      </w:r>
      <w:r w:rsidR="00E90582">
        <w:t>пятого</w:t>
      </w:r>
      <w:r w:rsidRPr="005061C3">
        <w:t xml:space="preserve"> созыва</w:t>
      </w:r>
      <w:proofErr w:type="gramEnd"/>
    </w:p>
    <w:p w:rsidR="00916533" w:rsidRPr="00926EAB" w:rsidRDefault="000E6183" w:rsidP="002B5178">
      <w:pPr>
        <w:pStyle w:val="4"/>
        <w:spacing w:before="120" w:after="120" w:line="240" w:lineRule="atLeast"/>
        <w:rPr>
          <w:rFonts w:ascii="Times New Roman" w:hAnsi="Times New Roman"/>
          <w:bCs/>
          <w:szCs w:val="24"/>
        </w:rPr>
      </w:pPr>
      <w:r w:rsidRPr="00926EAB">
        <w:rPr>
          <w:rFonts w:ascii="Times New Roman" w:hAnsi="Times New Roman"/>
          <w:bCs/>
          <w:szCs w:val="24"/>
        </w:rPr>
        <w:t>РЕШИЛА</w:t>
      </w:r>
      <w:r w:rsidR="00400CD6" w:rsidRPr="00926EAB">
        <w:rPr>
          <w:rFonts w:ascii="Times New Roman" w:hAnsi="Times New Roman"/>
          <w:bCs/>
          <w:szCs w:val="24"/>
        </w:rPr>
        <w:t>:</w:t>
      </w:r>
    </w:p>
    <w:p w:rsidR="00040802" w:rsidRPr="00456C13" w:rsidRDefault="00A87644" w:rsidP="007716DA">
      <w:pPr>
        <w:spacing w:line="240" w:lineRule="atLeast"/>
        <w:ind w:firstLine="708"/>
        <w:jc w:val="both"/>
        <w:rPr>
          <w:bCs/>
        </w:rPr>
      </w:pPr>
      <w:r w:rsidRPr="00456C13">
        <w:rPr>
          <w:bCs/>
        </w:rPr>
        <w:t>1.</w:t>
      </w:r>
      <w:r w:rsidR="00DD6012" w:rsidRPr="00456C13">
        <w:rPr>
          <w:bCs/>
        </w:rPr>
        <w:t xml:space="preserve"> </w:t>
      </w:r>
      <w:r w:rsidRPr="00456C13">
        <w:rPr>
          <w:bCs/>
        </w:rPr>
        <w:t>Внести в решение Думы Невонс</w:t>
      </w:r>
      <w:r w:rsidR="004B27CE" w:rsidRPr="00456C13">
        <w:rPr>
          <w:bCs/>
        </w:rPr>
        <w:t>кого муниципального образования</w:t>
      </w:r>
      <w:r w:rsidRPr="00456C13">
        <w:rPr>
          <w:bCs/>
        </w:rPr>
        <w:t xml:space="preserve"> </w:t>
      </w:r>
      <w:r w:rsidR="00785D65">
        <w:rPr>
          <w:bCs/>
        </w:rPr>
        <w:t>пятого</w:t>
      </w:r>
      <w:r w:rsidRPr="00456C13">
        <w:rPr>
          <w:bCs/>
        </w:rPr>
        <w:t xml:space="preserve"> созыва от </w:t>
      </w:r>
      <w:r w:rsidR="001D503E" w:rsidRPr="00456C13">
        <w:rPr>
          <w:bCs/>
        </w:rPr>
        <w:t>2</w:t>
      </w:r>
      <w:r w:rsidR="00785D65">
        <w:rPr>
          <w:bCs/>
        </w:rPr>
        <w:t>6</w:t>
      </w:r>
      <w:r w:rsidR="00AB20E1" w:rsidRPr="00456C13">
        <w:rPr>
          <w:bCs/>
        </w:rPr>
        <w:t>.</w:t>
      </w:r>
      <w:r w:rsidR="00450D16" w:rsidRPr="00456C13">
        <w:rPr>
          <w:bCs/>
        </w:rPr>
        <w:t>12</w:t>
      </w:r>
      <w:r w:rsidR="00E93D7F" w:rsidRPr="00456C13">
        <w:rPr>
          <w:bCs/>
        </w:rPr>
        <w:t>.20</w:t>
      </w:r>
      <w:r w:rsidR="007E4126" w:rsidRPr="00456C13">
        <w:rPr>
          <w:bCs/>
        </w:rPr>
        <w:t>2</w:t>
      </w:r>
      <w:r w:rsidR="00785D65">
        <w:rPr>
          <w:bCs/>
        </w:rPr>
        <w:t>2</w:t>
      </w:r>
      <w:r w:rsidR="000C783A" w:rsidRPr="00456C13">
        <w:rPr>
          <w:bCs/>
        </w:rPr>
        <w:t xml:space="preserve"> </w:t>
      </w:r>
      <w:r w:rsidRPr="00456C13">
        <w:rPr>
          <w:bCs/>
        </w:rPr>
        <w:t xml:space="preserve">№ </w:t>
      </w:r>
      <w:r w:rsidR="00D80145" w:rsidRPr="00456C13">
        <w:rPr>
          <w:bCs/>
        </w:rPr>
        <w:t>3</w:t>
      </w:r>
      <w:r w:rsidR="00277E51" w:rsidRPr="00456C13">
        <w:rPr>
          <w:bCs/>
        </w:rPr>
        <w:t>-</w:t>
      </w:r>
      <w:r w:rsidR="00AE04CD" w:rsidRPr="00456C13">
        <w:rPr>
          <w:bCs/>
        </w:rPr>
        <w:t>2</w:t>
      </w:r>
      <w:r w:rsidR="00277E51" w:rsidRPr="00456C13">
        <w:rPr>
          <w:bCs/>
        </w:rPr>
        <w:t>д</w:t>
      </w:r>
      <w:r w:rsidRPr="00456C13">
        <w:rPr>
          <w:bCs/>
        </w:rPr>
        <w:t xml:space="preserve"> «О бюджете Невонского муниципального образования на 20</w:t>
      </w:r>
      <w:r w:rsidR="00AE04CD" w:rsidRPr="00456C13">
        <w:rPr>
          <w:bCs/>
        </w:rPr>
        <w:t>2</w:t>
      </w:r>
      <w:r w:rsidR="00785D65">
        <w:rPr>
          <w:bCs/>
        </w:rPr>
        <w:t>3</w:t>
      </w:r>
      <w:r w:rsidR="001D503E" w:rsidRPr="00456C13">
        <w:rPr>
          <w:bCs/>
        </w:rPr>
        <w:t xml:space="preserve"> год и плановый период 202</w:t>
      </w:r>
      <w:r w:rsidR="00785D65">
        <w:rPr>
          <w:bCs/>
        </w:rPr>
        <w:t>4</w:t>
      </w:r>
      <w:r w:rsidR="00AB20E1" w:rsidRPr="00456C13">
        <w:rPr>
          <w:bCs/>
        </w:rPr>
        <w:t xml:space="preserve"> – 20</w:t>
      </w:r>
      <w:r w:rsidR="001D503E" w:rsidRPr="00456C13">
        <w:rPr>
          <w:bCs/>
        </w:rPr>
        <w:t>2</w:t>
      </w:r>
      <w:r w:rsidR="00785D65">
        <w:rPr>
          <w:bCs/>
        </w:rPr>
        <w:t>5</w:t>
      </w:r>
      <w:r w:rsidRPr="00456C13">
        <w:rPr>
          <w:bCs/>
        </w:rPr>
        <w:t xml:space="preserve"> годов» следующие изменения:</w:t>
      </w:r>
    </w:p>
    <w:p w:rsidR="0090581B" w:rsidRPr="00456C13" w:rsidRDefault="0090581B" w:rsidP="0090581B">
      <w:pPr>
        <w:pStyle w:val="22"/>
        <w:spacing w:line="240" w:lineRule="atLeast"/>
        <w:ind w:firstLine="708"/>
        <w:rPr>
          <w:sz w:val="24"/>
          <w:szCs w:val="24"/>
        </w:rPr>
      </w:pPr>
      <w:r w:rsidRPr="00456C13">
        <w:rPr>
          <w:sz w:val="24"/>
          <w:szCs w:val="24"/>
        </w:rPr>
        <w:t>а) Пункт 1 изложить в следующей редакции:</w:t>
      </w:r>
    </w:p>
    <w:p w:rsidR="0090581B" w:rsidRPr="00456C13" w:rsidRDefault="0090581B" w:rsidP="0090581B">
      <w:pPr>
        <w:pStyle w:val="22"/>
        <w:spacing w:line="240" w:lineRule="atLeast"/>
        <w:ind w:firstLine="708"/>
        <w:rPr>
          <w:sz w:val="24"/>
          <w:szCs w:val="24"/>
        </w:rPr>
      </w:pPr>
      <w:r w:rsidRPr="00456C13">
        <w:rPr>
          <w:sz w:val="24"/>
          <w:szCs w:val="24"/>
        </w:rPr>
        <w:t>1. Утвердить основные характеристики бюджета Невонского муниципального образования на 202</w:t>
      </w:r>
      <w:r w:rsidR="00785D65">
        <w:rPr>
          <w:sz w:val="24"/>
          <w:szCs w:val="24"/>
        </w:rPr>
        <w:t>3</w:t>
      </w:r>
      <w:r w:rsidRPr="00456C13">
        <w:rPr>
          <w:sz w:val="24"/>
          <w:szCs w:val="24"/>
        </w:rPr>
        <w:t xml:space="preserve"> год:</w:t>
      </w:r>
    </w:p>
    <w:p w:rsidR="0090581B" w:rsidRPr="00456C13" w:rsidRDefault="0090581B" w:rsidP="0090581B">
      <w:pPr>
        <w:pStyle w:val="22"/>
        <w:spacing w:line="240" w:lineRule="atLeast"/>
        <w:ind w:firstLine="708"/>
        <w:rPr>
          <w:sz w:val="24"/>
          <w:szCs w:val="24"/>
        </w:rPr>
      </w:pPr>
      <w:r w:rsidRPr="00456C13">
        <w:rPr>
          <w:sz w:val="24"/>
          <w:szCs w:val="24"/>
        </w:rPr>
        <w:t xml:space="preserve">- прогнозируемый общий объем доходов местного бюджета в сумме </w:t>
      </w:r>
      <w:r w:rsidR="00846610">
        <w:rPr>
          <w:sz w:val="24"/>
          <w:szCs w:val="24"/>
        </w:rPr>
        <w:t>31</w:t>
      </w:r>
      <w:r w:rsidR="002E69C1">
        <w:rPr>
          <w:sz w:val="24"/>
          <w:szCs w:val="24"/>
        </w:rPr>
        <w:t> </w:t>
      </w:r>
      <w:r w:rsidR="00785D65">
        <w:rPr>
          <w:sz w:val="24"/>
          <w:szCs w:val="24"/>
        </w:rPr>
        <w:t>004</w:t>
      </w:r>
      <w:r w:rsidR="002E69C1">
        <w:rPr>
          <w:sz w:val="24"/>
          <w:szCs w:val="24"/>
        </w:rPr>
        <w:t>,</w:t>
      </w:r>
      <w:r w:rsidR="00785D65">
        <w:rPr>
          <w:sz w:val="24"/>
          <w:szCs w:val="24"/>
        </w:rPr>
        <w:t>6</w:t>
      </w:r>
      <w:r w:rsidRPr="00456C13">
        <w:rPr>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sidR="00785D65">
        <w:rPr>
          <w:sz w:val="24"/>
          <w:szCs w:val="24"/>
        </w:rPr>
        <w:t>2 004,6</w:t>
      </w:r>
      <w:r w:rsidRPr="00456C13">
        <w:rPr>
          <w:sz w:val="24"/>
          <w:szCs w:val="24"/>
        </w:rPr>
        <w:t xml:space="preserve"> тыс. рублей;</w:t>
      </w:r>
    </w:p>
    <w:p w:rsidR="0090581B" w:rsidRPr="00456C13" w:rsidRDefault="0090581B" w:rsidP="0090581B">
      <w:pPr>
        <w:pStyle w:val="22"/>
        <w:spacing w:line="240" w:lineRule="atLeast"/>
        <w:ind w:firstLine="708"/>
        <w:rPr>
          <w:sz w:val="24"/>
          <w:szCs w:val="24"/>
        </w:rPr>
      </w:pPr>
      <w:r w:rsidRPr="00456C13">
        <w:rPr>
          <w:sz w:val="24"/>
          <w:szCs w:val="24"/>
        </w:rPr>
        <w:t xml:space="preserve">- общий объем расходов местного бюджета в сумме </w:t>
      </w:r>
      <w:r w:rsidR="00785D65">
        <w:rPr>
          <w:sz w:val="24"/>
          <w:szCs w:val="24"/>
        </w:rPr>
        <w:t>3</w:t>
      </w:r>
      <w:r w:rsidR="00A91CB2">
        <w:rPr>
          <w:sz w:val="24"/>
          <w:szCs w:val="24"/>
        </w:rPr>
        <w:t>3</w:t>
      </w:r>
      <w:r w:rsidR="00785D65">
        <w:rPr>
          <w:sz w:val="24"/>
          <w:szCs w:val="24"/>
        </w:rPr>
        <w:t> </w:t>
      </w:r>
      <w:r w:rsidR="008C1826">
        <w:rPr>
          <w:sz w:val="24"/>
          <w:szCs w:val="24"/>
        </w:rPr>
        <w:t>3</w:t>
      </w:r>
      <w:r w:rsidR="00785D65">
        <w:rPr>
          <w:sz w:val="24"/>
          <w:szCs w:val="24"/>
        </w:rPr>
        <w:t>04,6</w:t>
      </w:r>
      <w:r w:rsidRPr="00456C13">
        <w:rPr>
          <w:sz w:val="24"/>
          <w:szCs w:val="24"/>
        </w:rPr>
        <w:t xml:space="preserve"> тыс. рублей;</w:t>
      </w:r>
    </w:p>
    <w:p w:rsidR="00D80145" w:rsidRDefault="0090581B" w:rsidP="0090581B">
      <w:pPr>
        <w:pStyle w:val="22"/>
        <w:spacing w:line="240" w:lineRule="atLeast"/>
        <w:ind w:firstLine="708"/>
        <w:rPr>
          <w:sz w:val="24"/>
          <w:szCs w:val="24"/>
        </w:rPr>
      </w:pPr>
      <w:r w:rsidRPr="00456C13">
        <w:rPr>
          <w:sz w:val="24"/>
          <w:szCs w:val="24"/>
        </w:rPr>
        <w:t xml:space="preserve">- размер дефицита местного бюджета в сумме </w:t>
      </w:r>
      <w:r w:rsidR="00A91CB2">
        <w:rPr>
          <w:sz w:val="24"/>
          <w:szCs w:val="24"/>
        </w:rPr>
        <w:t xml:space="preserve">2 </w:t>
      </w:r>
      <w:r w:rsidR="00950BDA">
        <w:rPr>
          <w:sz w:val="24"/>
          <w:szCs w:val="24"/>
        </w:rPr>
        <w:t>3</w:t>
      </w:r>
      <w:r w:rsidR="00785D65">
        <w:rPr>
          <w:sz w:val="24"/>
          <w:szCs w:val="24"/>
        </w:rPr>
        <w:t>00,0</w:t>
      </w:r>
      <w:r w:rsidRPr="00456C13">
        <w:rPr>
          <w:sz w:val="24"/>
          <w:szCs w:val="24"/>
        </w:rPr>
        <w:t xml:space="preserve"> тыс. рублей, или </w:t>
      </w:r>
      <w:r w:rsidR="00950BDA">
        <w:rPr>
          <w:sz w:val="24"/>
          <w:szCs w:val="24"/>
        </w:rPr>
        <w:t>7,93</w:t>
      </w:r>
      <w:r w:rsidRPr="00456C13">
        <w:rPr>
          <w:sz w:val="24"/>
          <w:szCs w:val="24"/>
        </w:rPr>
        <w:t>% утвержденного общего годового объема доходов местного бюджета без учета утвержденного объема безвозмездных поступлений.</w:t>
      </w:r>
    </w:p>
    <w:p w:rsidR="00B949AE" w:rsidRPr="00EB2145" w:rsidRDefault="00DF7F2D" w:rsidP="00B949AE">
      <w:pPr>
        <w:widowControl w:val="0"/>
        <w:spacing w:line="240" w:lineRule="atLeast"/>
        <w:ind w:firstLine="708"/>
        <w:jc w:val="both"/>
        <w:rPr>
          <w:color w:val="000000"/>
        </w:rPr>
      </w:pPr>
      <w:proofErr w:type="gramStart"/>
      <w:r>
        <w:rPr>
          <w:snapToGrid w:val="0"/>
          <w:color w:val="000000"/>
        </w:rPr>
        <w:t>Изменение</w:t>
      </w:r>
      <w:r w:rsidR="00B949AE" w:rsidRPr="00EB2145">
        <w:rPr>
          <w:snapToGrid w:val="0"/>
          <w:color w:val="000000"/>
        </w:rPr>
        <w:t xml:space="preserve"> дефицита местного бюджета осуществлено в пределах снижения остатков средств на счетах по учету средств местного бюджета в сумме 315,9 тыс. руб. (в т.ч. остатки по дорожному фонду 126,0 тыс. руб.) Дефицит местного бюджета без учета остатков средств на счетах по учету средств местного бюджета составит 1 984 ,1 тыс. руб. или 6,84%.</w:t>
      </w:r>
      <w:proofErr w:type="gramEnd"/>
    </w:p>
    <w:p w:rsidR="00CD44EF" w:rsidRPr="00F55E43" w:rsidRDefault="0090581B" w:rsidP="00F55E43">
      <w:pPr>
        <w:pStyle w:val="22"/>
        <w:spacing w:line="240" w:lineRule="atLeast"/>
        <w:ind w:firstLine="708"/>
        <w:rPr>
          <w:sz w:val="24"/>
          <w:szCs w:val="24"/>
        </w:rPr>
      </w:pPr>
      <w:r w:rsidRPr="00456C13">
        <w:rPr>
          <w:sz w:val="24"/>
          <w:szCs w:val="24"/>
        </w:rPr>
        <w:t xml:space="preserve">б) Приложения № </w:t>
      </w:r>
      <w:r w:rsidR="008C1826">
        <w:rPr>
          <w:sz w:val="24"/>
          <w:szCs w:val="24"/>
        </w:rPr>
        <w:t>1,</w:t>
      </w:r>
      <w:r w:rsidR="00785D65">
        <w:rPr>
          <w:sz w:val="24"/>
          <w:szCs w:val="24"/>
        </w:rPr>
        <w:t>3,5,7,9,</w:t>
      </w:r>
      <w:r w:rsidRPr="00456C13">
        <w:rPr>
          <w:sz w:val="24"/>
          <w:szCs w:val="24"/>
        </w:rPr>
        <w:t>10 изложить в новой прилагаемой редакции.</w:t>
      </w:r>
    </w:p>
    <w:p w:rsidR="00DA7249" w:rsidRDefault="00F55E43" w:rsidP="00CD44EF">
      <w:pPr>
        <w:pStyle w:val="22"/>
        <w:spacing w:line="240" w:lineRule="atLeast"/>
        <w:ind w:firstLine="708"/>
        <w:rPr>
          <w:sz w:val="24"/>
          <w:szCs w:val="24"/>
        </w:rPr>
      </w:pPr>
      <w:r>
        <w:rPr>
          <w:sz w:val="24"/>
          <w:szCs w:val="24"/>
        </w:rPr>
        <w:t>в</w:t>
      </w:r>
      <w:r w:rsidR="00CD44EF" w:rsidRPr="00456C13">
        <w:rPr>
          <w:sz w:val="24"/>
          <w:szCs w:val="24"/>
        </w:rPr>
        <w:t>)</w:t>
      </w:r>
      <w:r w:rsidR="00DA7249">
        <w:rPr>
          <w:sz w:val="24"/>
          <w:szCs w:val="24"/>
        </w:rPr>
        <w:t xml:space="preserve"> Пункт </w:t>
      </w:r>
      <w:r w:rsidR="007C52F1">
        <w:rPr>
          <w:sz w:val="24"/>
          <w:szCs w:val="24"/>
        </w:rPr>
        <w:t>8</w:t>
      </w:r>
      <w:r w:rsidR="00DA7249">
        <w:rPr>
          <w:sz w:val="24"/>
          <w:szCs w:val="24"/>
        </w:rPr>
        <w:t xml:space="preserve"> изложить в следующей редакции:</w:t>
      </w:r>
    </w:p>
    <w:p w:rsidR="00DA7249" w:rsidRPr="007E0253" w:rsidRDefault="007C52F1" w:rsidP="00DA7249">
      <w:pPr>
        <w:pStyle w:val="af"/>
        <w:keepNext w:val="0"/>
        <w:keepLines w:val="0"/>
        <w:widowControl w:val="0"/>
        <w:suppressAutoHyphens/>
        <w:spacing w:before="0"/>
        <w:rPr>
          <w:sz w:val="24"/>
          <w:szCs w:val="24"/>
        </w:rPr>
      </w:pPr>
      <w:r>
        <w:rPr>
          <w:sz w:val="24"/>
          <w:szCs w:val="24"/>
        </w:rPr>
        <w:t>8</w:t>
      </w:r>
      <w:r w:rsidR="00DA7249" w:rsidRPr="007E0253">
        <w:rPr>
          <w:sz w:val="24"/>
          <w:szCs w:val="24"/>
        </w:rPr>
        <w:t>. Утвердить объем бюджетных ассигнований дорожного фонда Невонского муниципального образования:</w:t>
      </w:r>
    </w:p>
    <w:p w:rsidR="007C52F1" w:rsidRPr="007C52F1" w:rsidRDefault="007C52F1" w:rsidP="007C52F1">
      <w:pPr>
        <w:widowControl w:val="0"/>
        <w:suppressAutoHyphens/>
        <w:autoSpaceDE w:val="0"/>
        <w:autoSpaceDN w:val="0"/>
        <w:ind w:firstLine="567"/>
        <w:jc w:val="both"/>
        <w:rPr>
          <w:rFonts w:eastAsia="Calibri"/>
        </w:rPr>
      </w:pPr>
      <w:r w:rsidRPr="007C52F1">
        <w:rPr>
          <w:rFonts w:eastAsia="Calibri"/>
        </w:rPr>
        <w:t xml:space="preserve">- на 2023 год в сумме </w:t>
      </w:r>
      <w:r w:rsidR="00950BDA">
        <w:rPr>
          <w:rFonts w:eastAsia="Calibri"/>
        </w:rPr>
        <w:t>2006,0</w:t>
      </w:r>
      <w:r w:rsidRPr="007C52F1">
        <w:rPr>
          <w:rFonts w:eastAsia="Calibri"/>
        </w:rPr>
        <w:t xml:space="preserve"> тыс. рублей;</w:t>
      </w:r>
    </w:p>
    <w:p w:rsidR="007C52F1" w:rsidRPr="007C52F1" w:rsidRDefault="007C52F1" w:rsidP="007C52F1">
      <w:pPr>
        <w:widowControl w:val="0"/>
        <w:suppressAutoHyphens/>
        <w:autoSpaceDE w:val="0"/>
        <w:autoSpaceDN w:val="0"/>
        <w:ind w:firstLine="567"/>
        <w:jc w:val="both"/>
        <w:rPr>
          <w:rFonts w:eastAsia="Calibri"/>
        </w:rPr>
      </w:pPr>
      <w:r w:rsidRPr="007C52F1">
        <w:rPr>
          <w:rFonts w:eastAsia="Calibri"/>
        </w:rPr>
        <w:t>- на 2024 год в сумме 2</w:t>
      </w:r>
      <w:r w:rsidR="00E84786">
        <w:rPr>
          <w:rFonts w:eastAsia="Calibri"/>
        </w:rPr>
        <w:t> 290,0</w:t>
      </w:r>
      <w:r w:rsidRPr="007C52F1">
        <w:rPr>
          <w:rFonts w:eastAsia="Calibri"/>
        </w:rPr>
        <w:t xml:space="preserve"> тыс. рублей;</w:t>
      </w:r>
    </w:p>
    <w:p w:rsidR="007C52F1" w:rsidRPr="007C52F1" w:rsidRDefault="007C52F1" w:rsidP="007C52F1">
      <w:pPr>
        <w:widowControl w:val="0"/>
        <w:suppressAutoHyphens/>
        <w:autoSpaceDE w:val="0"/>
        <w:autoSpaceDN w:val="0"/>
        <w:ind w:firstLine="567"/>
        <w:jc w:val="both"/>
        <w:rPr>
          <w:rFonts w:eastAsia="Calibri"/>
        </w:rPr>
      </w:pPr>
      <w:r w:rsidRPr="007C52F1">
        <w:rPr>
          <w:rFonts w:eastAsia="Calibri"/>
        </w:rPr>
        <w:t xml:space="preserve">- на 2025 год в сумме </w:t>
      </w:r>
      <w:r w:rsidR="00E84786">
        <w:rPr>
          <w:rFonts w:eastAsia="Calibri"/>
        </w:rPr>
        <w:t>2 410,0</w:t>
      </w:r>
      <w:r w:rsidRPr="007C52F1">
        <w:rPr>
          <w:rFonts w:eastAsia="Calibri"/>
        </w:rPr>
        <w:t xml:space="preserve"> тыс. рублей.</w:t>
      </w:r>
    </w:p>
    <w:p w:rsidR="006F0397" w:rsidRDefault="006F0397" w:rsidP="007C52F1">
      <w:pPr>
        <w:widowControl w:val="0"/>
        <w:suppressAutoHyphens/>
        <w:ind w:firstLine="567"/>
        <w:jc w:val="both"/>
      </w:pPr>
      <w:r>
        <w:t>г)</w:t>
      </w:r>
      <w:r w:rsidR="009B606F">
        <w:t xml:space="preserve"> </w:t>
      </w:r>
      <w:r>
        <w:t>Пункт 11 изложить в новой редакции:</w:t>
      </w:r>
    </w:p>
    <w:p w:rsidR="007C52F1" w:rsidRDefault="006F0397" w:rsidP="009B606F">
      <w:pPr>
        <w:pStyle w:val="2"/>
        <w:spacing w:after="0"/>
      </w:pPr>
      <w:r>
        <w:t xml:space="preserve">11. </w:t>
      </w:r>
      <w:r w:rsidR="00E56275">
        <w:t xml:space="preserve">  Установить в соответствии с пунктом 3 статьи 217 Бюджетного кодекса Российской Федерации </w:t>
      </w:r>
      <w:r w:rsidRPr="007E0253">
        <w:t>следующие основания для внесения изменений в сводную бюджетную роспись местного бюджета:</w:t>
      </w:r>
    </w:p>
    <w:p w:rsidR="009B606F" w:rsidRPr="009B606F" w:rsidRDefault="009B606F" w:rsidP="009B606F">
      <w:pPr>
        <w:widowControl w:val="0"/>
        <w:suppressAutoHyphens/>
        <w:autoSpaceDE w:val="0"/>
        <w:autoSpaceDN w:val="0"/>
        <w:ind w:firstLine="567"/>
        <w:jc w:val="both"/>
        <w:rPr>
          <w:rFonts w:eastAsia="Calibri"/>
        </w:rPr>
      </w:pPr>
      <w:r w:rsidRPr="009B606F">
        <w:rPr>
          <w:rFonts w:eastAsia="Calibri"/>
        </w:rPr>
        <w:t>1) внесение изменений в установленном порядке в муниципальные программы Невонского муниципального образования в пределах общей суммы, утвержденной по соответствующей муниципальной программе согласно приложениями 5;</w:t>
      </w:r>
    </w:p>
    <w:p w:rsidR="009B606F" w:rsidRPr="009B606F" w:rsidRDefault="009B606F" w:rsidP="009B606F">
      <w:pPr>
        <w:widowControl w:val="0"/>
        <w:suppressAutoHyphens/>
        <w:autoSpaceDE w:val="0"/>
        <w:autoSpaceDN w:val="0"/>
        <w:ind w:firstLine="567"/>
        <w:jc w:val="both"/>
        <w:rPr>
          <w:rFonts w:eastAsia="Calibri"/>
        </w:rPr>
      </w:pPr>
      <w:r w:rsidRPr="009B606F">
        <w:rPr>
          <w:rFonts w:eastAsia="Calibri"/>
        </w:rPr>
        <w:t xml:space="preserve">2) внесение изменений в установленном порядке в муниципальные программы Невонского муниципального образования в пределах общей суммы, утвержденной соответствующему </w:t>
      </w:r>
      <w:r w:rsidRPr="009B606F">
        <w:rPr>
          <w:rFonts w:eastAsia="Calibri"/>
        </w:rPr>
        <w:lastRenderedPageBreak/>
        <w:t>главному распорядителю средств местного бюджета согласно приложениями 5;</w:t>
      </w:r>
    </w:p>
    <w:p w:rsidR="009B606F" w:rsidRPr="009B606F" w:rsidRDefault="009B606F" w:rsidP="009B606F">
      <w:pPr>
        <w:widowControl w:val="0"/>
        <w:suppressAutoHyphens/>
        <w:autoSpaceDE w:val="0"/>
        <w:autoSpaceDN w:val="0"/>
        <w:ind w:firstLine="567"/>
        <w:jc w:val="both"/>
        <w:rPr>
          <w:rFonts w:eastAsia="Calibri"/>
        </w:rPr>
      </w:pPr>
      <w:r w:rsidRPr="009B606F">
        <w:rPr>
          <w:rFonts w:eastAsia="Calibri"/>
        </w:rPr>
        <w:t xml:space="preserve">3) внесение изменений в </w:t>
      </w:r>
      <w:hyperlink r:id="rId8" w:history="1">
        <w:r w:rsidRPr="009B606F">
          <w:rPr>
            <w:rFonts w:eastAsia="Calibri"/>
          </w:rPr>
          <w:t>Указания</w:t>
        </w:r>
      </w:hyperlink>
      <w:r w:rsidRPr="009B606F">
        <w:rPr>
          <w:rFonts w:eastAsia="Calibri"/>
        </w:rPr>
        <w:t xml:space="preserve"> о порядке применения бюджетной классификации Российской Федерации, утверждаемые Министерством финансов Российской Федерации;</w:t>
      </w:r>
    </w:p>
    <w:p w:rsidR="009B606F" w:rsidRPr="009B606F" w:rsidRDefault="009B606F" w:rsidP="009B606F">
      <w:pPr>
        <w:widowControl w:val="0"/>
        <w:suppressAutoHyphens/>
        <w:autoSpaceDE w:val="0"/>
        <w:autoSpaceDN w:val="0"/>
        <w:ind w:firstLine="567"/>
        <w:jc w:val="both"/>
        <w:rPr>
          <w:rFonts w:eastAsia="Calibri"/>
        </w:rPr>
      </w:pPr>
      <w:r w:rsidRPr="009B606F">
        <w:rPr>
          <w:rFonts w:eastAsia="Calibri"/>
        </w:rPr>
        <w:t>4) ликвидация, реорганизация, изменение наименования органов местного самоуправления, муниципальных учреждений;</w:t>
      </w:r>
    </w:p>
    <w:p w:rsidR="009B606F" w:rsidRPr="009B606F" w:rsidRDefault="009B606F" w:rsidP="009B606F">
      <w:pPr>
        <w:widowControl w:val="0"/>
        <w:suppressAutoHyphens/>
        <w:autoSpaceDE w:val="0"/>
        <w:autoSpaceDN w:val="0"/>
        <w:ind w:firstLine="567"/>
        <w:jc w:val="both"/>
        <w:rPr>
          <w:rFonts w:eastAsia="Calibri"/>
        </w:rPr>
      </w:pPr>
      <w:proofErr w:type="gramStart"/>
      <w:r w:rsidRPr="009B606F">
        <w:rPr>
          <w:rFonts w:eastAsia="Calibri"/>
        </w:rPr>
        <w:t>5)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в пределах объема бюджетных ассигнований, предусмотренных соответствующему главному распорядителю средств местного</w:t>
      </w:r>
      <w:proofErr w:type="gramEnd"/>
      <w:r w:rsidRPr="009B606F">
        <w:rPr>
          <w:rFonts w:eastAsia="Calibri"/>
        </w:rPr>
        <w:t xml:space="preserve"> бюджета;</w:t>
      </w:r>
    </w:p>
    <w:p w:rsidR="009B606F" w:rsidRPr="009B606F" w:rsidRDefault="003F265B" w:rsidP="009B606F">
      <w:pPr>
        <w:widowControl w:val="0"/>
        <w:suppressAutoHyphens/>
        <w:autoSpaceDE w:val="0"/>
        <w:autoSpaceDN w:val="0"/>
        <w:ind w:firstLine="567"/>
        <w:jc w:val="both"/>
        <w:rPr>
          <w:rFonts w:eastAsia="Calibri"/>
        </w:rPr>
      </w:pPr>
      <w:r>
        <w:rPr>
          <w:rFonts w:eastAsia="Calibri"/>
        </w:rPr>
        <w:t>6</w:t>
      </w:r>
      <w:r w:rsidR="009B606F" w:rsidRPr="009B606F">
        <w:rPr>
          <w:rFonts w:eastAsia="Calibri"/>
        </w:rPr>
        <w:t xml:space="preserve">) уточнение </w:t>
      </w:r>
      <w:proofErr w:type="gramStart"/>
      <w:r w:rsidR="009B606F" w:rsidRPr="009B606F">
        <w:rPr>
          <w:rFonts w:eastAsia="Calibri"/>
        </w:rPr>
        <w:t>кодов видов расходов классификации расходов бюджетов</w:t>
      </w:r>
      <w:proofErr w:type="gramEnd"/>
      <w:r w:rsidR="009B606F" w:rsidRPr="009B606F">
        <w:rPr>
          <w:rFonts w:eastAsia="Calibri"/>
        </w:rPr>
        <w:t>.</w:t>
      </w:r>
    </w:p>
    <w:p w:rsidR="00CD44EF" w:rsidRPr="00456C13" w:rsidRDefault="00E56275" w:rsidP="00E56275">
      <w:pPr>
        <w:pStyle w:val="22"/>
        <w:spacing w:line="240" w:lineRule="atLeast"/>
        <w:ind w:firstLine="0"/>
        <w:rPr>
          <w:sz w:val="24"/>
          <w:szCs w:val="24"/>
        </w:rPr>
      </w:pPr>
      <w:r>
        <w:rPr>
          <w:sz w:val="24"/>
          <w:szCs w:val="24"/>
        </w:rPr>
        <w:t xml:space="preserve">          </w:t>
      </w:r>
      <w:r w:rsidR="009B606F">
        <w:rPr>
          <w:sz w:val="24"/>
          <w:szCs w:val="24"/>
        </w:rPr>
        <w:t>д</w:t>
      </w:r>
      <w:r w:rsidR="00DA7249">
        <w:rPr>
          <w:sz w:val="24"/>
          <w:szCs w:val="24"/>
        </w:rPr>
        <w:t xml:space="preserve">) </w:t>
      </w:r>
      <w:r w:rsidR="00CD44EF" w:rsidRPr="00456C13">
        <w:rPr>
          <w:sz w:val="24"/>
          <w:szCs w:val="24"/>
        </w:rPr>
        <w:t xml:space="preserve">Пункт </w:t>
      </w:r>
      <w:r w:rsidR="00456C13">
        <w:rPr>
          <w:sz w:val="24"/>
          <w:szCs w:val="24"/>
        </w:rPr>
        <w:t>1</w:t>
      </w:r>
      <w:r w:rsidR="00E84786">
        <w:rPr>
          <w:sz w:val="24"/>
          <w:szCs w:val="24"/>
        </w:rPr>
        <w:t>3</w:t>
      </w:r>
      <w:r w:rsidR="00CD44EF" w:rsidRPr="00456C13">
        <w:rPr>
          <w:sz w:val="24"/>
          <w:szCs w:val="24"/>
        </w:rPr>
        <w:t xml:space="preserve"> изложить в следующей редакции:</w:t>
      </w:r>
    </w:p>
    <w:p w:rsidR="00CD44EF" w:rsidRDefault="0090581B" w:rsidP="00CD44EF">
      <w:pPr>
        <w:suppressAutoHyphens/>
        <w:ind w:firstLine="567"/>
        <w:jc w:val="both"/>
      </w:pPr>
      <w:r w:rsidRPr="00456C13">
        <w:t>1</w:t>
      </w:r>
      <w:r w:rsidR="00601249">
        <w:t>3</w:t>
      </w:r>
      <w:r w:rsidRPr="00456C13">
        <w:t>.</w:t>
      </w:r>
      <w:r w:rsidR="001B5906" w:rsidRPr="001B5906">
        <w:t xml:space="preserve"> </w:t>
      </w:r>
      <w:r w:rsidR="00CD44EF" w:rsidRPr="00456C13">
        <w:t xml:space="preserve">Утвердить верхний предел </w:t>
      </w:r>
      <w:r w:rsidR="00846610">
        <w:t xml:space="preserve">внутреннего </w:t>
      </w:r>
      <w:r w:rsidR="00CD44EF" w:rsidRPr="00456C13">
        <w:t>муниципального долга Невонского муниципального образования:</w:t>
      </w:r>
    </w:p>
    <w:p w:rsidR="00CD44EF" w:rsidRPr="00456C13" w:rsidRDefault="00CD44EF" w:rsidP="00CD44EF">
      <w:pPr>
        <w:suppressAutoHyphens/>
        <w:ind w:firstLine="567"/>
        <w:jc w:val="both"/>
      </w:pPr>
      <w:r w:rsidRPr="00456C13">
        <w:t>- по состоянию на 1 января 202</w:t>
      </w:r>
      <w:r w:rsidR="00846610">
        <w:t>4</w:t>
      </w:r>
      <w:r w:rsidRPr="00456C13">
        <w:t xml:space="preserve"> года в размере </w:t>
      </w:r>
      <w:r w:rsidR="00950BDA">
        <w:t>1 984,1</w:t>
      </w:r>
      <w:r w:rsidRPr="00456C13">
        <w:t xml:space="preserve"> тыс. рублей, в том числе верхний предел </w:t>
      </w:r>
      <w:r w:rsidR="00846610">
        <w:t xml:space="preserve">внутреннего </w:t>
      </w:r>
      <w:r w:rsidRPr="00456C13">
        <w:t>долга по муниципальным гарантиям – 0 тыс. рублей;</w:t>
      </w:r>
    </w:p>
    <w:p w:rsidR="00CD44EF" w:rsidRPr="00456C13" w:rsidRDefault="00CD44EF" w:rsidP="00CD44EF">
      <w:pPr>
        <w:suppressAutoHyphens/>
        <w:ind w:firstLine="567"/>
        <w:jc w:val="both"/>
      </w:pPr>
      <w:r w:rsidRPr="00456C13">
        <w:t>- по состоянию на 1 января 202</w:t>
      </w:r>
      <w:r w:rsidR="00846610">
        <w:t>5</w:t>
      </w:r>
      <w:r w:rsidRPr="00456C13">
        <w:t xml:space="preserve"> года в размере </w:t>
      </w:r>
      <w:r w:rsidR="00E667A1">
        <w:t>4 </w:t>
      </w:r>
      <w:r w:rsidR="00950BDA">
        <w:t>0</w:t>
      </w:r>
      <w:r w:rsidR="00E667A1">
        <w:t>84,1</w:t>
      </w:r>
      <w:r w:rsidRPr="00456C13">
        <w:t xml:space="preserve"> тыс. рублей, в том числе верхний предел </w:t>
      </w:r>
      <w:r w:rsidR="00846610">
        <w:t xml:space="preserve">внутреннего </w:t>
      </w:r>
      <w:r w:rsidRPr="00456C13">
        <w:t>долга по муниципальным гарантиям – 0 тыс. рублей;</w:t>
      </w:r>
    </w:p>
    <w:p w:rsidR="00CD44EF" w:rsidRDefault="00CD44EF" w:rsidP="00CD44EF">
      <w:pPr>
        <w:suppressAutoHyphens/>
        <w:ind w:firstLine="567"/>
        <w:jc w:val="both"/>
      </w:pPr>
      <w:r w:rsidRPr="00456C13">
        <w:t>- по состоянию на 1 января 202</w:t>
      </w:r>
      <w:r w:rsidR="00846610">
        <w:t>6</w:t>
      </w:r>
      <w:r w:rsidRPr="00456C13">
        <w:t xml:space="preserve"> года в размере </w:t>
      </w:r>
      <w:r w:rsidR="00950BDA">
        <w:t>5</w:t>
      </w:r>
      <w:r w:rsidR="00E667A1">
        <w:t> </w:t>
      </w:r>
      <w:r w:rsidR="00950BDA">
        <w:t>7</w:t>
      </w:r>
      <w:r w:rsidR="00E667A1">
        <w:t>84,1</w:t>
      </w:r>
      <w:r w:rsidRPr="00456C13">
        <w:t xml:space="preserve"> тыс. рублей, в том числе верхний предел </w:t>
      </w:r>
      <w:r w:rsidR="00846610">
        <w:t xml:space="preserve">внутреннего </w:t>
      </w:r>
      <w:r w:rsidRPr="00456C13">
        <w:t>долга по муниципальным гарантиям – 0 тыс. рублей.</w:t>
      </w:r>
    </w:p>
    <w:p w:rsidR="009B606F" w:rsidRPr="00456C13" w:rsidRDefault="003F265B" w:rsidP="003F265B">
      <w:pPr>
        <w:pStyle w:val="22"/>
        <w:spacing w:line="240" w:lineRule="atLeast"/>
        <w:ind w:firstLine="0"/>
        <w:rPr>
          <w:sz w:val="24"/>
          <w:szCs w:val="24"/>
        </w:rPr>
      </w:pPr>
      <w:r>
        <w:t xml:space="preserve">        </w:t>
      </w:r>
      <w:r w:rsidR="009B606F">
        <w:t xml:space="preserve">е) </w:t>
      </w:r>
      <w:r w:rsidR="009B606F" w:rsidRPr="00456C13">
        <w:rPr>
          <w:sz w:val="24"/>
          <w:szCs w:val="24"/>
        </w:rPr>
        <w:t xml:space="preserve">Пункт </w:t>
      </w:r>
      <w:r w:rsidR="009B606F">
        <w:rPr>
          <w:sz w:val="24"/>
          <w:szCs w:val="24"/>
        </w:rPr>
        <w:t>14</w:t>
      </w:r>
      <w:r w:rsidR="009B606F" w:rsidRPr="00456C13">
        <w:rPr>
          <w:sz w:val="24"/>
          <w:szCs w:val="24"/>
        </w:rPr>
        <w:t xml:space="preserve"> изложить в следующей редакции:</w:t>
      </w:r>
    </w:p>
    <w:p w:rsidR="009B606F" w:rsidRPr="009B606F" w:rsidRDefault="009B606F" w:rsidP="009B606F">
      <w:pPr>
        <w:widowControl w:val="0"/>
        <w:suppressAutoHyphens/>
        <w:ind w:firstLine="567"/>
        <w:jc w:val="both"/>
        <w:outlineLvl w:val="1"/>
        <w:rPr>
          <w:rFonts w:eastAsia="Calibri"/>
          <w:bCs/>
          <w:lang w:eastAsia="en-US"/>
        </w:rPr>
      </w:pPr>
      <w:r>
        <w:rPr>
          <w:rFonts w:eastAsia="Calibri"/>
          <w:bCs/>
          <w:lang w:eastAsia="en-US"/>
        </w:rPr>
        <w:t xml:space="preserve">14. </w:t>
      </w:r>
      <w:r w:rsidRPr="009B606F">
        <w:rPr>
          <w:rFonts w:eastAsia="Calibri"/>
          <w:bCs/>
          <w:lang w:eastAsia="en-US"/>
        </w:rPr>
        <w:t xml:space="preserve">Утвердить </w:t>
      </w:r>
      <w:hyperlink r:id="rId9" w:history="1">
        <w:r w:rsidRPr="009B606F">
          <w:rPr>
            <w:rFonts w:eastAsia="Calibri"/>
            <w:bCs/>
            <w:lang w:eastAsia="en-US"/>
          </w:rPr>
          <w:t>программу</w:t>
        </w:r>
      </w:hyperlink>
      <w:r w:rsidRPr="009B606F">
        <w:rPr>
          <w:rFonts w:eastAsia="Calibri"/>
          <w:bCs/>
          <w:lang w:eastAsia="en-US"/>
        </w:rPr>
        <w:t xml:space="preserve"> муниципальных внутренних заимствований Невонского муниципального образования на 2023 год и на плановый период 2024 и 2025 годов согласно приложению </w:t>
      </w:r>
      <w:r>
        <w:rPr>
          <w:rFonts w:eastAsia="Calibri"/>
          <w:bCs/>
          <w:lang w:eastAsia="en-US"/>
        </w:rPr>
        <w:t>9</w:t>
      </w:r>
      <w:r w:rsidRPr="009B606F">
        <w:rPr>
          <w:rFonts w:eastAsia="Calibri"/>
          <w:bCs/>
          <w:lang w:eastAsia="en-US"/>
        </w:rPr>
        <w:t>.</w:t>
      </w:r>
    </w:p>
    <w:p w:rsidR="0090581B" w:rsidRPr="00456C13" w:rsidRDefault="0090581B" w:rsidP="00CD44EF">
      <w:pPr>
        <w:pStyle w:val="22"/>
        <w:spacing w:line="240" w:lineRule="atLeast"/>
        <w:ind w:firstLine="708"/>
        <w:rPr>
          <w:sz w:val="24"/>
          <w:szCs w:val="24"/>
        </w:rPr>
      </w:pPr>
      <w:r w:rsidRPr="00456C13">
        <w:rPr>
          <w:sz w:val="24"/>
          <w:szCs w:val="24"/>
        </w:rPr>
        <w:t>2. Опубликовать настоящее решение в газете «Вестник Невонского муниципального образования», разместить на официальном сайте Невонского муниципального образования в информационно-телекоммуникационной сети «Интернет».</w:t>
      </w:r>
    </w:p>
    <w:p w:rsidR="0090581B" w:rsidRPr="00456C13" w:rsidRDefault="0090581B" w:rsidP="0090581B">
      <w:pPr>
        <w:pStyle w:val="22"/>
        <w:spacing w:line="240" w:lineRule="atLeast"/>
        <w:ind w:firstLine="708"/>
        <w:rPr>
          <w:sz w:val="24"/>
          <w:szCs w:val="24"/>
        </w:rPr>
      </w:pPr>
      <w:r w:rsidRPr="00456C13">
        <w:rPr>
          <w:sz w:val="24"/>
          <w:szCs w:val="24"/>
        </w:rPr>
        <w:t>3. Финансовому органу внести изменения в бюджетную роспись в течение 15 дней.</w:t>
      </w:r>
    </w:p>
    <w:p w:rsidR="0090581B" w:rsidRPr="00456C13" w:rsidRDefault="0090581B" w:rsidP="0090581B">
      <w:pPr>
        <w:pStyle w:val="22"/>
        <w:spacing w:line="240" w:lineRule="atLeast"/>
        <w:ind w:firstLine="708"/>
        <w:rPr>
          <w:sz w:val="24"/>
          <w:szCs w:val="24"/>
        </w:rPr>
      </w:pPr>
      <w:r w:rsidRPr="00456C13">
        <w:rPr>
          <w:sz w:val="24"/>
          <w:szCs w:val="24"/>
        </w:rPr>
        <w:t xml:space="preserve">4. </w:t>
      </w:r>
      <w:proofErr w:type="gramStart"/>
      <w:r w:rsidRPr="00456C13">
        <w:rPr>
          <w:sz w:val="24"/>
          <w:szCs w:val="24"/>
        </w:rPr>
        <w:t>Контроль за</w:t>
      </w:r>
      <w:proofErr w:type="gramEnd"/>
      <w:r w:rsidRPr="00456C13">
        <w:rPr>
          <w:sz w:val="24"/>
          <w:szCs w:val="24"/>
        </w:rPr>
        <w:t xml:space="preserve"> исполнением настоящего решения возложить на постоянную комиссию по бюджету Думы Невонского муниципального образования.</w:t>
      </w:r>
    </w:p>
    <w:p w:rsidR="00C76ED2" w:rsidRPr="00456C13" w:rsidRDefault="00C76ED2" w:rsidP="00C76ED2">
      <w:pPr>
        <w:pStyle w:val="22"/>
        <w:spacing w:line="240" w:lineRule="atLeast"/>
        <w:ind w:firstLine="708"/>
        <w:rPr>
          <w:sz w:val="24"/>
          <w:szCs w:val="24"/>
        </w:rPr>
      </w:pPr>
    </w:p>
    <w:tbl>
      <w:tblPr>
        <w:tblW w:w="0" w:type="auto"/>
        <w:tblLook w:val="04A0"/>
      </w:tblPr>
      <w:tblGrid>
        <w:gridCol w:w="4867"/>
        <w:gridCol w:w="5452"/>
      </w:tblGrid>
      <w:tr w:rsidR="00926EAB" w:rsidRPr="00466CA3" w:rsidTr="00926EAB">
        <w:trPr>
          <w:trHeight w:val="866"/>
        </w:trPr>
        <w:tc>
          <w:tcPr>
            <w:tcW w:w="4867" w:type="dxa"/>
            <w:shd w:val="clear" w:color="auto" w:fill="auto"/>
          </w:tcPr>
          <w:p w:rsidR="00926EAB" w:rsidRPr="00466CA3" w:rsidRDefault="00926EAB" w:rsidP="00AB19F4">
            <w:pPr>
              <w:pStyle w:val="ConsPlusNormal"/>
              <w:ind w:firstLine="0"/>
              <w:rPr>
                <w:rFonts w:ascii="Times New Roman" w:hAnsi="Times New Roman" w:cs="Times New Roman"/>
                <w:color w:val="000000" w:themeColor="text1"/>
                <w:sz w:val="24"/>
                <w:szCs w:val="24"/>
              </w:rPr>
            </w:pPr>
          </w:p>
        </w:tc>
        <w:tc>
          <w:tcPr>
            <w:tcW w:w="5452" w:type="dxa"/>
            <w:shd w:val="clear" w:color="auto" w:fill="auto"/>
          </w:tcPr>
          <w:p w:rsidR="00926EAB" w:rsidRPr="00466CA3" w:rsidRDefault="00926EAB" w:rsidP="00AB19F4">
            <w:pPr>
              <w:pStyle w:val="ConsPlusNormal"/>
              <w:rPr>
                <w:rFonts w:ascii="Times New Roman" w:hAnsi="Times New Roman" w:cs="Times New Roman"/>
                <w:color w:val="000000" w:themeColor="text1"/>
                <w:sz w:val="24"/>
                <w:szCs w:val="24"/>
              </w:rPr>
            </w:pPr>
          </w:p>
        </w:tc>
      </w:tr>
      <w:tr w:rsidR="00926EAB" w:rsidRPr="00466CA3" w:rsidTr="00926EAB">
        <w:trPr>
          <w:trHeight w:val="740"/>
        </w:trPr>
        <w:tc>
          <w:tcPr>
            <w:tcW w:w="4867" w:type="dxa"/>
            <w:shd w:val="clear" w:color="auto" w:fill="auto"/>
          </w:tcPr>
          <w:p w:rsidR="00926EAB" w:rsidRPr="00466CA3" w:rsidRDefault="00926EAB" w:rsidP="00AB19F4">
            <w:pPr>
              <w:pStyle w:val="ConsPlusNormal"/>
              <w:ind w:firstLine="0"/>
              <w:rPr>
                <w:rFonts w:ascii="Times New Roman" w:hAnsi="Times New Roman" w:cs="Times New Roman"/>
                <w:color w:val="000000" w:themeColor="text1"/>
                <w:sz w:val="24"/>
                <w:szCs w:val="24"/>
              </w:rPr>
            </w:pPr>
            <w:r w:rsidRPr="00466CA3">
              <w:rPr>
                <w:rFonts w:ascii="Times New Roman" w:hAnsi="Times New Roman" w:cs="Times New Roman"/>
                <w:color w:val="000000" w:themeColor="text1"/>
                <w:sz w:val="24"/>
                <w:szCs w:val="24"/>
              </w:rPr>
              <w:t xml:space="preserve">Председатель Думы Невонского муниципального образования </w:t>
            </w:r>
          </w:p>
        </w:tc>
        <w:tc>
          <w:tcPr>
            <w:tcW w:w="5452" w:type="dxa"/>
            <w:shd w:val="clear" w:color="auto" w:fill="auto"/>
          </w:tcPr>
          <w:p w:rsidR="00926EAB" w:rsidRDefault="00926EAB" w:rsidP="00926EAB">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26EAB" w:rsidRPr="00466CA3" w:rsidRDefault="00926EAB" w:rsidP="00926EAB">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66CA3">
              <w:rPr>
                <w:rFonts w:ascii="Times New Roman" w:hAnsi="Times New Roman" w:cs="Times New Roman"/>
                <w:color w:val="000000" w:themeColor="text1"/>
                <w:sz w:val="24"/>
                <w:szCs w:val="24"/>
              </w:rPr>
              <w:t>В.А.Погодаева</w:t>
            </w:r>
          </w:p>
          <w:p w:rsidR="00926EAB" w:rsidRPr="00466CA3" w:rsidRDefault="00926EAB" w:rsidP="00AB19F4">
            <w:pPr>
              <w:pStyle w:val="ConsPlusNormal"/>
              <w:rPr>
                <w:rFonts w:ascii="Times New Roman" w:hAnsi="Times New Roman" w:cs="Times New Roman"/>
                <w:color w:val="000000" w:themeColor="text1"/>
                <w:sz w:val="24"/>
                <w:szCs w:val="24"/>
              </w:rPr>
            </w:pPr>
          </w:p>
        </w:tc>
      </w:tr>
    </w:tbl>
    <w:p w:rsidR="00926EAB" w:rsidRPr="00355563" w:rsidRDefault="00926EAB" w:rsidP="00926EAB">
      <w:pPr>
        <w:rPr>
          <w:color w:val="000000" w:themeColor="text1"/>
        </w:rPr>
      </w:pPr>
    </w:p>
    <w:p w:rsidR="002B76D5" w:rsidRPr="00456C13" w:rsidRDefault="001B6EEB" w:rsidP="00183DCB">
      <w:pPr>
        <w:pStyle w:val="22"/>
        <w:spacing w:line="240" w:lineRule="atLeast"/>
        <w:ind w:firstLine="0"/>
        <w:rPr>
          <w:sz w:val="24"/>
          <w:szCs w:val="24"/>
        </w:rPr>
      </w:pPr>
      <w:r w:rsidRPr="00456C13">
        <w:rPr>
          <w:sz w:val="24"/>
          <w:szCs w:val="24"/>
        </w:rPr>
        <w:t>Глава</w:t>
      </w:r>
      <w:r w:rsidR="002B76D5" w:rsidRPr="00456C13">
        <w:rPr>
          <w:sz w:val="24"/>
          <w:szCs w:val="24"/>
        </w:rPr>
        <w:t xml:space="preserve"> Невонского</w:t>
      </w:r>
      <w:r w:rsidR="002B76D5" w:rsidRPr="00456C13">
        <w:rPr>
          <w:sz w:val="24"/>
          <w:szCs w:val="24"/>
        </w:rPr>
        <w:tab/>
      </w:r>
      <w:r w:rsidR="002B76D5" w:rsidRPr="00456C13">
        <w:rPr>
          <w:sz w:val="24"/>
          <w:szCs w:val="24"/>
        </w:rPr>
        <w:tab/>
      </w:r>
      <w:r w:rsidR="002B76D5" w:rsidRPr="00456C13">
        <w:rPr>
          <w:sz w:val="24"/>
          <w:szCs w:val="24"/>
        </w:rPr>
        <w:tab/>
      </w:r>
      <w:r w:rsidR="002B76D5" w:rsidRPr="00456C13">
        <w:rPr>
          <w:sz w:val="24"/>
          <w:szCs w:val="24"/>
        </w:rPr>
        <w:tab/>
      </w:r>
    </w:p>
    <w:p w:rsidR="002B76D5" w:rsidRDefault="002B76D5" w:rsidP="00183DCB">
      <w:pPr>
        <w:pStyle w:val="22"/>
        <w:spacing w:line="240" w:lineRule="atLeast"/>
        <w:ind w:firstLine="0"/>
        <w:rPr>
          <w:sz w:val="24"/>
          <w:szCs w:val="24"/>
        </w:rPr>
      </w:pPr>
      <w:r w:rsidRPr="00456C13">
        <w:rPr>
          <w:sz w:val="24"/>
          <w:szCs w:val="24"/>
        </w:rPr>
        <w:t>муниципального образования</w:t>
      </w:r>
      <w:r w:rsidRPr="00456C13">
        <w:rPr>
          <w:sz w:val="24"/>
          <w:szCs w:val="24"/>
        </w:rPr>
        <w:tab/>
      </w:r>
      <w:r w:rsidRPr="00456C13">
        <w:rPr>
          <w:sz w:val="24"/>
          <w:szCs w:val="24"/>
        </w:rPr>
        <w:tab/>
      </w:r>
      <w:r w:rsidRPr="00456C13">
        <w:rPr>
          <w:sz w:val="24"/>
          <w:szCs w:val="24"/>
        </w:rPr>
        <w:tab/>
      </w:r>
      <w:r w:rsidRPr="00456C13">
        <w:rPr>
          <w:sz w:val="24"/>
          <w:szCs w:val="24"/>
        </w:rPr>
        <w:tab/>
      </w:r>
      <w:r w:rsidRPr="00456C13">
        <w:rPr>
          <w:sz w:val="24"/>
          <w:szCs w:val="24"/>
        </w:rPr>
        <w:tab/>
      </w:r>
      <w:r w:rsidRPr="00456C13">
        <w:rPr>
          <w:sz w:val="24"/>
          <w:szCs w:val="24"/>
        </w:rPr>
        <w:tab/>
      </w:r>
      <w:r w:rsidR="00875803" w:rsidRPr="00456C13">
        <w:rPr>
          <w:sz w:val="24"/>
          <w:szCs w:val="24"/>
        </w:rPr>
        <w:t xml:space="preserve">     </w:t>
      </w:r>
      <w:r w:rsidR="00926EAB">
        <w:rPr>
          <w:sz w:val="24"/>
          <w:szCs w:val="24"/>
        </w:rPr>
        <w:t xml:space="preserve">    </w:t>
      </w:r>
      <w:r w:rsidRPr="00456C13">
        <w:rPr>
          <w:sz w:val="24"/>
          <w:szCs w:val="24"/>
        </w:rPr>
        <w:t xml:space="preserve"> </w:t>
      </w:r>
      <w:r w:rsidR="00926EAB">
        <w:rPr>
          <w:sz w:val="24"/>
          <w:szCs w:val="24"/>
        </w:rPr>
        <w:t xml:space="preserve">             </w:t>
      </w:r>
      <w:r w:rsidR="00FC465D" w:rsidRPr="00456C13">
        <w:rPr>
          <w:sz w:val="24"/>
          <w:szCs w:val="24"/>
        </w:rPr>
        <w:t>В. А. Погодаева</w:t>
      </w:r>
    </w:p>
    <w:p w:rsidR="008C1826" w:rsidRDefault="001B5906" w:rsidP="00D060DE">
      <w:pPr>
        <w:pStyle w:val="22"/>
        <w:spacing w:line="240" w:lineRule="atLeast"/>
        <w:ind w:firstLine="0"/>
        <w:rPr>
          <w:sz w:val="24"/>
          <w:szCs w:val="24"/>
        </w:rPr>
      </w:pPr>
      <w:r>
        <w:rPr>
          <w:sz w:val="24"/>
          <w:szCs w:val="24"/>
        </w:rPr>
        <w:br w:type="page"/>
      </w:r>
    </w:p>
    <w:tbl>
      <w:tblPr>
        <w:tblW w:w="9835" w:type="dxa"/>
        <w:tblInd w:w="108" w:type="dxa"/>
        <w:tblLook w:val="04A0"/>
      </w:tblPr>
      <w:tblGrid>
        <w:gridCol w:w="4568"/>
        <w:gridCol w:w="1024"/>
        <w:gridCol w:w="2374"/>
        <w:gridCol w:w="1647"/>
        <w:gridCol w:w="12"/>
        <w:gridCol w:w="210"/>
      </w:tblGrid>
      <w:tr w:rsidR="008C1826" w:rsidRPr="00D060DE" w:rsidTr="00DD130B">
        <w:trPr>
          <w:gridAfter w:val="2"/>
          <w:wAfter w:w="222" w:type="dxa"/>
          <w:trHeight w:val="1380"/>
        </w:trPr>
        <w:tc>
          <w:tcPr>
            <w:tcW w:w="4568" w:type="dxa"/>
            <w:tcBorders>
              <w:top w:val="nil"/>
              <w:left w:val="nil"/>
              <w:bottom w:val="nil"/>
              <w:right w:val="nil"/>
            </w:tcBorders>
            <w:shd w:val="clear" w:color="auto" w:fill="auto"/>
            <w:noWrap/>
            <w:vAlign w:val="bottom"/>
            <w:hideMark/>
          </w:tcPr>
          <w:p w:rsidR="008C1826" w:rsidRPr="00D060DE" w:rsidRDefault="008C1826" w:rsidP="00DD130B">
            <w:pPr>
              <w:rPr>
                <w:sz w:val="20"/>
                <w:szCs w:val="20"/>
              </w:rPr>
            </w:pPr>
          </w:p>
        </w:tc>
        <w:tc>
          <w:tcPr>
            <w:tcW w:w="1024" w:type="dxa"/>
            <w:tcBorders>
              <w:top w:val="nil"/>
              <w:left w:val="nil"/>
              <w:bottom w:val="nil"/>
              <w:right w:val="nil"/>
            </w:tcBorders>
            <w:shd w:val="clear" w:color="auto" w:fill="auto"/>
            <w:noWrap/>
            <w:vAlign w:val="bottom"/>
            <w:hideMark/>
          </w:tcPr>
          <w:p w:rsidR="008C1826" w:rsidRPr="00D060DE" w:rsidRDefault="008C1826" w:rsidP="00DD130B"/>
        </w:tc>
        <w:tc>
          <w:tcPr>
            <w:tcW w:w="4021" w:type="dxa"/>
            <w:gridSpan w:val="2"/>
            <w:tcBorders>
              <w:top w:val="nil"/>
              <w:left w:val="nil"/>
              <w:bottom w:val="nil"/>
              <w:right w:val="nil"/>
            </w:tcBorders>
            <w:shd w:val="clear" w:color="auto" w:fill="auto"/>
            <w:noWrap/>
            <w:vAlign w:val="bottom"/>
            <w:hideMark/>
          </w:tcPr>
          <w:p w:rsidR="008C1826" w:rsidRPr="00D060DE" w:rsidRDefault="008C1826" w:rsidP="00F319C9">
            <w:r w:rsidRPr="00D060DE">
              <w:t xml:space="preserve">Приложение № 1 к </w:t>
            </w:r>
            <w:r>
              <w:t xml:space="preserve">проекту </w:t>
            </w:r>
            <w:r w:rsidRPr="00D060DE">
              <w:t>решени</w:t>
            </w:r>
            <w:r>
              <w:t>я</w:t>
            </w:r>
            <w:r w:rsidRPr="00D060DE">
              <w:t xml:space="preserve"> Думы Невонского муниципального образования от </w:t>
            </w:r>
            <w:r w:rsidR="00F319C9">
              <w:t>31</w:t>
            </w:r>
            <w:r>
              <w:t>.</w:t>
            </w:r>
            <w:r w:rsidR="00F319C9">
              <w:t>05</w:t>
            </w:r>
            <w:r>
              <w:t xml:space="preserve">.2023г </w:t>
            </w:r>
            <w:r w:rsidR="00F319C9">
              <w:t xml:space="preserve">  </w:t>
            </w:r>
            <w:r>
              <w:t xml:space="preserve">№ </w:t>
            </w:r>
            <w:r w:rsidR="00F319C9">
              <w:t>6-2д</w:t>
            </w:r>
          </w:p>
        </w:tc>
      </w:tr>
      <w:tr w:rsidR="008C1826" w:rsidRPr="00D060DE" w:rsidTr="00DD130B">
        <w:trPr>
          <w:gridAfter w:val="1"/>
          <w:wAfter w:w="210" w:type="dxa"/>
          <w:trHeight w:val="720"/>
        </w:trPr>
        <w:tc>
          <w:tcPr>
            <w:tcW w:w="9625" w:type="dxa"/>
            <w:gridSpan w:val="5"/>
            <w:tcBorders>
              <w:top w:val="nil"/>
              <w:left w:val="nil"/>
              <w:bottom w:val="nil"/>
              <w:right w:val="nil"/>
            </w:tcBorders>
            <w:shd w:val="clear" w:color="auto" w:fill="auto"/>
            <w:vAlign w:val="bottom"/>
            <w:hideMark/>
          </w:tcPr>
          <w:p w:rsidR="008C1826" w:rsidRPr="00D060DE" w:rsidRDefault="008C1826" w:rsidP="00DD130B">
            <w:pPr>
              <w:jc w:val="center"/>
              <w:rPr>
                <w:b/>
                <w:bCs/>
              </w:rPr>
            </w:pPr>
            <w:r w:rsidRPr="00D060DE">
              <w:rPr>
                <w:b/>
                <w:bCs/>
              </w:rPr>
              <w:t xml:space="preserve">Прогнозируемые налоговые и неналоговые доходы бюджета Невонского муниципального образования на 2023 год </w:t>
            </w:r>
          </w:p>
        </w:tc>
      </w:tr>
      <w:tr w:rsidR="008C1826" w:rsidRPr="00D060DE" w:rsidTr="00DD130B">
        <w:trPr>
          <w:gridAfter w:val="2"/>
          <w:wAfter w:w="222" w:type="dxa"/>
          <w:trHeight w:val="164"/>
        </w:trPr>
        <w:tc>
          <w:tcPr>
            <w:tcW w:w="4568" w:type="dxa"/>
            <w:tcBorders>
              <w:top w:val="nil"/>
              <w:left w:val="nil"/>
              <w:bottom w:val="nil"/>
              <w:right w:val="nil"/>
            </w:tcBorders>
            <w:shd w:val="clear" w:color="auto" w:fill="auto"/>
            <w:noWrap/>
            <w:vAlign w:val="bottom"/>
            <w:hideMark/>
          </w:tcPr>
          <w:p w:rsidR="008C1826" w:rsidRPr="00D060DE" w:rsidRDefault="008C1826" w:rsidP="00DD130B">
            <w:pPr>
              <w:jc w:val="center"/>
              <w:rPr>
                <w:b/>
                <w:bCs/>
                <w:sz w:val="20"/>
                <w:szCs w:val="20"/>
              </w:rPr>
            </w:pPr>
          </w:p>
        </w:tc>
        <w:tc>
          <w:tcPr>
            <w:tcW w:w="1024" w:type="dxa"/>
            <w:tcBorders>
              <w:top w:val="nil"/>
              <w:left w:val="nil"/>
              <w:bottom w:val="nil"/>
              <w:right w:val="nil"/>
            </w:tcBorders>
            <w:shd w:val="clear" w:color="auto" w:fill="auto"/>
            <w:noWrap/>
            <w:vAlign w:val="bottom"/>
            <w:hideMark/>
          </w:tcPr>
          <w:p w:rsidR="008C1826" w:rsidRPr="00D060DE" w:rsidRDefault="008C1826" w:rsidP="00DD130B">
            <w:pPr>
              <w:rPr>
                <w:sz w:val="20"/>
                <w:szCs w:val="20"/>
              </w:rPr>
            </w:pPr>
          </w:p>
        </w:tc>
        <w:tc>
          <w:tcPr>
            <w:tcW w:w="2374" w:type="dxa"/>
            <w:tcBorders>
              <w:top w:val="nil"/>
              <w:left w:val="nil"/>
              <w:bottom w:val="nil"/>
              <w:right w:val="nil"/>
            </w:tcBorders>
            <w:shd w:val="clear" w:color="auto" w:fill="auto"/>
            <w:noWrap/>
            <w:vAlign w:val="bottom"/>
            <w:hideMark/>
          </w:tcPr>
          <w:p w:rsidR="008C1826" w:rsidRPr="00D060DE" w:rsidRDefault="008C1826" w:rsidP="00DD130B">
            <w:pPr>
              <w:rPr>
                <w:sz w:val="20"/>
                <w:szCs w:val="20"/>
              </w:rPr>
            </w:pPr>
          </w:p>
        </w:tc>
        <w:tc>
          <w:tcPr>
            <w:tcW w:w="1647" w:type="dxa"/>
            <w:tcBorders>
              <w:top w:val="nil"/>
              <w:left w:val="nil"/>
              <w:bottom w:val="nil"/>
              <w:right w:val="nil"/>
            </w:tcBorders>
            <w:shd w:val="clear" w:color="auto" w:fill="auto"/>
            <w:noWrap/>
            <w:vAlign w:val="bottom"/>
            <w:hideMark/>
          </w:tcPr>
          <w:p w:rsidR="008C1826" w:rsidRPr="00D060DE" w:rsidRDefault="008C1826" w:rsidP="00DD130B">
            <w:pPr>
              <w:rPr>
                <w:sz w:val="20"/>
                <w:szCs w:val="20"/>
              </w:rPr>
            </w:pPr>
          </w:p>
        </w:tc>
      </w:tr>
      <w:tr w:rsidR="008C1826" w:rsidRPr="00D060DE" w:rsidTr="00DD130B">
        <w:trPr>
          <w:gridAfter w:val="2"/>
          <w:wAfter w:w="222" w:type="dxa"/>
          <w:trHeight w:val="255"/>
        </w:trPr>
        <w:tc>
          <w:tcPr>
            <w:tcW w:w="4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Наименование</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 xml:space="preserve">Код </w:t>
            </w:r>
            <w:proofErr w:type="spellStart"/>
            <w:proofErr w:type="gramStart"/>
            <w:r w:rsidRPr="00D060DE">
              <w:rPr>
                <w:b/>
                <w:bCs/>
                <w:sz w:val="20"/>
                <w:szCs w:val="20"/>
              </w:rPr>
              <w:t>админи-стратора</w:t>
            </w:r>
            <w:proofErr w:type="spellEnd"/>
            <w:proofErr w:type="gramEnd"/>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Код БК</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2023</w:t>
            </w:r>
          </w:p>
        </w:tc>
      </w:tr>
      <w:tr w:rsidR="008C1826" w:rsidRPr="00D060DE" w:rsidTr="00DD130B">
        <w:trPr>
          <w:trHeight w:val="375"/>
        </w:trPr>
        <w:tc>
          <w:tcPr>
            <w:tcW w:w="4568" w:type="dxa"/>
            <w:vMerge/>
            <w:tcBorders>
              <w:top w:val="single" w:sz="4" w:space="0" w:color="auto"/>
              <w:left w:val="single" w:sz="4" w:space="0" w:color="auto"/>
              <w:bottom w:val="single" w:sz="4" w:space="0" w:color="auto"/>
              <w:right w:val="single" w:sz="4" w:space="0" w:color="auto"/>
            </w:tcBorders>
            <w:vAlign w:val="center"/>
            <w:hideMark/>
          </w:tcPr>
          <w:p w:rsidR="008C1826" w:rsidRPr="00D060DE" w:rsidRDefault="008C1826" w:rsidP="00DD130B">
            <w:pPr>
              <w:rPr>
                <w:b/>
                <w:bCs/>
                <w:sz w:val="20"/>
                <w:szCs w:val="2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8C1826" w:rsidRPr="00D060DE" w:rsidRDefault="008C1826" w:rsidP="00DD130B">
            <w:pPr>
              <w:rPr>
                <w:b/>
                <w:bCs/>
                <w:sz w:val="20"/>
                <w:szCs w:val="20"/>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8C1826" w:rsidRPr="00D060DE" w:rsidRDefault="008C1826" w:rsidP="00DD130B">
            <w:pPr>
              <w:rPr>
                <w:b/>
                <w:bCs/>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8C1826" w:rsidRPr="00D060DE" w:rsidRDefault="008C1826" w:rsidP="00DD130B">
            <w:pPr>
              <w:rPr>
                <w:b/>
                <w:bCs/>
                <w:sz w:val="20"/>
                <w:szCs w:val="20"/>
              </w:rPr>
            </w:pPr>
          </w:p>
        </w:tc>
        <w:tc>
          <w:tcPr>
            <w:tcW w:w="222" w:type="dxa"/>
            <w:gridSpan w:val="2"/>
            <w:tcBorders>
              <w:top w:val="nil"/>
              <w:left w:val="nil"/>
              <w:bottom w:val="nil"/>
              <w:right w:val="nil"/>
            </w:tcBorders>
            <w:shd w:val="clear" w:color="auto" w:fill="auto"/>
            <w:noWrap/>
            <w:vAlign w:val="bottom"/>
            <w:hideMark/>
          </w:tcPr>
          <w:p w:rsidR="008C1826" w:rsidRPr="00D060DE" w:rsidRDefault="008C1826" w:rsidP="00DD130B">
            <w:pPr>
              <w:jc w:val="center"/>
              <w:rPr>
                <w:b/>
                <w:bCs/>
                <w:sz w:val="20"/>
                <w:szCs w:val="20"/>
              </w:rPr>
            </w:pPr>
          </w:p>
        </w:tc>
      </w:tr>
      <w:tr w:rsidR="008C1826" w:rsidRPr="00D060DE" w:rsidTr="00DD130B">
        <w:trPr>
          <w:trHeight w:val="39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 xml:space="preserve">  НАЛОГОВЫЕ И НЕНАЛОГОВЫЕ ДОХОДЫ</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1 00 00000 00 0000 000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Pr>
                <w:b/>
                <w:bCs/>
                <w:sz w:val="20"/>
                <w:szCs w:val="20"/>
              </w:rPr>
              <w:t>29 000,0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 xml:space="preserve">  НАЛОГИ НА ПРИБЫЛЬ, ДОХОДЫ</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1 01 00000 00 0000 000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Pr>
                <w:b/>
                <w:bCs/>
                <w:sz w:val="20"/>
                <w:szCs w:val="20"/>
              </w:rPr>
              <w:t>25 079,7</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Налог на доходы физических лиц</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1 01 02000 01 0000 110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Pr>
                <w:sz w:val="20"/>
                <w:szCs w:val="20"/>
              </w:rPr>
              <w:t>25 079,7</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76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1 01 02010 01 0000 110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Pr>
                <w:sz w:val="20"/>
                <w:szCs w:val="20"/>
              </w:rPr>
              <w:t>24 962,7</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12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1 01 02020 01 0000 110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1 01 02030 01 0000 110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102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1 01 02080 01 0000 110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Pr>
                <w:sz w:val="20"/>
                <w:szCs w:val="20"/>
              </w:rPr>
              <w:t>1</w:t>
            </w:r>
            <w:r w:rsidRPr="00D060DE">
              <w:rPr>
                <w:sz w:val="20"/>
                <w:szCs w:val="20"/>
              </w:rPr>
              <w:t>07,0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НАЛОГИ НА ТОВАРЫ (РАБОТЫ, УСЛУГИ), РЕАЛИЗУЕМЫЕ НА ТЕРРИТОРИИ РОССИЙСКОЙ ФЕДЕРАЦИИ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100</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1 03 00000 00 0000 000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Pr>
                <w:b/>
                <w:bCs/>
                <w:sz w:val="20"/>
                <w:szCs w:val="20"/>
              </w:rPr>
              <w:t>1 880,0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Акцизы по подакцизным товарам (продукции), производимым на территории Российской Федерации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100</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1 03 02000 01 0000 110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Pr>
                <w:sz w:val="20"/>
                <w:szCs w:val="20"/>
              </w:rPr>
              <w:t>1 880,0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765"/>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r w:rsidRPr="00D060DE">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100</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1 03 02230 01 0000 110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892,0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1020"/>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r w:rsidRPr="00D060DE">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100</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1 03 02240 01 0000 110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Pr>
                <w:sz w:val="20"/>
                <w:szCs w:val="20"/>
              </w:rPr>
              <w:t>5</w:t>
            </w:r>
            <w:r w:rsidRPr="00D060DE">
              <w:rPr>
                <w:sz w:val="20"/>
                <w:szCs w:val="20"/>
              </w:rPr>
              <w:t>,2</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765"/>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r w:rsidRPr="00D060DE">
              <w:rPr>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100</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1 03 02250 01 0000 110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1 10</w:t>
            </w:r>
            <w:r>
              <w:rPr>
                <w:sz w:val="20"/>
                <w:szCs w:val="20"/>
              </w:rPr>
              <w:t>0</w:t>
            </w:r>
            <w:r w:rsidRPr="00D060DE">
              <w:rPr>
                <w:sz w:val="20"/>
                <w:szCs w:val="20"/>
              </w:rPr>
              <w:t>,</w:t>
            </w:r>
            <w:r>
              <w:rPr>
                <w:sz w:val="20"/>
                <w:szCs w:val="20"/>
              </w:rPr>
              <w:t>4</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76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100</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1 03 02260 01 0000 110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-117,6</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НАЛОГИ НА СОВОКУПНЫЙ ДОХОД</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1 05 00000 00 0000 000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2B195A" w:rsidP="00DD130B">
            <w:pPr>
              <w:jc w:val="center"/>
              <w:rPr>
                <w:b/>
                <w:bCs/>
                <w:sz w:val="20"/>
                <w:szCs w:val="20"/>
              </w:rPr>
            </w:pPr>
            <w:r>
              <w:rPr>
                <w:b/>
                <w:bCs/>
                <w:sz w:val="20"/>
                <w:szCs w:val="20"/>
              </w:rPr>
              <w:t>100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Единый сельскохозяйственный налог</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1 05 03010 01 0000 110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2B195A" w:rsidP="00DD130B">
            <w:pPr>
              <w:jc w:val="center"/>
              <w:rPr>
                <w:sz w:val="20"/>
                <w:szCs w:val="20"/>
              </w:rPr>
            </w:pPr>
            <w:r>
              <w:rPr>
                <w:sz w:val="20"/>
                <w:szCs w:val="20"/>
              </w:rPr>
              <w:t>100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НАЛОГИ НА ИМУЩЕСТВО</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1 06 00000 00 0000 000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Pr>
                <w:b/>
                <w:bCs/>
                <w:sz w:val="20"/>
                <w:szCs w:val="20"/>
              </w:rPr>
              <w:t>1 020,0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Налог на имущество физических лиц</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1 06 01000 00 0000 110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Pr>
                <w:b/>
                <w:bCs/>
                <w:sz w:val="20"/>
                <w:szCs w:val="20"/>
              </w:rPr>
              <w:t>1</w:t>
            </w:r>
            <w:r w:rsidRPr="00D060DE">
              <w:rPr>
                <w:b/>
                <w:bCs/>
                <w:sz w:val="20"/>
                <w:szCs w:val="20"/>
              </w:rPr>
              <w:t>60,0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1 06 01030 10 0000 110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Pr>
                <w:sz w:val="20"/>
                <w:szCs w:val="20"/>
              </w:rPr>
              <w:t>1</w:t>
            </w:r>
            <w:r w:rsidRPr="00D060DE">
              <w:rPr>
                <w:sz w:val="20"/>
                <w:szCs w:val="20"/>
              </w:rPr>
              <w:t>60,0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Земельный налог</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1 06 06000 00 0000 110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Pr>
                <w:b/>
                <w:bCs/>
                <w:sz w:val="20"/>
                <w:szCs w:val="20"/>
              </w:rPr>
              <w:t>8</w:t>
            </w:r>
            <w:r w:rsidRPr="00D060DE">
              <w:rPr>
                <w:b/>
                <w:bCs/>
                <w:sz w:val="20"/>
                <w:szCs w:val="20"/>
              </w:rPr>
              <w:t>60,0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r w:rsidRPr="00D060DE">
              <w:rPr>
                <w:sz w:val="20"/>
                <w:szCs w:val="20"/>
              </w:rPr>
              <w:t>Земельный налог с организаций, обладающих земельным участком, расположенным в границах сельских поселений</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1 06 06033 10 0000 110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Pr>
                <w:sz w:val="20"/>
                <w:szCs w:val="20"/>
              </w:rPr>
              <w:t>570</w:t>
            </w:r>
            <w:r w:rsidRPr="00D060DE">
              <w:rPr>
                <w:sz w:val="20"/>
                <w:szCs w:val="20"/>
              </w:rPr>
              <w:t>,0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r w:rsidRPr="00D060DE">
              <w:rPr>
                <w:sz w:val="20"/>
                <w:szCs w:val="20"/>
              </w:rPr>
              <w:t>Земельный налог с физических лиц, обладающих земельным участком, расположенным в границах сельских поселений</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1 06 06043 10 0000 110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Pr>
                <w:sz w:val="20"/>
                <w:szCs w:val="20"/>
              </w:rPr>
              <w:t>2</w:t>
            </w:r>
            <w:r w:rsidRPr="00D060DE">
              <w:rPr>
                <w:sz w:val="20"/>
                <w:szCs w:val="20"/>
              </w:rPr>
              <w:t>90,0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b/>
                <w:bCs/>
                <w:sz w:val="20"/>
                <w:szCs w:val="20"/>
              </w:rPr>
            </w:pPr>
            <w:r w:rsidRPr="00D060DE">
              <w:rPr>
                <w:b/>
                <w:bCs/>
                <w:sz w:val="20"/>
                <w:szCs w:val="20"/>
              </w:rPr>
              <w:t>ДОХОДЫ ОТ ИСПОЛЬЗОВАНИЯ ИМУЩЕСТВА, НАХОДЯЩЕГОСЯ В ГОСУДАРСТВЕННОЙ И МУНИЦИПАЛЬНОЙ СОБСТВЕННОСТИ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1 11 00000 00 0000 000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875,3</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1020"/>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r w:rsidRPr="00D060DE">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1 11 05000 00 0000 120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ED2253" w:rsidP="00DD130B">
            <w:pPr>
              <w:jc w:val="center"/>
              <w:rPr>
                <w:sz w:val="20"/>
                <w:szCs w:val="20"/>
              </w:rPr>
            </w:pPr>
            <w:r>
              <w:rPr>
                <w:sz w:val="20"/>
                <w:szCs w:val="20"/>
              </w:rPr>
              <w:t>677,5</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765"/>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proofErr w:type="gramStart"/>
            <w:r w:rsidRPr="00D060DE">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noWrap/>
            <w:vAlign w:val="center"/>
            <w:hideMark/>
          </w:tcPr>
          <w:p w:rsidR="008C1826" w:rsidRPr="00D060DE" w:rsidRDefault="008C1826" w:rsidP="00DD130B">
            <w:pPr>
              <w:jc w:val="center"/>
              <w:rPr>
                <w:sz w:val="20"/>
                <w:szCs w:val="20"/>
              </w:rPr>
            </w:pPr>
            <w:r w:rsidRPr="00D060DE">
              <w:rPr>
                <w:sz w:val="20"/>
                <w:szCs w:val="20"/>
              </w:rPr>
              <w:t xml:space="preserve"> 1 11 05025 10 0000 120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ED2253" w:rsidP="00DD130B">
            <w:pPr>
              <w:jc w:val="center"/>
              <w:rPr>
                <w:sz w:val="20"/>
                <w:szCs w:val="20"/>
              </w:rPr>
            </w:pPr>
            <w:r>
              <w:rPr>
                <w:sz w:val="20"/>
                <w:szCs w:val="20"/>
              </w:rPr>
              <w:t>677,5</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765"/>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r w:rsidRPr="00D060DE">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1 11 05035 10 0000 120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102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1 11 05325 10 0000 120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0,0</w:t>
            </w:r>
          </w:p>
        </w:tc>
        <w:tc>
          <w:tcPr>
            <w:tcW w:w="222" w:type="dxa"/>
            <w:gridSpan w:val="2"/>
            <w:vAlign w:val="center"/>
            <w:hideMark/>
          </w:tcPr>
          <w:p w:rsidR="008C1826" w:rsidRPr="00D060DE" w:rsidRDefault="008C1826" w:rsidP="00DD130B">
            <w:pPr>
              <w:rPr>
                <w:sz w:val="20"/>
                <w:szCs w:val="20"/>
              </w:rPr>
            </w:pPr>
          </w:p>
        </w:tc>
      </w:tr>
      <w:tr w:rsidR="00ED2253" w:rsidRPr="00D060DE" w:rsidTr="00ED2253">
        <w:trPr>
          <w:trHeight w:val="1020"/>
        </w:trPr>
        <w:tc>
          <w:tcPr>
            <w:tcW w:w="4568" w:type="dxa"/>
            <w:tcBorders>
              <w:top w:val="nil"/>
              <w:left w:val="single" w:sz="4" w:space="0" w:color="auto"/>
              <w:bottom w:val="single" w:sz="4" w:space="0" w:color="auto"/>
              <w:right w:val="single" w:sz="4" w:space="0" w:color="auto"/>
            </w:tcBorders>
            <w:shd w:val="clear" w:color="auto" w:fill="auto"/>
          </w:tcPr>
          <w:p w:rsidR="00ED2253" w:rsidRPr="00ED2253" w:rsidRDefault="00704516" w:rsidP="00704516">
            <w:pPr>
              <w:pBdr>
                <w:bottom w:val="single" w:sz="6" w:space="6" w:color="E5E5E5"/>
              </w:pBdr>
              <w:spacing w:after="120"/>
              <w:outlineLvl w:val="0"/>
              <w:rPr>
                <w:b/>
                <w:bCs/>
                <w:sz w:val="20"/>
                <w:szCs w:val="20"/>
              </w:rPr>
            </w:pPr>
            <w:r w:rsidRPr="00704516">
              <w:rPr>
                <w:b/>
                <w:bCs/>
                <w:color w:val="414141"/>
                <w:kern w:val="36"/>
                <w:sz w:val="20"/>
                <w:szCs w:val="20"/>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24" w:type="dxa"/>
            <w:tcBorders>
              <w:top w:val="nil"/>
              <w:left w:val="nil"/>
              <w:bottom w:val="single" w:sz="4" w:space="0" w:color="auto"/>
              <w:right w:val="single" w:sz="4" w:space="0" w:color="auto"/>
            </w:tcBorders>
            <w:shd w:val="clear" w:color="auto" w:fill="auto"/>
            <w:vAlign w:val="center"/>
          </w:tcPr>
          <w:p w:rsidR="00ED2253" w:rsidRPr="00ED2253" w:rsidRDefault="00ED2253" w:rsidP="00DD130B">
            <w:pPr>
              <w:jc w:val="center"/>
              <w:rPr>
                <w:b/>
                <w:bCs/>
                <w:sz w:val="20"/>
                <w:szCs w:val="20"/>
              </w:rPr>
            </w:pPr>
            <w:r>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ED2253" w:rsidRPr="00ED2253" w:rsidRDefault="00704516" w:rsidP="00DD130B">
            <w:pPr>
              <w:jc w:val="center"/>
              <w:rPr>
                <w:b/>
                <w:bCs/>
                <w:sz w:val="20"/>
                <w:szCs w:val="20"/>
              </w:rPr>
            </w:pPr>
            <w:r>
              <w:rPr>
                <w:b/>
                <w:bCs/>
                <w:sz w:val="20"/>
                <w:szCs w:val="20"/>
              </w:rPr>
              <w:t>1 11 09000 00 0000 120</w:t>
            </w:r>
          </w:p>
        </w:tc>
        <w:tc>
          <w:tcPr>
            <w:tcW w:w="1647" w:type="dxa"/>
            <w:tcBorders>
              <w:top w:val="nil"/>
              <w:left w:val="nil"/>
              <w:bottom w:val="single" w:sz="4" w:space="0" w:color="auto"/>
              <w:right w:val="single" w:sz="4" w:space="0" w:color="auto"/>
            </w:tcBorders>
            <w:shd w:val="clear" w:color="auto" w:fill="auto"/>
            <w:vAlign w:val="center"/>
          </w:tcPr>
          <w:p w:rsidR="00ED2253" w:rsidRPr="00ED2253" w:rsidRDefault="00ED2253" w:rsidP="00DD130B">
            <w:pPr>
              <w:jc w:val="center"/>
              <w:rPr>
                <w:b/>
                <w:bCs/>
                <w:sz w:val="20"/>
                <w:szCs w:val="20"/>
              </w:rPr>
            </w:pPr>
            <w:r>
              <w:rPr>
                <w:b/>
                <w:bCs/>
                <w:sz w:val="20"/>
                <w:szCs w:val="20"/>
              </w:rPr>
              <w:t>197,8</w:t>
            </w:r>
          </w:p>
        </w:tc>
        <w:tc>
          <w:tcPr>
            <w:tcW w:w="222" w:type="dxa"/>
            <w:gridSpan w:val="2"/>
            <w:vAlign w:val="center"/>
          </w:tcPr>
          <w:p w:rsidR="00ED2253" w:rsidRPr="00D060DE" w:rsidRDefault="00ED2253" w:rsidP="00DD130B">
            <w:pPr>
              <w:rPr>
                <w:sz w:val="20"/>
                <w:szCs w:val="20"/>
              </w:rPr>
            </w:pPr>
          </w:p>
        </w:tc>
      </w:tr>
      <w:tr w:rsidR="00ED2253" w:rsidRPr="00D060DE" w:rsidTr="00ED2253">
        <w:trPr>
          <w:trHeight w:val="1020"/>
        </w:trPr>
        <w:tc>
          <w:tcPr>
            <w:tcW w:w="4568" w:type="dxa"/>
            <w:tcBorders>
              <w:top w:val="nil"/>
              <w:left w:val="single" w:sz="4" w:space="0" w:color="auto"/>
              <w:bottom w:val="single" w:sz="4" w:space="0" w:color="auto"/>
              <w:right w:val="single" w:sz="4" w:space="0" w:color="auto"/>
            </w:tcBorders>
            <w:shd w:val="clear" w:color="auto" w:fill="auto"/>
          </w:tcPr>
          <w:p w:rsidR="00ED2253" w:rsidRPr="00D060DE" w:rsidRDefault="00ED2253" w:rsidP="00DD130B">
            <w:pPr>
              <w:rPr>
                <w:sz w:val="20"/>
                <w:szCs w:val="20"/>
              </w:rPr>
            </w:pPr>
            <w:r>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4" w:type="dxa"/>
            <w:tcBorders>
              <w:top w:val="nil"/>
              <w:left w:val="nil"/>
              <w:bottom w:val="single" w:sz="4" w:space="0" w:color="auto"/>
              <w:right w:val="single" w:sz="4" w:space="0" w:color="auto"/>
            </w:tcBorders>
            <w:shd w:val="clear" w:color="auto" w:fill="auto"/>
            <w:vAlign w:val="center"/>
          </w:tcPr>
          <w:p w:rsidR="00ED2253" w:rsidRPr="00D060DE" w:rsidRDefault="00ED2253" w:rsidP="00DD130B">
            <w:pPr>
              <w:jc w:val="center"/>
              <w:rPr>
                <w:b/>
                <w:bCs/>
                <w:sz w:val="20"/>
                <w:szCs w:val="20"/>
              </w:rPr>
            </w:pPr>
            <w:r>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ED2253" w:rsidRPr="00D060DE" w:rsidRDefault="00ED2253" w:rsidP="00DD130B">
            <w:pPr>
              <w:jc w:val="center"/>
              <w:rPr>
                <w:sz w:val="20"/>
                <w:szCs w:val="20"/>
              </w:rPr>
            </w:pPr>
            <w:r>
              <w:rPr>
                <w:sz w:val="20"/>
                <w:szCs w:val="20"/>
              </w:rPr>
              <w:t>1 11 09045 10 0000 120</w:t>
            </w:r>
          </w:p>
        </w:tc>
        <w:tc>
          <w:tcPr>
            <w:tcW w:w="1647" w:type="dxa"/>
            <w:tcBorders>
              <w:top w:val="nil"/>
              <w:left w:val="nil"/>
              <w:bottom w:val="single" w:sz="4" w:space="0" w:color="auto"/>
              <w:right w:val="single" w:sz="4" w:space="0" w:color="auto"/>
            </w:tcBorders>
            <w:shd w:val="clear" w:color="auto" w:fill="auto"/>
            <w:vAlign w:val="center"/>
          </w:tcPr>
          <w:p w:rsidR="00ED2253" w:rsidRPr="00D060DE" w:rsidRDefault="00ED2253" w:rsidP="00DD130B">
            <w:pPr>
              <w:jc w:val="center"/>
              <w:rPr>
                <w:sz w:val="20"/>
                <w:szCs w:val="20"/>
              </w:rPr>
            </w:pPr>
            <w:r>
              <w:rPr>
                <w:sz w:val="20"/>
                <w:szCs w:val="20"/>
              </w:rPr>
              <w:t>197,8</w:t>
            </w:r>
          </w:p>
        </w:tc>
        <w:tc>
          <w:tcPr>
            <w:tcW w:w="222" w:type="dxa"/>
            <w:gridSpan w:val="2"/>
            <w:vAlign w:val="center"/>
          </w:tcPr>
          <w:p w:rsidR="00ED2253" w:rsidRPr="00D060DE" w:rsidRDefault="00ED2253"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ДОХОДЫ ОТ ОКАЗАНИЯ ПЛАТНЫХ УСЛУГ И КОМПЕНСАЦИИ ЗАТРАТ ГОСУДАРСТВА</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1 13 00000 00 0000 000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Pr>
                <w:b/>
                <w:bCs/>
                <w:sz w:val="20"/>
                <w:szCs w:val="20"/>
              </w:rPr>
              <w:t>0</w:t>
            </w:r>
            <w:r w:rsidRPr="00D060DE">
              <w:rPr>
                <w:b/>
                <w:bCs/>
                <w:sz w:val="20"/>
                <w:szCs w:val="20"/>
              </w:rPr>
              <w:t>,0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Прочие доходы от компенсации затрат бюджетов сельских поселений</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1 13 02995 10 0000 130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Pr>
                <w:sz w:val="20"/>
                <w:szCs w:val="20"/>
              </w:rPr>
              <w:t>0</w:t>
            </w:r>
            <w:r w:rsidRPr="00D060DE">
              <w:rPr>
                <w:sz w:val="20"/>
                <w:szCs w:val="20"/>
              </w:rPr>
              <w:t>,0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ДОХОДЫ ОТ ПРОДАЖИ МАТЕРИАЛЬНЫХ И НЕМАТЕРИАЛЬНЫХ АКТИВОВ</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1 14 00000 00 0000 000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Pr>
                <w:b/>
                <w:bCs/>
                <w:sz w:val="20"/>
                <w:szCs w:val="20"/>
              </w:rPr>
              <w:t>1</w:t>
            </w:r>
            <w:r w:rsidRPr="00D060DE">
              <w:rPr>
                <w:b/>
                <w:bCs/>
                <w:sz w:val="20"/>
                <w:szCs w:val="20"/>
              </w:rPr>
              <w:t>,</w:t>
            </w:r>
            <w:r>
              <w:rPr>
                <w:b/>
                <w:bCs/>
                <w:sz w:val="20"/>
                <w:szCs w:val="20"/>
              </w:rPr>
              <w:t>1</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r w:rsidRPr="00D060DE">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1 14 06025 10 0000 430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Pr>
                <w:sz w:val="20"/>
                <w:szCs w:val="20"/>
              </w:rPr>
              <w:t>1,1</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ШТРАФЫ, САНКЦИИ, ВОЗМЕЩЕНИЕ УЩЕРБА</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1 16 00000 00 0000 000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Pr>
                <w:b/>
                <w:bCs/>
                <w:sz w:val="20"/>
                <w:szCs w:val="20"/>
              </w:rPr>
              <w:t>43,9</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765"/>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r w:rsidRPr="00D060DE">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024"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sz w:val="20"/>
                <w:szCs w:val="20"/>
              </w:rPr>
            </w:pPr>
            <w:r w:rsidRPr="00D060DE">
              <w:rPr>
                <w:sz w:val="20"/>
                <w:szCs w:val="20"/>
              </w:rPr>
              <w:t>1 16 07090 10 0000 140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Pr>
                <w:sz w:val="20"/>
                <w:szCs w:val="20"/>
              </w:rPr>
              <w:t>18,9</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45"/>
        </w:trPr>
        <w:tc>
          <w:tcPr>
            <w:tcW w:w="4568" w:type="dxa"/>
            <w:tcBorders>
              <w:top w:val="nil"/>
              <w:left w:val="single" w:sz="4" w:space="0" w:color="auto"/>
              <w:bottom w:val="single" w:sz="4" w:space="0" w:color="auto"/>
              <w:right w:val="single" w:sz="4" w:space="0" w:color="auto"/>
            </w:tcBorders>
            <w:shd w:val="clear" w:color="auto" w:fill="auto"/>
            <w:vAlign w:val="center"/>
          </w:tcPr>
          <w:p w:rsidR="008C1826" w:rsidRPr="00D060DE" w:rsidRDefault="008C1826" w:rsidP="00DD130B">
            <w:pPr>
              <w:rPr>
                <w:sz w:val="20"/>
                <w:szCs w:val="20"/>
              </w:rPr>
            </w:pPr>
            <w:r w:rsidRPr="00D060DE">
              <w:rPr>
                <w:sz w:val="20"/>
                <w:szCs w:val="2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w:t>
            </w:r>
          </w:p>
        </w:tc>
        <w:tc>
          <w:tcPr>
            <w:tcW w:w="102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sz w:val="20"/>
                <w:szCs w:val="20"/>
              </w:rPr>
            </w:pPr>
            <w:r>
              <w:rPr>
                <w:sz w:val="20"/>
                <w:szCs w:val="20"/>
              </w:rPr>
              <w:t>1 16 18000 02 0000 140</w:t>
            </w:r>
          </w:p>
        </w:tc>
        <w:tc>
          <w:tcPr>
            <w:tcW w:w="1647"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sz w:val="20"/>
                <w:szCs w:val="20"/>
              </w:rPr>
            </w:pPr>
            <w:r>
              <w:rPr>
                <w:sz w:val="20"/>
                <w:szCs w:val="20"/>
              </w:rPr>
              <w:t>25,0</w:t>
            </w:r>
          </w:p>
        </w:tc>
        <w:tc>
          <w:tcPr>
            <w:tcW w:w="222" w:type="dxa"/>
            <w:gridSpan w:val="2"/>
            <w:vAlign w:val="center"/>
          </w:tcPr>
          <w:p w:rsidR="008C1826" w:rsidRPr="00D060DE" w:rsidRDefault="008C1826" w:rsidP="00DD130B">
            <w:pPr>
              <w:rPr>
                <w:sz w:val="20"/>
                <w:szCs w:val="20"/>
              </w:rPr>
            </w:pPr>
          </w:p>
        </w:tc>
      </w:tr>
      <w:tr w:rsidR="008C1826" w:rsidRPr="00D060DE" w:rsidTr="00DD130B">
        <w:trPr>
          <w:trHeight w:val="34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ПРОЧИЕ НЕНАЛОГОВЫЕ ДОХОДЫ</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1 17 00000 00 0000 000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43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Прочие неналоговые доходы бюджетов сельских поселений</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1 17 05050 10 0000 180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БЕЗВОЗМЕЗДНЫЕ ПОСТУПЛЕНИЯ</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 xml:space="preserve">2 00 00000 00 0000 000 </w:t>
            </w:r>
          </w:p>
        </w:tc>
        <w:tc>
          <w:tcPr>
            <w:tcW w:w="1647"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b/>
                <w:bCs/>
                <w:sz w:val="20"/>
                <w:szCs w:val="20"/>
              </w:rPr>
            </w:pPr>
            <w:r>
              <w:rPr>
                <w:b/>
                <w:bCs/>
                <w:sz w:val="20"/>
                <w:szCs w:val="20"/>
              </w:rPr>
              <w:t>2 004,6</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Безвозмездные поступления от других бюджетов бюджетной системы Российской Федерации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2 02 00000 00 0000 000</w:t>
            </w:r>
          </w:p>
        </w:tc>
        <w:tc>
          <w:tcPr>
            <w:tcW w:w="1647"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b/>
                <w:bCs/>
                <w:sz w:val="20"/>
                <w:szCs w:val="20"/>
              </w:rPr>
            </w:pPr>
            <w:r>
              <w:rPr>
                <w:b/>
                <w:bCs/>
                <w:sz w:val="20"/>
                <w:szCs w:val="20"/>
              </w:rPr>
              <w:t>2 004,6</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tcPr>
          <w:p w:rsidR="008C1826" w:rsidRDefault="008C1826" w:rsidP="00DD130B">
            <w:pPr>
              <w:rPr>
                <w:sz w:val="20"/>
                <w:szCs w:val="20"/>
              </w:rPr>
            </w:pPr>
            <w:r w:rsidRPr="00D060DE">
              <w:rPr>
                <w:sz w:val="20"/>
                <w:szCs w:val="20"/>
              </w:rPr>
              <w:t>Субвенции бюджетам бюджетной системы Российской Федерации</w:t>
            </w:r>
          </w:p>
        </w:tc>
        <w:tc>
          <w:tcPr>
            <w:tcW w:w="1024" w:type="dxa"/>
            <w:tcBorders>
              <w:top w:val="nil"/>
              <w:left w:val="nil"/>
              <w:bottom w:val="single" w:sz="4" w:space="0" w:color="auto"/>
              <w:right w:val="single" w:sz="4" w:space="0" w:color="auto"/>
            </w:tcBorders>
            <w:shd w:val="clear" w:color="auto" w:fill="auto"/>
            <w:vAlign w:val="center"/>
          </w:tcPr>
          <w:p w:rsidR="008C1826"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8C1826" w:rsidRDefault="008C1826" w:rsidP="00DD130B">
            <w:pPr>
              <w:jc w:val="center"/>
              <w:rPr>
                <w:sz w:val="20"/>
                <w:szCs w:val="20"/>
              </w:rPr>
            </w:pPr>
            <w:r w:rsidRPr="00D060DE">
              <w:rPr>
                <w:sz w:val="20"/>
                <w:szCs w:val="20"/>
              </w:rPr>
              <w:t>2 02 30000 00 0000 150</w:t>
            </w:r>
          </w:p>
        </w:tc>
        <w:tc>
          <w:tcPr>
            <w:tcW w:w="1647" w:type="dxa"/>
            <w:tcBorders>
              <w:top w:val="nil"/>
              <w:left w:val="nil"/>
              <w:bottom w:val="single" w:sz="4" w:space="0" w:color="auto"/>
              <w:right w:val="single" w:sz="4" w:space="0" w:color="auto"/>
            </w:tcBorders>
            <w:shd w:val="clear" w:color="000000" w:fill="FFFFFF"/>
            <w:vAlign w:val="center"/>
          </w:tcPr>
          <w:p w:rsidR="008C1826" w:rsidRDefault="008C1826" w:rsidP="00DD130B">
            <w:pPr>
              <w:jc w:val="center"/>
              <w:rPr>
                <w:sz w:val="20"/>
                <w:szCs w:val="20"/>
              </w:rPr>
            </w:pPr>
            <w:r w:rsidRPr="00D060DE">
              <w:rPr>
                <w:sz w:val="20"/>
                <w:szCs w:val="20"/>
              </w:rPr>
              <w:t>634,6</w:t>
            </w:r>
          </w:p>
        </w:tc>
        <w:tc>
          <w:tcPr>
            <w:tcW w:w="222" w:type="dxa"/>
            <w:gridSpan w:val="2"/>
            <w:vAlign w:val="center"/>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tcPr>
          <w:p w:rsidR="008C1826" w:rsidRPr="00D060DE" w:rsidRDefault="008C1826" w:rsidP="00DD130B">
            <w:pPr>
              <w:rPr>
                <w:sz w:val="20"/>
                <w:szCs w:val="20"/>
              </w:rPr>
            </w:pPr>
            <w:r>
              <w:rPr>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02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b/>
                <w:bCs/>
                <w:sz w:val="20"/>
                <w:szCs w:val="20"/>
              </w:rPr>
            </w:pPr>
            <w:r>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sz w:val="20"/>
                <w:szCs w:val="20"/>
              </w:rPr>
            </w:pPr>
            <w:r>
              <w:rPr>
                <w:sz w:val="20"/>
                <w:szCs w:val="20"/>
              </w:rPr>
              <w:t>2 02 15001 10 0000 150</w:t>
            </w:r>
          </w:p>
        </w:tc>
        <w:tc>
          <w:tcPr>
            <w:tcW w:w="1647" w:type="dxa"/>
            <w:tcBorders>
              <w:top w:val="nil"/>
              <w:left w:val="nil"/>
              <w:bottom w:val="single" w:sz="4" w:space="0" w:color="auto"/>
              <w:right w:val="single" w:sz="4" w:space="0" w:color="auto"/>
            </w:tcBorders>
            <w:shd w:val="clear" w:color="000000" w:fill="FFFFFF"/>
            <w:vAlign w:val="center"/>
          </w:tcPr>
          <w:p w:rsidR="008C1826" w:rsidRPr="00D060DE" w:rsidRDefault="008C1826" w:rsidP="00DD130B">
            <w:pPr>
              <w:jc w:val="center"/>
              <w:rPr>
                <w:sz w:val="20"/>
                <w:szCs w:val="20"/>
              </w:rPr>
            </w:pPr>
            <w:r>
              <w:rPr>
                <w:sz w:val="20"/>
                <w:szCs w:val="20"/>
              </w:rPr>
              <w:t>0,0</w:t>
            </w:r>
          </w:p>
        </w:tc>
        <w:tc>
          <w:tcPr>
            <w:tcW w:w="222" w:type="dxa"/>
            <w:gridSpan w:val="2"/>
            <w:vAlign w:val="center"/>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tcPr>
          <w:p w:rsidR="008C1826" w:rsidRPr="00D060DE" w:rsidRDefault="008C1826" w:rsidP="00DD130B">
            <w:pPr>
              <w:rPr>
                <w:sz w:val="20"/>
                <w:szCs w:val="20"/>
              </w:rPr>
            </w:pPr>
            <w:r>
              <w:rPr>
                <w:sz w:val="20"/>
                <w:szCs w:val="20"/>
              </w:rPr>
              <w:t>Дотации бюджетам сельских поселений на поддержку мер по обеспечению сбалансированности бюджетов</w:t>
            </w:r>
          </w:p>
        </w:tc>
        <w:tc>
          <w:tcPr>
            <w:tcW w:w="102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b/>
                <w:bCs/>
                <w:sz w:val="20"/>
                <w:szCs w:val="20"/>
              </w:rPr>
            </w:pPr>
            <w:r>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sz w:val="20"/>
                <w:szCs w:val="20"/>
              </w:rPr>
            </w:pPr>
            <w:r>
              <w:rPr>
                <w:sz w:val="20"/>
                <w:szCs w:val="20"/>
              </w:rPr>
              <w:t>2 02 15002 10 0000 150</w:t>
            </w:r>
          </w:p>
        </w:tc>
        <w:tc>
          <w:tcPr>
            <w:tcW w:w="1647" w:type="dxa"/>
            <w:tcBorders>
              <w:top w:val="nil"/>
              <w:left w:val="nil"/>
              <w:bottom w:val="single" w:sz="4" w:space="0" w:color="auto"/>
              <w:right w:val="single" w:sz="4" w:space="0" w:color="auto"/>
            </w:tcBorders>
            <w:shd w:val="clear" w:color="000000" w:fill="FFFFFF"/>
            <w:vAlign w:val="center"/>
          </w:tcPr>
          <w:p w:rsidR="008C1826" w:rsidRPr="00D060DE" w:rsidRDefault="008C1826" w:rsidP="00DD130B">
            <w:pPr>
              <w:jc w:val="center"/>
              <w:rPr>
                <w:sz w:val="20"/>
                <w:szCs w:val="20"/>
              </w:rPr>
            </w:pPr>
            <w:r>
              <w:rPr>
                <w:sz w:val="20"/>
                <w:szCs w:val="20"/>
              </w:rPr>
              <w:t>0,0</w:t>
            </w:r>
          </w:p>
        </w:tc>
        <w:tc>
          <w:tcPr>
            <w:tcW w:w="222" w:type="dxa"/>
            <w:gridSpan w:val="2"/>
            <w:vAlign w:val="center"/>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2 02 35118 10 0000 150</w:t>
            </w:r>
          </w:p>
        </w:tc>
        <w:tc>
          <w:tcPr>
            <w:tcW w:w="1647"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sz w:val="20"/>
                <w:szCs w:val="20"/>
              </w:rPr>
            </w:pPr>
            <w:r w:rsidRPr="00D060DE">
              <w:rPr>
                <w:sz w:val="20"/>
                <w:szCs w:val="20"/>
              </w:rPr>
              <w:t>515,7</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Субвенции бюджетам сельских поселений на выполнение передаваемых полномочий субъектов Российской Федерации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2 02 30024 10 0000 150</w:t>
            </w:r>
          </w:p>
        </w:tc>
        <w:tc>
          <w:tcPr>
            <w:tcW w:w="1647"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sz w:val="20"/>
                <w:szCs w:val="20"/>
              </w:rPr>
            </w:pPr>
            <w:r w:rsidRPr="00D060DE">
              <w:rPr>
                <w:sz w:val="20"/>
                <w:szCs w:val="20"/>
              </w:rPr>
              <w:t>118,9</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auto" w:fill="auto"/>
            <w:vAlign w:val="bottom"/>
            <w:hideMark/>
          </w:tcPr>
          <w:p w:rsidR="008C1826" w:rsidRPr="00D060DE" w:rsidRDefault="008C1826" w:rsidP="00DD130B">
            <w:pPr>
              <w:rPr>
                <w:sz w:val="20"/>
                <w:szCs w:val="20"/>
              </w:rPr>
            </w:pPr>
            <w:r w:rsidRPr="00D060DE">
              <w:rPr>
                <w:sz w:val="20"/>
                <w:szCs w:val="20"/>
              </w:rPr>
              <w:t xml:space="preserve">Субвенция на осуществление отдельных государственных полномочий в сфере водоснабжения и </w:t>
            </w:r>
            <w:proofErr w:type="spellStart"/>
            <w:r w:rsidRPr="00D060DE">
              <w:rPr>
                <w:sz w:val="20"/>
                <w:szCs w:val="20"/>
              </w:rPr>
              <w:t>водоотведания</w:t>
            </w:r>
            <w:proofErr w:type="spellEnd"/>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2 02 30024 10 0000 150</w:t>
            </w:r>
          </w:p>
        </w:tc>
        <w:tc>
          <w:tcPr>
            <w:tcW w:w="1647"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sz w:val="20"/>
                <w:szCs w:val="20"/>
              </w:rPr>
            </w:pPr>
            <w:r w:rsidRPr="00D060DE">
              <w:rPr>
                <w:sz w:val="20"/>
                <w:szCs w:val="20"/>
              </w:rPr>
              <w:t>118,2</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1020"/>
        </w:trPr>
        <w:tc>
          <w:tcPr>
            <w:tcW w:w="4568" w:type="dxa"/>
            <w:tcBorders>
              <w:top w:val="nil"/>
              <w:left w:val="single" w:sz="4" w:space="0" w:color="auto"/>
              <w:bottom w:val="single" w:sz="4" w:space="0" w:color="auto"/>
              <w:right w:val="single" w:sz="4" w:space="0" w:color="auto"/>
            </w:tcBorders>
            <w:shd w:val="clear" w:color="auto" w:fill="auto"/>
            <w:vAlign w:val="bottom"/>
            <w:hideMark/>
          </w:tcPr>
          <w:p w:rsidR="008C1826" w:rsidRPr="00D060DE" w:rsidRDefault="008C1826" w:rsidP="00DD130B">
            <w:pPr>
              <w:rPr>
                <w:sz w:val="20"/>
                <w:szCs w:val="20"/>
              </w:rPr>
            </w:pPr>
            <w:r w:rsidRPr="00D060DE">
              <w:rPr>
                <w:sz w:val="20"/>
                <w:szCs w:val="20"/>
              </w:rPr>
              <w:lastRenderedPageBreak/>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2 02 30024 10 0000 150</w:t>
            </w:r>
          </w:p>
        </w:tc>
        <w:tc>
          <w:tcPr>
            <w:tcW w:w="1647"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sz w:val="20"/>
                <w:szCs w:val="20"/>
              </w:rPr>
            </w:pPr>
            <w:r w:rsidRPr="00D060DE">
              <w:rPr>
                <w:sz w:val="20"/>
                <w:szCs w:val="20"/>
              </w:rPr>
              <w:t>0,7</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Прочие субсидии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2 02 29999 00 0000 150</w:t>
            </w:r>
          </w:p>
        </w:tc>
        <w:tc>
          <w:tcPr>
            <w:tcW w:w="1647"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sz w:val="20"/>
                <w:szCs w:val="20"/>
              </w:rPr>
            </w:pPr>
            <w:r w:rsidRPr="00D060DE">
              <w:rPr>
                <w:sz w:val="20"/>
                <w:szCs w:val="20"/>
              </w:rPr>
              <w:t>828,6</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Прочие субсидии бюджетам сельских поселений</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2 02 29999 10 0000 150</w:t>
            </w:r>
          </w:p>
        </w:tc>
        <w:tc>
          <w:tcPr>
            <w:tcW w:w="1647"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sz w:val="20"/>
                <w:szCs w:val="20"/>
              </w:rPr>
            </w:pPr>
            <w:r w:rsidRPr="00D060DE">
              <w:rPr>
                <w:sz w:val="20"/>
                <w:szCs w:val="20"/>
              </w:rPr>
              <w:t>828,6</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8"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Субсидия на реализацию мероприятий перечня проектов народных инициатив</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2 02 29999 10 0000 150</w:t>
            </w:r>
          </w:p>
        </w:tc>
        <w:tc>
          <w:tcPr>
            <w:tcW w:w="1647"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sz w:val="20"/>
                <w:szCs w:val="20"/>
              </w:rPr>
            </w:pPr>
            <w:r w:rsidRPr="00D060DE">
              <w:rPr>
                <w:sz w:val="20"/>
                <w:szCs w:val="20"/>
              </w:rPr>
              <w:t>828,6</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8" w:space="0" w:color="auto"/>
              <w:bottom w:val="single" w:sz="4" w:space="0" w:color="auto"/>
              <w:right w:val="single" w:sz="4" w:space="0" w:color="auto"/>
            </w:tcBorders>
            <w:shd w:val="clear" w:color="auto" w:fill="auto"/>
            <w:vAlign w:val="center"/>
          </w:tcPr>
          <w:p w:rsidR="008C1826" w:rsidRPr="00D060DE" w:rsidRDefault="008C1826" w:rsidP="00DD130B">
            <w:pPr>
              <w:rPr>
                <w:sz w:val="20"/>
                <w:szCs w:val="20"/>
              </w:rPr>
            </w:pPr>
            <w:r>
              <w:rPr>
                <w:sz w:val="20"/>
                <w:szCs w:val="20"/>
              </w:rPr>
              <w:t>Безвозмездные поступления от других бюджетов бюджетной системы Российской Федерации</w:t>
            </w:r>
          </w:p>
        </w:tc>
        <w:tc>
          <w:tcPr>
            <w:tcW w:w="102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b/>
                <w:bCs/>
                <w:sz w:val="20"/>
                <w:szCs w:val="20"/>
              </w:rPr>
            </w:pPr>
            <w:r>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sz w:val="20"/>
                <w:szCs w:val="20"/>
              </w:rPr>
            </w:pPr>
            <w:r>
              <w:rPr>
                <w:sz w:val="20"/>
                <w:szCs w:val="20"/>
              </w:rPr>
              <w:t>2 02 00000 00 0000 000</w:t>
            </w:r>
          </w:p>
        </w:tc>
        <w:tc>
          <w:tcPr>
            <w:tcW w:w="1647" w:type="dxa"/>
            <w:tcBorders>
              <w:top w:val="nil"/>
              <w:left w:val="nil"/>
              <w:bottom w:val="single" w:sz="4" w:space="0" w:color="auto"/>
              <w:right w:val="single" w:sz="4" w:space="0" w:color="auto"/>
            </w:tcBorders>
            <w:shd w:val="clear" w:color="000000" w:fill="FFFFFF"/>
            <w:vAlign w:val="center"/>
          </w:tcPr>
          <w:p w:rsidR="008C1826" w:rsidRPr="00D060DE" w:rsidRDefault="008C1826" w:rsidP="00DD130B">
            <w:pPr>
              <w:jc w:val="center"/>
              <w:rPr>
                <w:sz w:val="20"/>
                <w:szCs w:val="20"/>
              </w:rPr>
            </w:pPr>
            <w:r>
              <w:rPr>
                <w:sz w:val="20"/>
                <w:szCs w:val="20"/>
              </w:rPr>
              <w:t>541,4</w:t>
            </w:r>
          </w:p>
        </w:tc>
        <w:tc>
          <w:tcPr>
            <w:tcW w:w="222" w:type="dxa"/>
            <w:gridSpan w:val="2"/>
            <w:vAlign w:val="center"/>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8" w:space="0" w:color="auto"/>
              <w:bottom w:val="single" w:sz="4" w:space="0" w:color="auto"/>
              <w:right w:val="single" w:sz="4" w:space="0" w:color="auto"/>
            </w:tcBorders>
            <w:shd w:val="clear" w:color="auto" w:fill="auto"/>
            <w:vAlign w:val="center"/>
          </w:tcPr>
          <w:p w:rsidR="008C1826" w:rsidRPr="00D060DE" w:rsidRDefault="008C1826" w:rsidP="00DD130B">
            <w:pPr>
              <w:rPr>
                <w:sz w:val="20"/>
                <w:szCs w:val="20"/>
              </w:rPr>
            </w:pPr>
            <w:r>
              <w:rPr>
                <w:sz w:val="20"/>
                <w:szCs w:val="20"/>
              </w:rPr>
              <w:t>Прочие межбюджетные трансферты, передаваемые бюджетам</w:t>
            </w:r>
          </w:p>
        </w:tc>
        <w:tc>
          <w:tcPr>
            <w:tcW w:w="102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b/>
                <w:bCs/>
                <w:sz w:val="20"/>
                <w:szCs w:val="20"/>
              </w:rPr>
            </w:pPr>
            <w:r>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sz w:val="20"/>
                <w:szCs w:val="20"/>
              </w:rPr>
            </w:pPr>
            <w:r>
              <w:rPr>
                <w:sz w:val="20"/>
                <w:szCs w:val="20"/>
              </w:rPr>
              <w:t>2 02 49999 00 0000 150</w:t>
            </w:r>
          </w:p>
        </w:tc>
        <w:tc>
          <w:tcPr>
            <w:tcW w:w="1647" w:type="dxa"/>
            <w:tcBorders>
              <w:top w:val="nil"/>
              <w:left w:val="nil"/>
              <w:bottom w:val="single" w:sz="4" w:space="0" w:color="auto"/>
              <w:right w:val="single" w:sz="4" w:space="0" w:color="auto"/>
            </w:tcBorders>
            <w:shd w:val="clear" w:color="000000" w:fill="FFFFFF"/>
            <w:vAlign w:val="center"/>
          </w:tcPr>
          <w:p w:rsidR="008C1826" w:rsidRPr="00D060DE" w:rsidRDefault="008C1826" w:rsidP="00DD130B">
            <w:pPr>
              <w:jc w:val="center"/>
              <w:rPr>
                <w:sz w:val="20"/>
                <w:szCs w:val="20"/>
              </w:rPr>
            </w:pPr>
            <w:r>
              <w:rPr>
                <w:sz w:val="20"/>
                <w:szCs w:val="20"/>
              </w:rPr>
              <w:t>541,4</w:t>
            </w:r>
          </w:p>
        </w:tc>
        <w:tc>
          <w:tcPr>
            <w:tcW w:w="222" w:type="dxa"/>
            <w:gridSpan w:val="2"/>
            <w:vAlign w:val="center"/>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8" w:space="0" w:color="auto"/>
              <w:bottom w:val="single" w:sz="4" w:space="0" w:color="auto"/>
              <w:right w:val="single" w:sz="4" w:space="0" w:color="auto"/>
            </w:tcBorders>
            <w:shd w:val="clear" w:color="auto" w:fill="auto"/>
            <w:vAlign w:val="center"/>
          </w:tcPr>
          <w:p w:rsidR="008C1826" w:rsidRPr="00D060DE" w:rsidRDefault="008C1826" w:rsidP="00DD130B">
            <w:pPr>
              <w:rPr>
                <w:sz w:val="20"/>
                <w:szCs w:val="20"/>
              </w:rPr>
            </w:pPr>
            <w:r>
              <w:rPr>
                <w:sz w:val="20"/>
                <w:szCs w:val="20"/>
              </w:rPr>
              <w:t xml:space="preserve">Прочие межбюджетные трансферты, передаваемые бюджетам </w:t>
            </w:r>
            <w:proofErr w:type="gramStart"/>
            <w:r>
              <w:rPr>
                <w:sz w:val="20"/>
                <w:szCs w:val="20"/>
              </w:rPr>
              <w:t>сельских</w:t>
            </w:r>
            <w:proofErr w:type="gramEnd"/>
            <w:r>
              <w:rPr>
                <w:sz w:val="20"/>
                <w:szCs w:val="20"/>
              </w:rPr>
              <w:t xml:space="preserve"> </w:t>
            </w:r>
            <w:proofErr w:type="spellStart"/>
            <w:r>
              <w:rPr>
                <w:sz w:val="20"/>
                <w:szCs w:val="20"/>
              </w:rPr>
              <w:t>посилений</w:t>
            </w:r>
            <w:proofErr w:type="spellEnd"/>
          </w:p>
        </w:tc>
        <w:tc>
          <w:tcPr>
            <w:tcW w:w="102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b/>
                <w:bCs/>
                <w:sz w:val="20"/>
                <w:szCs w:val="20"/>
              </w:rPr>
            </w:pPr>
            <w:r>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sz w:val="20"/>
                <w:szCs w:val="20"/>
              </w:rPr>
            </w:pPr>
            <w:r>
              <w:rPr>
                <w:sz w:val="20"/>
                <w:szCs w:val="20"/>
              </w:rPr>
              <w:t>2 02 49999 10 0000 150</w:t>
            </w:r>
          </w:p>
        </w:tc>
        <w:tc>
          <w:tcPr>
            <w:tcW w:w="1647" w:type="dxa"/>
            <w:tcBorders>
              <w:top w:val="nil"/>
              <w:left w:val="nil"/>
              <w:bottom w:val="single" w:sz="4" w:space="0" w:color="auto"/>
              <w:right w:val="single" w:sz="4" w:space="0" w:color="auto"/>
            </w:tcBorders>
            <w:shd w:val="clear" w:color="000000" w:fill="FFFFFF"/>
            <w:vAlign w:val="center"/>
          </w:tcPr>
          <w:p w:rsidR="008C1826" w:rsidRPr="00D060DE" w:rsidRDefault="008C1826" w:rsidP="00DD130B">
            <w:pPr>
              <w:jc w:val="center"/>
              <w:rPr>
                <w:sz w:val="20"/>
                <w:szCs w:val="20"/>
              </w:rPr>
            </w:pPr>
            <w:r>
              <w:rPr>
                <w:sz w:val="20"/>
                <w:szCs w:val="20"/>
              </w:rPr>
              <w:t>541,4</w:t>
            </w:r>
          </w:p>
        </w:tc>
        <w:tc>
          <w:tcPr>
            <w:tcW w:w="222" w:type="dxa"/>
            <w:gridSpan w:val="2"/>
            <w:vAlign w:val="center"/>
          </w:tcPr>
          <w:p w:rsidR="008C1826" w:rsidRPr="00D060DE" w:rsidRDefault="008C1826" w:rsidP="00DD130B">
            <w:pPr>
              <w:rPr>
                <w:sz w:val="20"/>
                <w:szCs w:val="20"/>
              </w:rPr>
            </w:pPr>
          </w:p>
        </w:tc>
      </w:tr>
      <w:tr w:rsidR="008C1826" w:rsidRPr="00D060DE" w:rsidTr="00DD130B">
        <w:trPr>
          <w:trHeight w:val="375"/>
        </w:trPr>
        <w:tc>
          <w:tcPr>
            <w:tcW w:w="4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ИТОГО ДОХОДОВ</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 </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 </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Pr>
                <w:b/>
                <w:bCs/>
                <w:sz w:val="20"/>
                <w:szCs w:val="20"/>
              </w:rPr>
              <w:t>31 004,6</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405"/>
        </w:trPr>
        <w:tc>
          <w:tcPr>
            <w:tcW w:w="4568" w:type="dxa"/>
            <w:tcBorders>
              <w:top w:val="nil"/>
              <w:left w:val="nil"/>
              <w:bottom w:val="nil"/>
              <w:right w:val="nil"/>
            </w:tcBorders>
            <w:shd w:val="clear" w:color="auto" w:fill="auto"/>
            <w:noWrap/>
            <w:vAlign w:val="bottom"/>
            <w:hideMark/>
          </w:tcPr>
          <w:p w:rsidR="008C1826" w:rsidRPr="00D060DE" w:rsidRDefault="008C1826" w:rsidP="00DD130B">
            <w:pPr>
              <w:jc w:val="center"/>
              <w:rPr>
                <w:b/>
                <w:bCs/>
                <w:sz w:val="20"/>
                <w:szCs w:val="20"/>
              </w:rPr>
            </w:pPr>
          </w:p>
        </w:tc>
        <w:tc>
          <w:tcPr>
            <w:tcW w:w="1024" w:type="dxa"/>
            <w:tcBorders>
              <w:top w:val="nil"/>
              <w:left w:val="nil"/>
              <w:bottom w:val="nil"/>
              <w:right w:val="nil"/>
            </w:tcBorders>
            <w:shd w:val="clear" w:color="auto" w:fill="auto"/>
            <w:noWrap/>
            <w:vAlign w:val="bottom"/>
            <w:hideMark/>
          </w:tcPr>
          <w:p w:rsidR="008C1826" w:rsidRPr="00D060DE" w:rsidRDefault="008C1826" w:rsidP="00DD130B">
            <w:pPr>
              <w:rPr>
                <w:sz w:val="20"/>
                <w:szCs w:val="20"/>
              </w:rPr>
            </w:pPr>
          </w:p>
        </w:tc>
        <w:tc>
          <w:tcPr>
            <w:tcW w:w="2374" w:type="dxa"/>
            <w:tcBorders>
              <w:top w:val="nil"/>
              <w:left w:val="nil"/>
              <w:bottom w:val="nil"/>
              <w:right w:val="nil"/>
            </w:tcBorders>
            <w:shd w:val="clear" w:color="auto" w:fill="auto"/>
            <w:noWrap/>
            <w:vAlign w:val="bottom"/>
            <w:hideMark/>
          </w:tcPr>
          <w:p w:rsidR="008C1826" w:rsidRPr="00D060DE" w:rsidRDefault="008C1826" w:rsidP="00DD130B">
            <w:pPr>
              <w:rPr>
                <w:sz w:val="20"/>
                <w:szCs w:val="20"/>
              </w:rPr>
            </w:pPr>
          </w:p>
        </w:tc>
        <w:tc>
          <w:tcPr>
            <w:tcW w:w="1647" w:type="dxa"/>
            <w:tcBorders>
              <w:top w:val="nil"/>
              <w:left w:val="nil"/>
              <w:bottom w:val="nil"/>
              <w:right w:val="nil"/>
            </w:tcBorders>
            <w:shd w:val="clear" w:color="auto" w:fill="auto"/>
            <w:noWrap/>
            <w:vAlign w:val="bottom"/>
            <w:hideMark/>
          </w:tcPr>
          <w:p w:rsidR="008C1826" w:rsidRPr="00D060DE" w:rsidRDefault="008C1826" w:rsidP="00DD130B">
            <w:pPr>
              <w:rPr>
                <w:sz w:val="20"/>
                <w:szCs w:val="20"/>
              </w:rPr>
            </w:pP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15"/>
        </w:trPr>
        <w:tc>
          <w:tcPr>
            <w:tcW w:w="4568" w:type="dxa"/>
            <w:tcBorders>
              <w:top w:val="nil"/>
              <w:left w:val="nil"/>
              <w:bottom w:val="nil"/>
              <w:right w:val="nil"/>
            </w:tcBorders>
            <w:shd w:val="clear" w:color="auto" w:fill="auto"/>
            <w:vAlign w:val="center"/>
            <w:hideMark/>
          </w:tcPr>
          <w:p w:rsidR="008C1826" w:rsidRPr="00D060DE" w:rsidRDefault="008C1826" w:rsidP="00DD130B">
            <w:r w:rsidRPr="00D060DE">
              <w:t>Глава Невонского</w:t>
            </w:r>
          </w:p>
          <w:p w:rsidR="008C1826" w:rsidRPr="00D060DE" w:rsidRDefault="008C1826" w:rsidP="00DD130B">
            <w:r w:rsidRPr="00D060DE">
              <w:t>муниципального образования</w:t>
            </w:r>
          </w:p>
        </w:tc>
        <w:tc>
          <w:tcPr>
            <w:tcW w:w="1024" w:type="dxa"/>
            <w:tcBorders>
              <w:top w:val="nil"/>
              <w:left w:val="nil"/>
              <w:bottom w:val="nil"/>
              <w:right w:val="nil"/>
            </w:tcBorders>
            <w:shd w:val="clear" w:color="auto" w:fill="auto"/>
            <w:vAlign w:val="center"/>
            <w:hideMark/>
          </w:tcPr>
          <w:p w:rsidR="008C1826" w:rsidRPr="00D060DE" w:rsidRDefault="008C1826" w:rsidP="00DD130B"/>
        </w:tc>
        <w:tc>
          <w:tcPr>
            <w:tcW w:w="4021" w:type="dxa"/>
            <w:gridSpan w:val="2"/>
            <w:tcBorders>
              <w:top w:val="nil"/>
              <w:left w:val="nil"/>
              <w:bottom w:val="nil"/>
              <w:right w:val="nil"/>
            </w:tcBorders>
            <w:shd w:val="clear" w:color="auto" w:fill="auto"/>
            <w:vAlign w:val="center"/>
            <w:hideMark/>
          </w:tcPr>
          <w:p w:rsidR="008C1826" w:rsidRPr="00D060DE" w:rsidRDefault="008C1826" w:rsidP="00DD130B">
            <w:pPr>
              <w:jc w:val="right"/>
            </w:pPr>
            <w:r w:rsidRPr="00D060DE">
              <w:t>В. А. Погодаева</w:t>
            </w:r>
          </w:p>
        </w:tc>
        <w:tc>
          <w:tcPr>
            <w:tcW w:w="222" w:type="dxa"/>
            <w:gridSpan w:val="2"/>
            <w:vAlign w:val="center"/>
            <w:hideMark/>
          </w:tcPr>
          <w:p w:rsidR="008C1826" w:rsidRPr="00D060DE" w:rsidRDefault="008C1826" w:rsidP="00DD130B">
            <w:pPr>
              <w:rPr>
                <w:sz w:val="20"/>
                <w:szCs w:val="20"/>
              </w:rPr>
            </w:pPr>
          </w:p>
        </w:tc>
      </w:tr>
    </w:tbl>
    <w:p w:rsidR="008C1826" w:rsidRPr="00D060DE" w:rsidRDefault="008C1826" w:rsidP="008C1826">
      <w:pPr>
        <w:widowControl w:val="0"/>
        <w:tabs>
          <w:tab w:val="left" w:pos="540"/>
          <w:tab w:val="left" w:pos="7380"/>
        </w:tabs>
        <w:suppressAutoHyphens/>
        <w:jc w:val="both"/>
        <w:rPr>
          <w:lang w:eastAsia="en-US"/>
        </w:rPr>
      </w:pPr>
    </w:p>
    <w:p w:rsidR="00D060DE" w:rsidRDefault="00D060DE" w:rsidP="00D060DE">
      <w:pPr>
        <w:pStyle w:val="22"/>
        <w:spacing w:line="240" w:lineRule="atLeast"/>
        <w:ind w:firstLine="0"/>
        <w:rPr>
          <w:sz w:val="24"/>
          <w:szCs w:val="24"/>
        </w:rPr>
      </w:pPr>
    </w:p>
    <w:p w:rsidR="008C1826" w:rsidRPr="00FD3A45" w:rsidRDefault="008C1826" w:rsidP="00D060DE">
      <w:pPr>
        <w:pStyle w:val="22"/>
        <w:spacing w:line="240" w:lineRule="atLeast"/>
        <w:ind w:firstLine="0"/>
      </w:pPr>
    </w:p>
    <w:tbl>
      <w:tblPr>
        <w:tblW w:w="9743" w:type="dxa"/>
        <w:tblInd w:w="108" w:type="dxa"/>
        <w:tblLook w:val="04A0"/>
      </w:tblPr>
      <w:tblGrid>
        <w:gridCol w:w="6237"/>
        <w:gridCol w:w="851"/>
        <w:gridCol w:w="8"/>
        <w:gridCol w:w="677"/>
        <w:gridCol w:w="494"/>
        <w:gridCol w:w="1254"/>
        <w:gridCol w:w="10"/>
        <w:gridCol w:w="19"/>
        <w:gridCol w:w="193"/>
      </w:tblGrid>
      <w:tr w:rsidR="00D060DE" w:rsidRPr="00D060DE" w:rsidTr="00530148">
        <w:trPr>
          <w:gridAfter w:val="2"/>
          <w:wAfter w:w="212" w:type="dxa"/>
          <w:trHeight w:val="302"/>
        </w:trPr>
        <w:tc>
          <w:tcPr>
            <w:tcW w:w="6237" w:type="dxa"/>
            <w:tcBorders>
              <w:top w:val="nil"/>
              <w:left w:val="nil"/>
              <w:bottom w:val="nil"/>
              <w:right w:val="nil"/>
            </w:tcBorders>
            <w:shd w:val="clear" w:color="auto" w:fill="auto"/>
            <w:noWrap/>
            <w:vAlign w:val="bottom"/>
            <w:hideMark/>
          </w:tcPr>
          <w:p w:rsidR="00D060DE" w:rsidRPr="00D060DE" w:rsidRDefault="00D060DE" w:rsidP="00D060DE">
            <w:bookmarkStart w:id="0" w:name="RANGE!A1:C32"/>
            <w:bookmarkStart w:id="1" w:name="RANGE!A1:E32"/>
            <w:bookmarkEnd w:id="0"/>
            <w:bookmarkEnd w:id="1"/>
          </w:p>
        </w:tc>
        <w:tc>
          <w:tcPr>
            <w:tcW w:w="3294" w:type="dxa"/>
            <w:gridSpan w:val="6"/>
            <w:tcBorders>
              <w:top w:val="nil"/>
              <w:left w:val="nil"/>
              <w:bottom w:val="nil"/>
              <w:right w:val="nil"/>
            </w:tcBorders>
            <w:shd w:val="clear" w:color="auto" w:fill="auto"/>
            <w:vAlign w:val="center"/>
            <w:hideMark/>
          </w:tcPr>
          <w:p w:rsidR="00D060DE" w:rsidRDefault="00D060DE" w:rsidP="00D060DE">
            <w:pPr>
              <w:jc w:val="right"/>
            </w:pPr>
            <w:r w:rsidRPr="00D060DE">
              <w:t xml:space="preserve">Приложение № 3 к </w:t>
            </w:r>
            <w:r w:rsidR="00EE59B0">
              <w:t xml:space="preserve">проекту </w:t>
            </w:r>
            <w:r w:rsidRPr="00D060DE">
              <w:t>решени</w:t>
            </w:r>
            <w:r w:rsidR="00EE59B0">
              <w:t>я</w:t>
            </w:r>
            <w:r w:rsidRPr="00D060DE">
              <w:t xml:space="preserve"> Думы Невонского муниципального образования   от </w:t>
            </w:r>
            <w:r w:rsidR="00F319C9">
              <w:t>31</w:t>
            </w:r>
            <w:r w:rsidR="00EE59B0">
              <w:t>.</w:t>
            </w:r>
            <w:r w:rsidR="00F319C9">
              <w:t>05</w:t>
            </w:r>
            <w:r w:rsidR="00EE59B0">
              <w:t>.2023</w:t>
            </w:r>
            <w:r w:rsidRPr="00D060DE">
              <w:t xml:space="preserve"> № </w:t>
            </w:r>
            <w:r w:rsidR="00F319C9">
              <w:t>6-2д</w:t>
            </w:r>
          </w:p>
          <w:p w:rsidR="001205C4" w:rsidRPr="001205C4" w:rsidRDefault="001205C4" w:rsidP="001205C4">
            <w:pPr>
              <w:pStyle w:val="2"/>
            </w:pPr>
          </w:p>
        </w:tc>
      </w:tr>
      <w:tr w:rsidR="00D060DE" w:rsidRPr="00D060DE" w:rsidTr="00530148">
        <w:trPr>
          <w:gridAfter w:val="1"/>
          <w:wAfter w:w="193" w:type="dxa"/>
          <w:trHeight w:val="549"/>
        </w:trPr>
        <w:tc>
          <w:tcPr>
            <w:tcW w:w="9550" w:type="dxa"/>
            <w:gridSpan w:val="8"/>
            <w:tcBorders>
              <w:top w:val="nil"/>
              <w:left w:val="nil"/>
              <w:bottom w:val="nil"/>
              <w:right w:val="nil"/>
            </w:tcBorders>
            <w:shd w:val="clear" w:color="auto" w:fill="auto"/>
            <w:vAlign w:val="bottom"/>
            <w:hideMark/>
          </w:tcPr>
          <w:p w:rsidR="00D060DE" w:rsidRPr="00D060DE" w:rsidRDefault="00D060DE" w:rsidP="00D060DE">
            <w:pPr>
              <w:jc w:val="center"/>
              <w:rPr>
                <w:b/>
                <w:bCs/>
              </w:rPr>
            </w:pPr>
            <w:r w:rsidRPr="00D060DE">
              <w:rPr>
                <w:b/>
                <w:bCs/>
              </w:rPr>
              <w:t>Распределение бюджетных ассигнований по разделам и подразделам классификации расходов бюджета Невонского муниципального образования на 2023 год</w:t>
            </w:r>
          </w:p>
        </w:tc>
      </w:tr>
      <w:tr w:rsidR="00D060DE" w:rsidRPr="00D060DE" w:rsidTr="00530148">
        <w:trPr>
          <w:gridAfter w:val="1"/>
          <w:wAfter w:w="193" w:type="dxa"/>
          <w:trHeight w:val="260"/>
        </w:trPr>
        <w:tc>
          <w:tcPr>
            <w:tcW w:w="9550" w:type="dxa"/>
            <w:gridSpan w:val="8"/>
            <w:tcBorders>
              <w:top w:val="nil"/>
              <w:left w:val="nil"/>
              <w:bottom w:val="nil"/>
              <w:right w:val="nil"/>
            </w:tcBorders>
            <w:shd w:val="clear" w:color="auto" w:fill="auto"/>
            <w:noWrap/>
            <w:vAlign w:val="bottom"/>
            <w:hideMark/>
          </w:tcPr>
          <w:p w:rsidR="00D060DE" w:rsidRPr="00D060DE" w:rsidRDefault="00D060DE" w:rsidP="00D060DE">
            <w:pPr>
              <w:jc w:val="right"/>
              <w:rPr>
                <w:sz w:val="20"/>
                <w:szCs w:val="20"/>
              </w:rPr>
            </w:pPr>
            <w:r w:rsidRPr="00D060DE">
              <w:rPr>
                <w:sz w:val="20"/>
                <w:szCs w:val="20"/>
              </w:rPr>
              <w:t>(тыс. руб.)</w:t>
            </w:r>
          </w:p>
        </w:tc>
      </w:tr>
      <w:tr w:rsidR="00D060DE" w:rsidRPr="00D060DE" w:rsidTr="00530148">
        <w:trPr>
          <w:gridAfter w:val="3"/>
          <w:wAfter w:w="222" w:type="dxa"/>
          <w:trHeight w:val="276"/>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ГРБС</w:t>
            </w:r>
          </w:p>
        </w:tc>
        <w:tc>
          <w:tcPr>
            <w:tcW w:w="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Р3</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proofErr w:type="gramStart"/>
            <w:r w:rsidRPr="00D060DE">
              <w:rPr>
                <w:b/>
                <w:bCs/>
                <w:sz w:val="20"/>
                <w:szCs w:val="20"/>
              </w:rPr>
              <w:t>ПР</w:t>
            </w:r>
            <w:proofErr w:type="gramEnd"/>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Сумма</w:t>
            </w:r>
          </w:p>
        </w:tc>
      </w:tr>
      <w:tr w:rsidR="00D060DE" w:rsidRPr="00D060DE" w:rsidTr="00530148">
        <w:trPr>
          <w:trHeight w:val="263"/>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685" w:type="dxa"/>
            <w:gridSpan w:val="2"/>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222" w:type="dxa"/>
            <w:gridSpan w:val="3"/>
            <w:tcBorders>
              <w:top w:val="nil"/>
              <w:left w:val="nil"/>
              <w:bottom w:val="nil"/>
              <w:right w:val="nil"/>
            </w:tcBorders>
            <w:shd w:val="clear" w:color="auto" w:fill="auto"/>
            <w:noWrap/>
            <w:vAlign w:val="bottom"/>
            <w:hideMark/>
          </w:tcPr>
          <w:p w:rsidR="00D060DE" w:rsidRPr="00D060DE" w:rsidRDefault="00D060DE" w:rsidP="00D060DE">
            <w:pPr>
              <w:jc w:val="center"/>
              <w:rPr>
                <w:b/>
                <w:bCs/>
                <w:sz w:val="20"/>
                <w:szCs w:val="20"/>
              </w:rPr>
            </w:pPr>
          </w:p>
        </w:tc>
      </w:tr>
      <w:tr w:rsidR="00D060DE" w:rsidRPr="00D060DE" w:rsidTr="00530148">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u w:val="single"/>
              </w:rPr>
            </w:pPr>
            <w:r w:rsidRPr="00D060DE">
              <w:rPr>
                <w:b/>
                <w:bCs/>
                <w:sz w:val="20"/>
                <w:szCs w:val="20"/>
                <w:u w:val="single"/>
              </w:rPr>
              <w:t>Итого расходов</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u w:val="single"/>
              </w:rPr>
            </w:pPr>
            <w:r w:rsidRPr="00D060DE">
              <w:rPr>
                <w:b/>
                <w:bCs/>
                <w:sz w:val="20"/>
                <w:szCs w:val="20"/>
                <w:u w:val="single"/>
              </w:rPr>
              <w:t> </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u w:val="single"/>
              </w:rPr>
            </w:pPr>
            <w:r w:rsidRPr="00D060DE">
              <w:rPr>
                <w:b/>
                <w:bCs/>
                <w:sz w:val="20"/>
                <w:szCs w:val="20"/>
                <w:u w:val="single"/>
              </w:rPr>
              <w:t> </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u w:val="single"/>
              </w:rPr>
            </w:pPr>
            <w:r w:rsidRPr="00D060DE">
              <w:rPr>
                <w:b/>
                <w:bCs/>
                <w:sz w:val="20"/>
                <w:szCs w:val="20"/>
                <w:u w:val="single"/>
              </w:rPr>
              <w:t> </w:t>
            </w:r>
          </w:p>
        </w:tc>
        <w:tc>
          <w:tcPr>
            <w:tcW w:w="1254" w:type="dxa"/>
            <w:tcBorders>
              <w:top w:val="nil"/>
              <w:left w:val="nil"/>
              <w:bottom w:val="single" w:sz="4" w:space="0" w:color="auto"/>
              <w:right w:val="single" w:sz="4" w:space="0" w:color="auto"/>
            </w:tcBorders>
            <w:shd w:val="clear" w:color="auto" w:fill="auto"/>
            <w:vAlign w:val="center"/>
            <w:hideMark/>
          </w:tcPr>
          <w:p w:rsidR="00D060DE" w:rsidRPr="00D060DE" w:rsidRDefault="00EE59B0" w:rsidP="00D060DE">
            <w:pPr>
              <w:jc w:val="center"/>
              <w:rPr>
                <w:b/>
                <w:bCs/>
                <w:sz w:val="20"/>
                <w:szCs w:val="20"/>
                <w:u w:val="single"/>
              </w:rPr>
            </w:pPr>
            <w:r>
              <w:rPr>
                <w:b/>
                <w:bCs/>
                <w:sz w:val="20"/>
                <w:szCs w:val="20"/>
                <w:u w:val="single"/>
              </w:rPr>
              <w:t>3</w:t>
            </w:r>
            <w:r w:rsidR="00A91CB2">
              <w:rPr>
                <w:b/>
                <w:bCs/>
                <w:sz w:val="20"/>
                <w:szCs w:val="20"/>
                <w:u w:val="single"/>
              </w:rPr>
              <w:t>3</w:t>
            </w:r>
            <w:r>
              <w:rPr>
                <w:b/>
                <w:bCs/>
                <w:sz w:val="20"/>
                <w:szCs w:val="20"/>
                <w:u w:val="single"/>
              </w:rPr>
              <w:t> </w:t>
            </w:r>
            <w:r w:rsidR="00122AD4">
              <w:rPr>
                <w:b/>
                <w:bCs/>
                <w:sz w:val="20"/>
                <w:szCs w:val="20"/>
                <w:u w:val="single"/>
              </w:rPr>
              <w:t>3</w:t>
            </w:r>
            <w:r w:rsidR="00EF7550">
              <w:rPr>
                <w:b/>
                <w:bCs/>
                <w:sz w:val="20"/>
                <w:szCs w:val="20"/>
                <w:u w:val="single"/>
              </w:rPr>
              <w:t>04</w:t>
            </w:r>
            <w:r>
              <w:rPr>
                <w:b/>
                <w:bCs/>
                <w:sz w:val="20"/>
                <w:szCs w:val="20"/>
                <w:u w:val="single"/>
              </w:rPr>
              <w:t>,</w:t>
            </w:r>
            <w:r w:rsidR="00EF7550">
              <w:rPr>
                <w:b/>
                <w:bCs/>
                <w:sz w:val="20"/>
                <w:szCs w:val="20"/>
                <w:u w:val="single"/>
              </w:rPr>
              <w:t>6</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46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54" w:type="dxa"/>
            <w:tcBorders>
              <w:top w:val="nil"/>
              <w:left w:val="nil"/>
              <w:bottom w:val="single" w:sz="4" w:space="0" w:color="auto"/>
              <w:right w:val="single" w:sz="4" w:space="0" w:color="auto"/>
            </w:tcBorders>
            <w:shd w:val="clear" w:color="auto" w:fill="auto"/>
            <w:vAlign w:val="center"/>
            <w:hideMark/>
          </w:tcPr>
          <w:p w:rsidR="00D060DE" w:rsidRPr="00D060DE" w:rsidRDefault="00EE59B0" w:rsidP="00D060DE">
            <w:pPr>
              <w:jc w:val="center"/>
              <w:rPr>
                <w:b/>
                <w:bCs/>
                <w:sz w:val="20"/>
                <w:szCs w:val="20"/>
              </w:rPr>
            </w:pPr>
            <w:r>
              <w:rPr>
                <w:b/>
                <w:bCs/>
                <w:sz w:val="20"/>
                <w:szCs w:val="20"/>
              </w:rPr>
              <w:t>1</w:t>
            </w:r>
            <w:r w:rsidR="00A91CB2">
              <w:rPr>
                <w:b/>
                <w:bCs/>
                <w:sz w:val="20"/>
                <w:szCs w:val="20"/>
              </w:rPr>
              <w:t>7</w:t>
            </w:r>
            <w:r w:rsidR="00122AD4">
              <w:rPr>
                <w:b/>
                <w:bCs/>
                <w:sz w:val="20"/>
                <w:szCs w:val="20"/>
              </w:rPr>
              <w:t> 506,9</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63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EE59B0" w:rsidP="00D060DE">
            <w:pPr>
              <w:jc w:val="center"/>
              <w:rPr>
                <w:sz w:val="20"/>
                <w:szCs w:val="20"/>
              </w:rPr>
            </w:pPr>
            <w:r>
              <w:rPr>
                <w:sz w:val="20"/>
                <w:szCs w:val="20"/>
              </w:rPr>
              <w:t>2 505,0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489"/>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7,0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499"/>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EE59B0" w:rsidP="00D060DE">
            <w:pPr>
              <w:jc w:val="center"/>
              <w:rPr>
                <w:sz w:val="20"/>
                <w:szCs w:val="20"/>
              </w:rPr>
            </w:pPr>
            <w:r>
              <w:rPr>
                <w:sz w:val="20"/>
                <w:szCs w:val="20"/>
              </w:rPr>
              <w:t>1</w:t>
            </w:r>
            <w:r w:rsidR="00A91CB2">
              <w:rPr>
                <w:sz w:val="20"/>
                <w:szCs w:val="20"/>
              </w:rPr>
              <w:t>4</w:t>
            </w:r>
            <w:r>
              <w:rPr>
                <w:sz w:val="20"/>
                <w:szCs w:val="20"/>
              </w:rPr>
              <w:t> </w:t>
            </w:r>
            <w:r w:rsidR="00122AD4">
              <w:rPr>
                <w:sz w:val="20"/>
                <w:szCs w:val="20"/>
              </w:rPr>
              <w:t>454</w:t>
            </w:r>
            <w:r>
              <w:rPr>
                <w:sz w:val="20"/>
                <w:szCs w:val="20"/>
              </w:rPr>
              <w:t>,</w:t>
            </w:r>
            <w:r w:rsidR="00EF7550">
              <w:rPr>
                <w:sz w:val="20"/>
                <w:szCs w:val="20"/>
              </w:rPr>
              <w:t>7</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22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06</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EE59B0" w:rsidP="00D060DE">
            <w:pPr>
              <w:jc w:val="center"/>
              <w:rPr>
                <w:sz w:val="20"/>
                <w:szCs w:val="20"/>
              </w:rPr>
            </w:pPr>
            <w:r>
              <w:rPr>
                <w:sz w:val="20"/>
                <w:szCs w:val="20"/>
              </w:rPr>
              <w:t>439,5</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11</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38"/>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13</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50,7</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02</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b/>
                <w:bCs/>
                <w:sz w:val="20"/>
                <w:szCs w:val="20"/>
              </w:rPr>
            </w:pPr>
            <w:r w:rsidRPr="00D060DE">
              <w:rPr>
                <w:b/>
                <w:bCs/>
                <w:sz w:val="20"/>
                <w:szCs w:val="20"/>
              </w:rPr>
              <w:t>515,7</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46"/>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515,7</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b/>
                <w:bCs/>
                <w:sz w:val="20"/>
                <w:szCs w:val="20"/>
              </w:rPr>
            </w:pPr>
            <w:r w:rsidRPr="00D060DE">
              <w:rPr>
                <w:b/>
                <w:bCs/>
                <w:sz w:val="20"/>
                <w:szCs w:val="20"/>
              </w:rPr>
              <w:t>2 8</w:t>
            </w:r>
            <w:r w:rsidR="00122AD4">
              <w:rPr>
                <w:b/>
                <w:bCs/>
                <w:sz w:val="20"/>
                <w:szCs w:val="20"/>
              </w:rPr>
              <w:t>0</w:t>
            </w:r>
            <w:r w:rsidRPr="00D060DE">
              <w:rPr>
                <w:b/>
                <w:bCs/>
                <w:sz w:val="20"/>
                <w:szCs w:val="20"/>
              </w:rPr>
              <w:t>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282"/>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2 8</w:t>
            </w:r>
            <w:r w:rsidR="00122AD4">
              <w:rPr>
                <w:sz w:val="20"/>
                <w:szCs w:val="20"/>
              </w:rPr>
              <w:t>0</w:t>
            </w:r>
            <w:r w:rsidRPr="00D060DE">
              <w:rPr>
                <w:sz w:val="20"/>
                <w:szCs w:val="20"/>
              </w:rPr>
              <w:t>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04"/>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lastRenderedPageBreak/>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EE59B0" w:rsidP="00D060DE">
            <w:pPr>
              <w:jc w:val="center"/>
              <w:rPr>
                <w:b/>
                <w:bCs/>
                <w:sz w:val="20"/>
                <w:szCs w:val="20"/>
              </w:rPr>
            </w:pPr>
            <w:r>
              <w:rPr>
                <w:b/>
                <w:bCs/>
                <w:sz w:val="20"/>
                <w:szCs w:val="20"/>
              </w:rPr>
              <w:t>2</w:t>
            </w:r>
            <w:r w:rsidR="00122AD4">
              <w:rPr>
                <w:b/>
                <w:bCs/>
                <w:sz w:val="20"/>
                <w:szCs w:val="20"/>
              </w:rPr>
              <w:t> 424,2</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36"/>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Общеэкономические вопросы</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118,2</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81"/>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09</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122AD4" w:rsidP="00D060DE">
            <w:pPr>
              <w:jc w:val="center"/>
              <w:rPr>
                <w:sz w:val="20"/>
                <w:szCs w:val="20"/>
              </w:rPr>
            </w:pPr>
            <w:r>
              <w:rPr>
                <w:sz w:val="20"/>
                <w:szCs w:val="20"/>
              </w:rPr>
              <w:t>2 006,0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04</w:t>
            </w:r>
          </w:p>
        </w:tc>
        <w:tc>
          <w:tcPr>
            <w:tcW w:w="494"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12</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300,0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89"/>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54" w:type="dxa"/>
            <w:tcBorders>
              <w:top w:val="nil"/>
              <w:left w:val="nil"/>
              <w:bottom w:val="single" w:sz="4" w:space="0" w:color="auto"/>
              <w:right w:val="single" w:sz="4" w:space="0" w:color="auto"/>
            </w:tcBorders>
            <w:shd w:val="clear" w:color="000000" w:fill="FFFFFF"/>
            <w:vAlign w:val="center"/>
            <w:hideMark/>
          </w:tcPr>
          <w:p w:rsidR="00EE59B0" w:rsidRPr="00EE59B0" w:rsidRDefault="00A91CB2" w:rsidP="00EE59B0">
            <w:pPr>
              <w:jc w:val="center"/>
              <w:rPr>
                <w:b/>
                <w:bCs/>
                <w:sz w:val="20"/>
                <w:szCs w:val="20"/>
              </w:rPr>
            </w:pPr>
            <w:r>
              <w:rPr>
                <w:b/>
                <w:bCs/>
                <w:sz w:val="20"/>
                <w:szCs w:val="20"/>
              </w:rPr>
              <w:t>2 0</w:t>
            </w:r>
            <w:r w:rsidR="00122AD4">
              <w:rPr>
                <w:b/>
                <w:bCs/>
                <w:sz w:val="20"/>
                <w:szCs w:val="20"/>
              </w:rPr>
              <w:t>0</w:t>
            </w:r>
            <w:r w:rsidR="00EE59B0">
              <w:rPr>
                <w:b/>
                <w:bCs/>
                <w:sz w:val="20"/>
                <w:szCs w:val="20"/>
              </w:rPr>
              <w:t>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52"/>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A91CB2" w:rsidP="00D060DE">
            <w:pPr>
              <w:jc w:val="center"/>
              <w:rPr>
                <w:sz w:val="20"/>
                <w:szCs w:val="20"/>
              </w:rPr>
            </w:pPr>
            <w:r>
              <w:rPr>
                <w:sz w:val="20"/>
                <w:szCs w:val="20"/>
              </w:rPr>
              <w:t>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26"/>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EE59B0" w:rsidP="00D060DE">
            <w:pPr>
              <w:jc w:val="center"/>
              <w:rPr>
                <w:sz w:val="20"/>
                <w:szCs w:val="20"/>
              </w:rPr>
            </w:pPr>
            <w:r>
              <w:rPr>
                <w:sz w:val="20"/>
                <w:szCs w:val="20"/>
              </w:rPr>
              <w:t>2 </w:t>
            </w:r>
            <w:r w:rsidR="00A91CB2">
              <w:rPr>
                <w:sz w:val="20"/>
                <w:szCs w:val="20"/>
              </w:rPr>
              <w:t>0</w:t>
            </w:r>
            <w:r w:rsidR="00122AD4">
              <w:rPr>
                <w:sz w:val="20"/>
                <w:szCs w:val="20"/>
              </w:rPr>
              <w:t>0</w:t>
            </w:r>
            <w:r>
              <w:rPr>
                <w:sz w:val="20"/>
                <w:szCs w:val="20"/>
              </w:rPr>
              <w:t>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72"/>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EE59B0" w:rsidP="00D060DE">
            <w:pPr>
              <w:jc w:val="center"/>
              <w:rPr>
                <w:b/>
                <w:bCs/>
                <w:sz w:val="20"/>
                <w:szCs w:val="20"/>
              </w:rPr>
            </w:pPr>
            <w:r>
              <w:rPr>
                <w:b/>
                <w:bCs/>
                <w:sz w:val="20"/>
                <w:szCs w:val="20"/>
              </w:rPr>
              <w:t>8 </w:t>
            </w:r>
            <w:r w:rsidR="00122AD4">
              <w:rPr>
                <w:b/>
                <w:bCs/>
                <w:sz w:val="20"/>
                <w:szCs w:val="20"/>
              </w:rPr>
              <w:t>0</w:t>
            </w:r>
            <w:r>
              <w:rPr>
                <w:b/>
                <w:bCs/>
                <w:sz w:val="20"/>
                <w:szCs w:val="20"/>
              </w:rPr>
              <w:t>00,0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76"/>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EE59B0" w:rsidP="00D060DE">
            <w:pPr>
              <w:jc w:val="center"/>
              <w:rPr>
                <w:sz w:val="20"/>
                <w:szCs w:val="20"/>
              </w:rPr>
            </w:pPr>
            <w:r>
              <w:rPr>
                <w:sz w:val="20"/>
                <w:szCs w:val="20"/>
              </w:rPr>
              <w:t>8 </w:t>
            </w:r>
            <w:r w:rsidR="00122AD4">
              <w:rPr>
                <w:sz w:val="20"/>
                <w:szCs w:val="20"/>
              </w:rPr>
              <w:t>0</w:t>
            </w:r>
            <w:r>
              <w:rPr>
                <w:sz w:val="20"/>
                <w:szCs w:val="20"/>
              </w:rPr>
              <w:t>00,0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22"/>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b/>
                <w:bCs/>
                <w:sz w:val="20"/>
                <w:szCs w:val="20"/>
              </w:rPr>
            </w:pPr>
            <w:r w:rsidRPr="00D060DE">
              <w:rPr>
                <w:b/>
                <w:bCs/>
                <w:sz w:val="20"/>
                <w:szCs w:val="20"/>
              </w:rPr>
              <w:t>50,0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315"/>
        </w:trPr>
        <w:tc>
          <w:tcPr>
            <w:tcW w:w="6237" w:type="dxa"/>
            <w:tcBorders>
              <w:top w:val="nil"/>
              <w:left w:val="single" w:sz="4" w:space="0" w:color="auto"/>
              <w:bottom w:val="single" w:sz="4" w:space="0" w:color="auto"/>
              <w:right w:val="single" w:sz="4" w:space="0" w:color="auto"/>
            </w:tcBorders>
            <w:shd w:val="clear" w:color="auto" w:fill="auto"/>
            <w:vAlign w:val="center"/>
          </w:tcPr>
          <w:p w:rsidR="00D060DE" w:rsidRPr="00D060DE" w:rsidRDefault="00D060DE" w:rsidP="00D060DE">
            <w:pPr>
              <w:rPr>
                <w:b/>
                <w:bCs/>
                <w:sz w:val="20"/>
                <w:szCs w:val="20"/>
              </w:rPr>
            </w:pPr>
            <w:r w:rsidRPr="00D060DE">
              <w:rPr>
                <w:rFonts w:ascii="Calibri" w:hAnsi="Calibri"/>
                <w:b/>
                <w:bCs/>
                <w:sz w:val="22"/>
                <w:szCs w:val="22"/>
                <w:lang w:eastAsia="en-US"/>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vAlign w:val="center"/>
          </w:tcPr>
          <w:p w:rsidR="00D060DE" w:rsidRPr="00D060DE" w:rsidRDefault="00D060DE" w:rsidP="00D060DE">
            <w:pPr>
              <w:jc w:val="center"/>
              <w:rPr>
                <w:b/>
                <w:bCs/>
                <w:sz w:val="20"/>
                <w:szCs w:val="20"/>
              </w:rPr>
            </w:pPr>
            <w:r w:rsidRPr="00D060DE">
              <w:rPr>
                <w:b/>
                <w:bCs/>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tcPr>
          <w:p w:rsidR="00D060DE" w:rsidRPr="00D060DE" w:rsidRDefault="00D060DE" w:rsidP="00D060DE">
            <w:pPr>
              <w:jc w:val="center"/>
              <w:rPr>
                <w:b/>
                <w:bCs/>
                <w:sz w:val="20"/>
                <w:szCs w:val="20"/>
              </w:rPr>
            </w:pPr>
            <w:r w:rsidRPr="00D060DE">
              <w:rPr>
                <w:b/>
                <w:bCs/>
                <w:sz w:val="20"/>
                <w:szCs w:val="20"/>
              </w:rPr>
              <w:t>13</w:t>
            </w:r>
          </w:p>
        </w:tc>
        <w:tc>
          <w:tcPr>
            <w:tcW w:w="494" w:type="dxa"/>
            <w:tcBorders>
              <w:top w:val="nil"/>
              <w:left w:val="nil"/>
              <w:bottom w:val="single" w:sz="4" w:space="0" w:color="auto"/>
              <w:right w:val="single" w:sz="4" w:space="0" w:color="auto"/>
            </w:tcBorders>
            <w:shd w:val="clear" w:color="auto" w:fill="auto"/>
            <w:vAlign w:val="center"/>
          </w:tcPr>
          <w:p w:rsidR="00D060DE" w:rsidRPr="00D060DE" w:rsidRDefault="00D060DE" w:rsidP="00D060DE">
            <w:pPr>
              <w:jc w:val="center"/>
              <w:rPr>
                <w:b/>
                <w:bCs/>
                <w:sz w:val="20"/>
                <w:szCs w:val="20"/>
              </w:rPr>
            </w:pPr>
            <w:r w:rsidRPr="00D060DE">
              <w:rPr>
                <w:b/>
                <w:bCs/>
                <w:sz w:val="20"/>
                <w:szCs w:val="20"/>
              </w:rPr>
              <w:t>00</w:t>
            </w:r>
          </w:p>
        </w:tc>
        <w:tc>
          <w:tcPr>
            <w:tcW w:w="1254" w:type="dxa"/>
            <w:tcBorders>
              <w:top w:val="nil"/>
              <w:left w:val="nil"/>
              <w:bottom w:val="single" w:sz="4" w:space="0" w:color="auto"/>
              <w:right w:val="single" w:sz="4" w:space="0" w:color="auto"/>
            </w:tcBorders>
            <w:shd w:val="clear" w:color="000000" w:fill="FFFFFF"/>
            <w:vAlign w:val="center"/>
          </w:tcPr>
          <w:p w:rsidR="00D060DE" w:rsidRPr="00D060DE" w:rsidRDefault="00D060DE" w:rsidP="00D060DE">
            <w:pPr>
              <w:jc w:val="center"/>
              <w:rPr>
                <w:b/>
                <w:bCs/>
                <w:sz w:val="20"/>
                <w:szCs w:val="20"/>
              </w:rPr>
            </w:pPr>
            <w:r w:rsidRPr="00D060DE">
              <w:rPr>
                <w:b/>
                <w:bCs/>
                <w:sz w:val="20"/>
                <w:szCs w:val="20"/>
              </w:rPr>
              <w:t>7,8</w:t>
            </w:r>
          </w:p>
        </w:tc>
        <w:tc>
          <w:tcPr>
            <w:tcW w:w="222" w:type="dxa"/>
            <w:gridSpan w:val="3"/>
            <w:vAlign w:val="center"/>
          </w:tcPr>
          <w:p w:rsidR="00D060DE" w:rsidRPr="00D060DE" w:rsidRDefault="00D060DE" w:rsidP="00D060DE">
            <w:pPr>
              <w:rPr>
                <w:sz w:val="20"/>
                <w:szCs w:val="20"/>
              </w:rPr>
            </w:pPr>
          </w:p>
        </w:tc>
      </w:tr>
      <w:tr w:rsidR="00D060DE" w:rsidRPr="00D060DE" w:rsidTr="00530148">
        <w:trPr>
          <w:trHeight w:val="315"/>
        </w:trPr>
        <w:tc>
          <w:tcPr>
            <w:tcW w:w="6237" w:type="dxa"/>
            <w:tcBorders>
              <w:top w:val="nil"/>
              <w:left w:val="single" w:sz="4" w:space="0" w:color="auto"/>
              <w:bottom w:val="single" w:sz="4" w:space="0" w:color="auto"/>
              <w:right w:val="single" w:sz="4" w:space="0" w:color="auto"/>
            </w:tcBorders>
            <w:shd w:val="clear" w:color="auto" w:fill="auto"/>
            <w:vAlign w:val="center"/>
          </w:tcPr>
          <w:p w:rsidR="00D060DE" w:rsidRPr="00D060DE" w:rsidRDefault="00D060DE" w:rsidP="00D060DE">
            <w:pPr>
              <w:rPr>
                <w:sz w:val="20"/>
                <w:szCs w:val="20"/>
                <w:lang w:eastAsia="en-US"/>
              </w:rPr>
            </w:pPr>
            <w:r w:rsidRPr="00D060DE">
              <w:rPr>
                <w:sz w:val="20"/>
                <w:szCs w:val="20"/>
                <w:lang w:eastAsia="en-US"/>
              </w:rPr>
              <w:t>Обслуживание государственного (муниципального) внутреннего долга</w:t>
            </w:r>
          </w:p>
        </w:tc>
        <w:tc>
          <w:tcPr>
            <w:tcW w:w="851" w:type="dxa"/>
            <w:tcBorders>
              <w:top w:val="nil"/>
              <w:left w:val="nil"/>
              <w:bottom w:val="single" w:sz="4" w:space="0" w:color="auto"/>
              <w:right w:val="single" w:sz="4" w:space="0" w:color="auto"/>
            </w:tcBorders>
            <w:shd w:val="clear" w:color="auto" w:fill="auto"/>
          </w:tcPr>
          <w:p w:rsidR="00D060DE" w:rsidRPr="00D060DE" w:rsidRDefault="00D060DE" w:rsidP="00D060DE">
            <w:pPr>
              <w:jc w:val="center"/>
              <w:rPr>
                <w:sz w:val="20"/>
                <w:szCs w:val="20"/>
              </w:rPr>
            </w:pPr>
            <w:r w:rsidRPr="00D060DE">
              <w:rPr>
                <w:rFonts w:ascii="Calibri" w:hAnsi="Calibri"/>
                <w:sz w:val="22"/>
                <w:szCs w:val="22"/>
                <w:lang w:eastAsia="en-US"/>
              </w:rPr>
              <w:t>992</w:t>
            </w:r>
          </w:p>
        </w:tc>
        <w:tc>
          <w:tcPr>
            <w:tcW w:w="685" w:type="dxa"/>
            <w:gridSpan w:val="2"/>
            <w:tcBorders>
              <w:top w:val="nil"/>
              <w:left w:val="nil"/>
              <w:bottom w:val="single" w:sz="4" w:space="0" w:color="auto"/>
              <w:right w:val="single" w:sz="4" w:space="0" w:color="auto"/>
            </w:tcBorders>
            <w:shd w:val="clear" w:color="auto" w:fill="auto"/>
          </w:tcPr>
          <w:p w:rsidR="00D060DE" w:rsidRPr="00D060DE" w:rsidRDefault="00D060DE" w:rsidP="00D060DE">
            <w:pPr>
              <w:jc w:val="center"/>
              <w:rPr>
                <w:sz w:val="20"/>
                <w:szCs w:val="20"/>
              </w:rPr>
            </w:pPr>
            <w:r w:rsidRPr="00D060DE">
              <w:rPr>
                <w:rFonts w:ascii="Calibri" w:hAnsi="Calibri"/>
                <w:sz w:val="22"/>
                <w:szCs w:val="22"/>
                <w:lang w:eastAsia="en-US"/>
              </w:rPr>
              <w:t>13</w:t>
            </w:r>
          </w:p>
        </w:tc>
        <w:tc>
          <w:tcPr>
            <w:tcW w:w="494" w:type="dxa"/>
            <w:tcBorders>
              <w:top w:val="nil"/>
              <w:left w:val="nil"/>
              <w:bottom w:val="single" w:sz="4" w:space="0" w:color="auto"/>
              <w:right w:val="single" w:sz="4" w:space="0" w:color="auto"/>
            </w:tcBorders>
            <w:shd w:val="clear" w:color="auto" w:fill="auto"/>
          </w:tcPr>
          <w:p w:rsidR="00D060DE" w:rsidRPr="00D060DE" w:rsidRDefault="00D060DE" w:rsidP="00D060DE">
            <w:pPr>
              <w:jc w:val="center"/>
              <w:rPr>
                <w:sz w:val="20"/>
                <w:szCs w:val="20"/>
              </w:rPr>
            </w:pPr>
            <w:r w:rsidRPr="00D060DE">
              <w:rPr>
                <w:rFonts w:ascii="Calibri" w:hAnsi="Calibri"/>
                <w:sz w:val="22"/>
                <w:szCs w:val="22"/>
                <w:lang w:eastAsia="en-US"/>
              </w:rPr>
              <w:t>01</w:t>
            </w:r>
          </w:p>
        </w:tc>
        <w:tc>
          <w:tcPr>
            <w:tcW w:w="1254" w:type="dxa"/>
            <w:tcBorders>
              <w:top w:val="nil"/>
              <w:left w:val="nil"/>
              <w:bottom w:val="single" w:sz="4" w:space="0" w:color="auto"/>
              <w:right w:val="single" w:sz="4" w:space="0" w:color="auto"/>
            </w:tcBorders>
            <w:shd w:val="clear" w:color="000000" w:fill="FFFFFF"/>
          </w:tcPr>
          <w:p w:rsidR="00D060DE" w:rsidRPr="00D060DE" w:rsidRDefault="00D060DE" w:rsidP="00D060DE">
            <w:pPr>
              <w:jc w:val="center"/>
              <w:rPr>
                <w:sz w:val="20"/>
                <w:szCs w:val="20"/>
              </w:rPr>
            </w:pPr>
            <w:r w:rsidRPr="00D060DE">
              <w:rPr>
                <w:rFonts w:ascii="Calibri" w:hAnsi="Calibri"/>
                <w:sz w:val="22"/>
                <w:szCs w:val="22"/>
                <w:lang w:eastAsia="en-US"/>
              </w:rPr>
              <w:t>7,8</w:t>
            </w:r>
          </w:p>
        </w:tc>
        <w:tc>
          <w:tcPr>
            <w:tcW w:w="222" w:type="dxa"/>
            <w:gridSpan w:val="3"/>
            <w:vAlign w:val="center"/>
          </w:tcPr>
          <w:p w:rsidR="00D060DE" w:rsidRPr="00D060DE" w:rsidRDefault="00D060DE" w:rsidP="00D060DE">
            <w:pPr>
              <w:rPr>
                <w:sz w:val="20"/>
                <w:szCs w:val="20"/>
              </w:rPr>
            </w:pPr>
          </w:p>
        </w:tc>
      </w:tr>
      <w:tr w:rsidR="00D060DE" w:rsidRPr="00D060DE" w:rsidTr="00530148">
        <w:trPr>
          <w:trHeight w:val="255"/>
        </w:trPr>
        <w:tc>
          <w:tcPr>
            <w:tcW w:w="6237" w:type="dxa"/>
            <w:tcBorders>
              <w:top w:val="nil"/>
              <w:left w:val="nil"/>
              <w:bottom w:val="nil"/>
              <w:right w:val="nil"/>
            </w:tcBorders>
            <w:shd w:val="clear" w:color="auto" w:fill="auto"/>
            <w:noWrap/>
            <w:vAlign w:val="bottom"/>
            <w:hideMark/>
          </w:tcPr>
          <w:p w:rsidR="00D060DE" w:rsidRPr="00D060DE" w:rsidRDefault="00D060DE" w:rsidP="00D060DE">
            <w:pPr>
              <w:jc w:val="center"/>
              <w:rPr>
                <w:sz w:val="20"/>
                <w:szCs w:val="20"/>
              </w:rPr>
            </w:pPr>
          </w:p>
        </w:tc>
        <w:tc>
          <w:tcPr>
            <w:tcW w:w="851"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685"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494"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254"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630"/>
        </w:trPr>
        <w:tc>
          <w:tcPr>
            <w:tcW w:w="7096" w:type="dxa"/>
            <w:gridSpan w:val="3"/>
            <w:tcBorders>
              <w:top w:val="nil"/>
              <w:left w:val="nil"/>
              <w:bottom w:val="nil"/>
              <w:right w:val="nil"/>
            </w:tcBorders>
            <w:shd w:val="clear" w:color="auto" w:fill="auto"/>
            <w:vAlign w:val="center"/>
            <w:hideMark/>
          </w:tcPr>
          <w:p w:rsidR="00263F1A" w:rsidRDefault="00263F1A" w:rsidP="00D060DE"/>
          <w:p w:rsidR="00263F1A" w:rsidRDefault="00263F1A" w:rsidP="00D060DE"/>
          <w:p w:rsidR="00263F1A" w:rsidRDefault="00263F1A" w:rsidP="00D060DE"/>
          <w:p w:rsidR="00263F1A" w:rsidRDefault="00263F1A" w:rsidP="00D060DE"/>
          <w:p w:rsidR="00263F1A" w:rsidRDefault="00263F1A" w:rsidP="00D060DE"/>
          <w:p w:rsidR="00263F1A" w:rsidRDefault="00263F1A" w:rsidP="00D060DE"/>
          <w:p w:rsidR="00D060DE" w:rsidRPr="00D060DE" w:rsidRDefault="00D060DE" w:rsidP="00D060DE">
            <w:r w:rsidRPr="00D060DE">
              <w:t>Глава Невонского муниципального образования</w:t>
            </w:r>
          </w:p>
        </w:tc>
        <w:tc>
          <w:tcPr>
            <w:tcW w:w="2647" w:type="dxa"/>
            <w:gridSpan w:val="6"/>
            <w:tcBorders>
              <w:top w:val="nil"/>
              <w:left w:val="nil"/>
              <w:bottom w:val="nil"/>
            </w:tcBorders>
            <w:shd w:val="clear" w:color="auto" w:fill="auto"/>
            <w:vAlign w:val="center"/>
            <w:hideMark/>
          </w:tcPr>
          <w:p w:rsidR="00263F1A" w:rsidRDefault="00263F1A" w:rsidP="00D060DE">
            <w:pPr>
              <w:jc w:val="right"/>
            </w:pPr>
          </w:p>
          <w:p w:rsidR="00263F1A" w:rsidRDefault="00263F1A" w:rsidP="00D060DE">
            <w:pPr>
              <w:jc w:val="right"/>
            </w:pPr>
          </w:p>
          <w:p w:rsidR="00263F1A" w:rsidRDefault="00263F1A" w:rsidP="00D060DE">
            <w:pPr>
              <w:jc w:val="right"/>
            </w:pPr>
          </w:p>
          <w:p w:rsidR="00263F1A" w:rsidRDefault="00263F1A" w:rsidP="00D060DE">
            <w:pPr>
              <w:jc w:val="right"/>
            </w:pPr>
          </w:p>
          <w:p w:rsidR="00263F1A" w:rsidRDefault="00263F1A" w:rsidP="00D060DE">
            <w:pPr>
              <w:jc w:val="right"/>
            </w:pPr>
          </w:p>
          <w:p w:rsidR="00263F1A" w:rsidRDefault="00263F1A" w:rsidP="00D060DE">
            <w:pPr>
              <w:jc w:val="right"/>
            </w:pPr>
          </w:p>
          <w:p w:rsidR="00D060DE" w:rsidRPr="00D060DE" w:rsidRDefault="00D060DE" w:rsidP="00D060DE">
            <w:pPr>
              <w:jc w:val="right"/>
            </w:pPr>
            <w:r w:rsidRPr="00D060DE">
              <w:t>В. А. Погодаева</w:t>
            </w:r>
          </w:p>
        </w:tc>
      </w:tr>
    </w:tbl>
    <w:p w:rsidR="00D060DE" w:rsidRPr="00D060DE" w:rsidRDefault="00D060DE" w:rsidP="00D060DE">
      <w:pPr>
        <w:widowControl w:val="0"/>
        <w:tabs>
          <w:tab w:val="left" w:pos="540"/>
          <w:tab w:val="left" w:pos="7380"/>
        </w:tabs>
        <w:suppressAutoHyphens/>
        <w:jc w:val="both"/>
        <w:rPr>
          <w:lang w:eastAsia="en-US"/>
        </w:rPr>
      </w:pPr>
    </w:p>
    <w:p w:rsidR="00D060DE" w:rsidRPr="00D060DE" w:rsidRDefault="00D060DE" w:rsidP="00D060DE">
      <w:pPr>
        <w:widowControl w:val="0"/>
        <w:tabs>
          <w:tab w:val="left" w:pos="540"/>
          <w:tab w:val="left" w:pos="7380"/>
        </w:tabs>
        <w:suppressAutoHyphens/>
        <w:jc w:val="both"/>
        <w:rPr>
          <w:lang w:eastAsia="en-US"/>
        </w:rPr>
      </w:pPr>
      <w:bookmarkStart w:id="2" w:name="RANGE!A1:E34"/>
      <w:bookmarkEnd w:id="2"/>
    </w:p>
    <w:p w:rsidR="00D060DE" w:rsidRPr="00D060DE" w:rsidRDefault="00D060DE" w:rsidP="00D060DE">
      <w:pPr>
        <w:widowControl w:val="0"/>
        <w:tabs>
          <w:tab w:val="left" w:pos="540"/>
          <w:tab w:val="left" w:pos="7380"/>
        </w:tabs>
        <w:suppressAutoHyphens/>
        <w:jc w:val="both"/>
        <w:rPr>
          <w:lang w:eastAsia="en-US"/>
        </w:rPr>
      </w:pPr>
    </w:p>
    <w:p w:rsidR="00D060DE" w:rsidRPr="00D060DE" w:rsidRDefault="00D060DE" w:rsidP="00D060DE">
      <w:pPr>
        <w:widowControl w:val="0"/>
        <w:tabs>
          <w:tab w:val="left" w:pos="540"/>
          <w:tab w:val="left" w:pos="7380"/>
        </w:tabs>
        <w:suppressAutoHyphens/>
        <w:jc w:val="both"/>
        <w:rPr>
          <w:lang w:eastAsia="en-US"/>
        </w:rPr>
      </w:pPr>
    </w:p>
    <w:p w:rsidR="00D060DE" w:rsidRPr="00D060DE" w:rsidRDefault="00D060DE" w:rsidP="00D060DE">
      <w:pPr>
        <w:widowControl w:val="0"/>
        <w:tabs>
          <w:tab w:val="left" w:pos="540"/>
          <w:tab w:val="left" w:pos="7380"/>
        </w:tabs>
        <w:suppressAutoHyphens/>
        <w:jc w:val="both"/>
        <w:rPr>
          <w:lang w:eastAsia="en-US"/>
        </w:rPr>
      </w:pPr>
    </w:p>
    <w:tbl>
      <w:tblPr>
        <w:tblW w:w="9643" w:type="dxa"/>
        <w:tblInd w:w="108" w:type="dxa"/>
        <w:tblLayout w:type="fixed"/>
        <w:tblLook w:val="04A0"/>
      </w:tblPr>
      <w:tblGrid>
        <w:gridCol w:w="4536"/>
        <w:gridCol w:w="1527"/>
        <w:gridCol w:w="960"/>
        <w:gridCol w:w="810"/>
        <w:gridCol w:w="810"/>
        <w:gridCol w:w="1000"/>
      </w:tblGrid>
      <w:tr w:rsidR="00D060DE" w:rsidRPr="00D060DE" w:rsidTr="00122AD4">
        <w:trPr>
          <w:trHeight w:val="1260"/>
        </w:trPr>
        <w:tc>
          <w:tcPr>
            <w:tcW w:w="4536" w:type="dxa"/>
            <w:tcBorders>
              <w:top w:val="nil"/>
              <w:left w:val="nil"/>
              <w:bottom w:val="nil"/>
              <w:right w:val="nil"/>
            </w:tcBorders>
            <w:shd w:val="clear" w:color="auto" w:fill="auto"/>
            <w:noWrap/>
            <w:vAlign w:val="bottom"/>
            <w:hideMark/>
          </w:tcPr>
          <w:p w:rsidR="00D060DE" w:rsidRPr="00D060DE" w:rsidRDefault="00D060DE" w:rsidP="00122AD4"/>
        </w:tc>
        <w:tc>
          <w:tcPr>
            <w:tcW w:w="1527" w:type="dxa"/>
            <w:tcBorders>
              <w:top w:val="nil"/>
              <w:left w:val="nil"/>
              <w:bottom w:val="nil"/>
              <w:right w:val="nil"/>
            </w:tcBorders>
            <w:shd w:val="clear" w:color="auto" w:fill="auto"/>
            <w:vAlign w:val="bottom"/>
            <w:hideMark/>
          </w:tcPr>
          <w:p w:rsidR="00D060DE" w:rsidRPr="00D060DE" w:rsidRDefault="00D060DE" w:rsidP="00D060DE"/>
        </w:tc>
        <w:tc>
          <w:tcPr>
            <w:tcW w:w="3580" w:type="dxa"/>
            <w:gridSpan w:val="4"/>
            <w:tcBorders>
              <w:top w:val="nil"/>
              <w:left w:val="nil"/>
              <w:bottom w:val="nil"/>
              <w:right w:val="nil"/>
            </w:tcBorders>
            <w:shd w:val="clear" w:color="auto" w:fill="auto"/>
            <w:vAlign w:val="center"/>
            <w:hideMark/>
          </w:tcPr>
          <w:p w:rsidR="00D060DE" w:rsidRPr="00D060DE" w:rsidRDefault="00D060DE" w:rsidP="00D060DE">
            <w:pPr>
              <w:jc w:val="right"/>
            </w:pPr>
            <w:r w:rsidRPr="00D060DE">
              <w:t>Приложение № 5 к</w:t>
            </w:r>
            <w:r w:rsidR="00DB3FAC">
              <w:t xml:space="preserve"> проекту </w:t>
            </w:r>
            <w:r w:rsidRPr="00D060DE">
              <w:t xml:space="preserve"> </w:t>
            </w:r>
            <w:r w:rsidR="00E0541B">
              <w:t xml:space="preserve">решения </w:t>
            </w:r>
            <w:r w:rsidRPr="00D060DE">
              <w:t>Думы Невонского муниципального образования</w:t>
            </w:r>
          </w:p>
          <w:p w:rsidR="00D060DE" w:rsidRPr="00D060DE" w:rsidRDefault="00D060DE" w:rsidP="00F319C9">
            <w:pPr>
              <w:jc w:val="right"/>
            </w:pPr>
            <w:r w:rsidRPr="00D060DE">
              <w:t xml:space="preserve">от </w:t>
            </w:r>
            <w:r w:rsidR="00F319C9">
              <w:t>31</w:t>
            </w:r>
            <w:r w:rsidR="00DB3FAC">
              <w:t>.</w:t>
            </w:r>
            <w:r w:rsidR="00F319C9">
              <w:t>05</w:t>
            </w:r>
            <w:r w:rsidR="00DB3FAC">
              <w:t>.2023</w:t>
            </w:r>
            <w:r w:rsidRPr="00D060DE">
              <w:t xml:space="preserve"> № </w:t>
            </w:r>
            <w:r w:rsidR="00F319C9">
              <w:t>6-2д</w:t>
            </w:r>
          </w:p>
        </w:tc>
      </w:tr>
      <w:tr w:rsidR="00D060DE" w:rsidRPr="00D060DE" w:rsidTr="00122AD4">
        <w:trPr>
          <w:trHeight w:val="315"/>
        </w:trPr>
        <w:tc>
          <w:tcPr>
            <w:tcW w:w="4536" w:type="dxa"/>
            <w:tcBorders>
              <w:top w:val="nil"/>
              <w:left w:val="nil"/>
              <w:bottom w:val="nil"/>
              <w:right w:val="nil"/>
            </w:tcBorders>
            <w:shd w:val="clear" w:color="auto" w:fill="auto"/>
            <w:noWrap/>
            <w:vAlign w:val="bottom"/>
            <w:hideMark/>
          </w:tcPr>
          <w:p w:rsidR="00D060DE" w:rsidRPr="00D060DE" w:rsidRDefault="00D060DE" w:rsidP="00D060DE">
            <w:pPr>
              <w:jc w:val="right"/>
            </w:pPr>
          </w:p>
        </w:tc>
        <w:tc>
          <w:tcPr>
            <w:tcW w:w="1527" w:type="dxa"/>
            <w:tcBorders>
              <w:top w:val="nil"/>
              <w:left w:val="nil"/>
              <w:bottom w:val="nil"/>
              <w:right w:val="nil"/>
            </w:tcBorders>
            <w:shd w:val="clear" w:color="auto" w:fill="auto"/>
            <w:noWrap/>
            <w:vAlign w:val="bottom"/>
            <w:hideMark/>
          </w:tcPr>
          <w:p w:rsidR="00D060DE" w:rsidRPr="00D060DE" w:rsidRDefault="00D060DE" w:rsidP="00D060DE"/>
        </w:tc>
        <w:tc>
          <w:tcPr>
            <w:tcW w:w="960" w:type="dxa"/>
            <w:tcBorders>
              <w:top w:val="nil"/>
              <w:left w:val="nil"/>
              <w:bottom w:val="nil"/>
              <w:right w:val="nil"/>
            </w:tcBorders>
            <w:shd w:val="clear" w:color="auto" w:fill="auto"/>
            <w:noWrap/>
            <w:vAlign w:val="bottom"/>
            <w:hideMark/>
          </w:tcPr>
          <w:p w:rsidR="00D060DE" w:rsidRPr="00D060DE" w:rsidRDefault="00D060DE" w:rsidP="00D060DE"/>
        </w:tc>
        <w:tc>
          <w:tcPr>
            <w:tcW w:w="810" w:type="dxa"/>
            <w:tcBorders>
              <w:top w:val="nil"/>
              <w:left w:val="nil"/>
              <w:bottom w:val="nil"/>
              <w:right w:val="nil"/>
            </w:tcBorders>
            <w:shd w:val="clear" w:color="auto" w:fill="auto"/>
            <w:noWrap/>
            <w:vAlign w:val="bottom"/>
            <w:hideMark/>
          </w:tcPr>
          <w:p w:rsidR="00D060DE" w:rsidRPr="00D060DE" w:rsidRDefault="00D060DE" w:rsidP="00D060DE"/>
        </w:tc>
        <w:tc>
          <w:tcPr>
            <w:tcW w:w="810" w:type="dxa"/>
            <w:tcBorders>
              <w:top w:val="nil"/>
              <w:left w:val="nil"/>
              <w:bottom w:val="nil"/>
              <w:right w:val="nil"/>
            </w:tcBorders>
            <w:shd w:val="clear" w:color="auto" w:fill="auto"/>
            <w:noWrap/>
            <w:vAlign w:val="bottom"/>
            <w:hideMark/>
          </w:tcPr>
          <w:p w:rsidR="00D060DE" w:rsidRPr="00D060DE" w:rsidRDefault="00D060DE" w:rsidP="00D060DE"/>
        </w:tc>
        <w:tc>
          <w:tcPr>
            <w:tcW w:w="1000" w:type="dxa"/>
            <w:tcBorders>
              <w:top w:val="nil"/>
              <w:left w:val="nil"/>
              <w:bottom w:val="nil"/>
              <w:right w:val="nil"/>
            </w:tcBorders>
            <w:shd w:val="clear" w:color="auto" w:fill="auto"/>
            <w:noWrap/>
            <w:vAlign w:val="bottom"/>
            <w:hideMark/>
          </w:tcPr>
          <w:p w:rsidR="00D060DE" w:rsidRPr="00D060DE" w:rsidRDefault="00D060DE" w:rsidP="00D060DE"/>
        </w:tc>
      </w:tr>
      <w:tr w:rsidR="00D060DE" w:rsidRPr="00D060DE" w:rsidTr="00122AD4">
        <w:trPr>
          <w:trHeight w:val="1440"/>
        </w:trPr>
        <w:tc>
          <w:tcPr>
            <w:tcW w:w="9643" w:type="dxa"/>
            <w:gridSpan w:val="6"/>
            <w:tcBorders>
              <w:top w:val="nil"/>
              <w:left w:val="nil"/>
              <w:bottom w:val="nil"/>
              <w:right w:val="nil"/>
            </w:tcBorders>
            <w:shd w:val="clear" w:color="auto" w:fill="auto"/>
            <w:vAlign w:val="bottom"/>
            <w:hideMark/>
          </w:tcPr>
          <w:p w:rsidR="00D060DE" w:rsidRPr="00D060DE" w:rsidRDefault="00D060DE" w:rsidP="00D060DE">
            <w:pPr>
              <w:jc w:val="center"/>
              <w:rPr>
                <w:b/>
                <w:bCs/>
              </w:rPr>
            </w:pPr>
            <w:r w:rsidRPr="00D060DE">
              <w:rPr>
                <w:b/>
                <w:bCs/>
              </w:rPr>
              <w:t xml:space="preserve">Распределение бюджетных ассигнований муниципального образования на 2023 год по целевым статьям (муниципальным программам Невонского муниципального образования и непрограммным направлениям деятельности) группам видов расходов, разделам, подразделам классификации расходов бюджетов Российской Федерации </w:t>
            </w:r>
          </w:p>
        </w:tc>
      </w:tr>
      <w:tr w:rsidR="00D060DE" w:rsidRPr="00D060DE" w:rsidTr="00122AD4">
        <w:trPr>
          <w:trHeight w:val="225"/>
        </w:trPr>
        <w:tc>
          <w:tcPr>
            <w:tcW w:w="4536" w:type="dxa"/>
            <w:tcBorders>
              <w:top w:val="nil"/>
              <w:left w:val="nil"/>
              <w:bottom w:val="nil"/>
              <w:right w:val="nil"/>
            </w:tcBorders>
            <w:shd w:val="clear" w:color="auto" w:fill="auto"/>
            <w:noWrap/>
            <w:vAlign w:val="bottom"/>
            <w:hideMark/>
          </w:tcPr>
          <w:p w:rsidR="00D060DE" w:rsidRPr="00D060DE" w:rsidRDefault="00D060DE" w:rsidP="00D060DE">
            <w:pPr>
              <w:jc w:val="center"/>
              <w:rPr>
                <w:b/>
                <w:bCs/>
                <w:sz w:val="20"/>
                <w:szCs w:val="20"/>
              </w:rPr>
            </w:pPr>
          </w:p>
        </w:tc>
        <w:tc>
          <w:tcPr>
            <w:tcW w:w="1527"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960"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810"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810"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00"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r>
      <w:tr w:rsidR="00D060DE" w:rsidRPr="00D060DE" w:rsidTr="00122AD4">
        <w:trPr>
          <w:trHeight w:val="255"/>
        </w:trPr>
        <w:tc>
          <w:tcPr>
            <w:tcW w:w="4536" w:type="dxa"/>
            <w:tcBorders>
              <w:top w:val="nil"/>
              <w:left w:val="nil"/>
              <w:bottom w:val="nil"/>
              <w:right w:val="nil"/>
            </w:tcBorders>
            <w:shd w:val="clear" w:color="auto" w:fill="auto"/>
            <w:noWrap/>
            <w:vAlign w:val="bottom"/>
            <w:hideMark/>
          </w:tcPr>
          <w:p w:rsidR="00D060DE" w:rsidRPr="00D060DE" w:rsidRDefault="00D060DE" w:rsidP="00D060DE">
            <w:pPr>
              <w:jc w:val="center"/>
              <w:rPr>
                <w:sz w:val="20"/>
                <w:szCs w:val="20"/>
              </w:rPr>
            </w:pPr>
          </w:p>
        </w:tc>
        <w:tc>
          <w:tcPr>
            <w:tcW w:w="1527"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960"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810"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810"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r w:rsidRPr="00D060DE">
              <w:rPr>
                <w:sz w:val="20"/>
                <w:szCs w:val="20"/>
              </w:rPr>
              <w:t>тысяч рублей</w:t>
            </w:r>
          </w:p>
        </w:tc>
      </w:tr>
      <w:tr w:rsidR="00D060DE" w:rsidRPr="00D060DE" w:rsidTr="00122AD4">
        <w:trPr>
          <w:trHeight w:val="72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 xml:space="preserve">Наименование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целевая статья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граппа видов расхода</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раздел</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proofErr w:type="gramStart"/>
            <w:r w:rsidRPr="00D060DE">
              <w:rPr>
                <w:b/>
                <w:bCs/>
                <w:sz w:val="20"/>
                <w:szCs w:val="20"/>
              </w:rPr>
              <w:t>под-раздел</w:t>
            </w:r>
            <w:proofErr w:type="gramEnd"/>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2023</w:t>
            </w:r>
          </w:p>
        </w:tc>
      </w:tr>
      <w:tr w:rsidR="00D060DE"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1</w:t>
            </w:r>
          </w:p>
        </w:tc>
        <w:tc>
          <w:tcPr>
            <w:tcW w:w="1527"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4</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5</w:t>
            </w:r>
          </w:p>
        </w:tc>
        <w:tc>
          <w:tcPr>
            <w:tcW w:w="100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6</w:t>
            </w:r>
          </w:p>
        </w:tc>
      </w:tr>
      <w:tr w:rsidR="00D060DE" w:rsidRPr="00D060DE" w:rsidTr="00122AD4">
        <w:trPr>
          <w:trHeight w:val="46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b/>
                <w:bCs/>
                <w:sz w:val="20"/>
                <w:szCs w:val="20"/>
              </w:rPr>
            </w:pPr>
            <w:r w:rsidRPr="00D060DE">
              <w:rPr>
                <w:b/>
                <w:bCs/>
                <w:sz w:val="20"/>
                <w:szCs w:val="20"/>
              </w:rPr>
              <w:t>Муниципальная программа "Развитие муниципального управления на 2019-2025 годы"</w:t>
            </w:r>
          </w:p>
        </w:tc>
        <w:tc>
          <w:tcPr>
            <w:tcW w:w="1527"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D060DE" w:rsidRPr="00D060DE" w:rsidRDefault="00122AD4" w:rsidP="00D060DE">
            <w:pPr>
              <w:jc w:val="right"/>
              <w:rPr>
                <w:b/>
                <w:bCs/>
                <w:sz w:val="20"/>
                <w:szCs w:val="20"/>
              </w:rPr>
            </w:pPr>
            <w:r>
              <w:rPr>
                <w:b/>
                <w:bCs/>
                <w:sz w:val="20"/>
                <w:szCs w:val="20"/>
              </w:rPr>
              <w:t>17 009,7</w:t>
            </w:r>
          </w:p>
        </w:tc>
      </w:tr>
      <w:tr w:rsidR="00D060DE"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b/>
                <w:bCs/>
                <w:sz w:val="20"/>
                <w:szCs w:val="20"/>
              </w:rPr>
            </w:pPr>
            <w:r w:rsidRPr="00D060DE">
              <w:rPr>
                <w:b/>
                <w:bCs/>
                <w:sz w:val="20"/>
                <w:szCs w:val="20"/>
              </w:rPr>
              <w:t>Мероприятие "Обеспечение деятельности аппарата Главы Невонского муниципального образования и администрации Невонского муниципального образования"</w:t>
            </w:r>
          </w:p>
        </w:tc>
        <w:tc>
          <w:tcPr>
            <w:tcW w:w="1527"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0101100000</w:t>
            </w:r>
          </w:p>
        </w:tc>
        <w:tc>
          <w:tcPr>
            <w:tcW w:w="96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D060DE" w:rsidRPr="00D060DE" w:rsidRDefault="00EF7550" w:rsidP="00D060DE">
            <w:pPr>
              <w:jc w:val="right"/>
              <w:rPr>
                <w:b/>
                <w:bCs/>
                <w:sz w:val="20"/>
                <w:szCs w:val="20"/>
              </w:rPr>
            </w:pPr>
            <w:r>
              <w:rPr>
                <w:b/>
                <w:bCs/>
                <w:sz w:val="20"/>
                <w:szCs w:val="20"/>
              </w:rPr>
              <w:t>1</w:t>
            </w:r>
            <w:r w:rsidR="00A91CB2">
              <w:rPr>
                <w:b/>
                <w:bCs/>
                <w:sz w:val="20"/>
                <w:szCs w:val="20"/>
              </w:rPr>
              <w:t>7</w:t>
            </w:r>
            <w:r w:rsidR="00122AD4">
              <w:rPr>
                <w:b/>
                <w:bCs/>
                <w:sz w:val="20"/>
                <w:szCs w:val="20"/>
              </w:rPr>
              <w:t> 009,7</w:t>
            </w:r>
          </w:p>
        </w:tc>
      </w:tr>
      <w:tr w:rsidR="00D060DE" w:rsidRPr="00D060DE" w:rsidTr="00122AD4">
        <w:trPr>
          <w:trHeight w:val="3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b/>
                <w:bCs/>
                <w:sz w:val="20"/>
                <w:szCs w:val="20"/>
              </w:rPr>
            </w:pPr>
            <w:r w:rsidRPr="00D060DE">
              <w:rPr>
                <w:b/>
                <w:bCs/>
                <w:sz w:val="20"/>
                <w:szCs w:val="20"/>
              </w:rPr>
              <w:t>Финансовое обеспечение выполнения функций органов местного самоуправления</w:t>
            </w:r>
          </w:p>
        </w:tc>
        <w:tc>
          <w:tcPr>
            <w:tcW w:w="1527"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D060DE" w:rsidRPr="00D060DE" w:rsidRDefault="00EF7550" w:rsidP="00D060DE">
            <w:pPr>
              <w:jc w:val="right"/>
              <w:rPr>
                <w:sz w:val="20"/>
                <w:szCs w:val="20"/>
              </w:rPr>
            </w:pPr>
            <w:r>
              <w:rPr>
                <w:sz w:val="20"/>
                <w:szCs w:val="20"/>
              </w:rPr>
              <w:t>1</w:t>
            </w:r>
            <w:r w:rsidR="00A91CB2">
              <w:rPr>
                <w:sz w:val="20"/>
                <w:szCs w:val="20"/>
              </w:rPr>
              <w:t>7</w:t>
            </w:r>
            <w:r w:rsidR="00122AD4">
              <w:rPr>
                <w:sz w:val="20"/>
                <w:szCs w:val="20"/>
              </w:rPr>
              <w:t> 009,7</w:t>
            </w:r>
          </w:p>
        </w:tc>
      </w:tr>
      <w:tr w:rsidR="00D060DE" w:rsidRPr="00D060DE" w:rsidTr="00122AD4">
        <w:trPr>
          <w:trHeight w:val="9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7"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D060DE" w:rsidRPr="00D060DE" w:rsidRDefault="00122AD4" w:rsidP="00D060DE">
            <w:pPr>
              <w:jc w:val="right"/>
              <w:rPr>
                <w:sz w:val="20"/>
                <w:szCs w:val="20"/>
              </w:rPr>
            </w:pPr>
            <w:r>
              <w:rPr>
                <w:sz w:val="20"/>
                <w:szCs w:val="20"/>
              </w:rPr>
              <w:t>13 905,7</w:t>
            </w:r>
          </w:p>
        </w:tc>
      </w:tr>
      <w:tr w:rsidR="00D060DE"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lastRenderedPageBreak/>
              <w:t>Функционирование высшего должностного лица субъекта Российской Федерации и муниципального образования</w:t>
            </w:r>
          </w:p>
        </w:tc>
        <w:tc>
          <w:tcPr>
            <w:tcW w:w="1527"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02</w:t>
            </w:r>
          </w:p>
        </w:tc>
        <w:tc>
          <w:tcPr>
            <w:tcW w:w="1000" w:type="dxa"/>
            <w:tcBorders>
              <w:top w:val="nil"/>
              <w:left w:val="nil"/>
              <w:bottom w:val="single" w:sz="4" w:space="0" w:color="auto"/>
              <w:right w:val="single" w:sz="4" w:space="0" w:color="auto"/>
            </w:tcBorders>
            <w:shd w:val="clear" w:color="auto" w:fill="auto"/>
            <w:noWrap/>
            <w:vAlign w:val="center"/>
            <w:hideMark/>
          </w:tcPr>
          <w:p w:rsidR="00D060DE" w:rsidRPr="00D060DE" w:rsidRDefault="00DB3FAC" w:rsidP="00D060DE">
            <w:pPr>
              <w:jc w:val="right"/>
              <w:rPr>
                <w:sz w:val="20"/>
                <w:szCs w:val="20"/>
              </w:rPr>
            </w:pPr>
            <w:r>
              <w:rPr>
                <w:sz w:val="20"/>
                <w:szCs w:val="20"/>
              </w:rPr>
              <w:t>2 50</w:t>
            </w:r>
            <w:r w:rsidR="00122AD4">
              <w:rPr>
                <w:sz w:val="20"/>
                <w:szCs w:val="20"/>
              </w:rPr>
              <w:t>1</w:t>
            </w:r>
            <w:r>
              <w:rPr>
                <w:sz w:val="20"/>
                <w:szCs w:val="20"/>
              </w:rPr>
              <w:t>,</w:t>
            </w:r>
            <w:r w:rsidR="00122AD4">
              <w:rPr>
                <w:sz w:val="20"/>
                <w:szCs w:val="20"/>
              </w:rPr>
              <w:t>0</w:t>
            </w:r>
          </w:p>
        </w:tc>
      </w:tr>
      <w:tr w:rsidR="00DB3FAC"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tcPr>
          <w:p w:rsidR="00DB3FAC" w:rsidRPr="00D060DE" w:rsidRDefault="00DB3FAC" w:rsidP="00DB3FAC">
            <w:pPr>
              <w:rPr>
                <w:sz w:val="20"/>
                <w:szCs w:val="20"/>
              </w:rPr>
            </w:pPr>
            <w:r w:rsidRPr="00D060DE">
              <w:rPr>
                <w:sz w:val="20"/>
                <w:szCs w:val="20"/>
              </w:rPr>
              <w:t>Иные бюджетные ассигнования</w:t>
            </w:r>
          </w:p>
        </w:tc>
        <w:tc>
          <w:tcPr>
            <w:tcW w:w="1527" w:type="dxa"/>
            <w:tcBorders>
              <w:top w:val="nil"/>
              <w:left w:val="nil"/>
              <w:bottom w:val="single" w:sz="4" w:space="0" w:color="auto"/>
              <w:right w:val="single" w:sz="4" w:space="0" w:color="auto"/>
            </w:tcBorders>
            <w:shd w:val="clear" w:color="auto" w:fill="auto"/>
            <w:noWrap/>
            <w:vAlign w:val="center"/>
          </w:tcPr>
          <w:p w:rsidR="00DB3FAC" w:rsidRPr="00D060DE" w:rsidRDefault="00DB3FAC" w:rsidP="00DB3FAC">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tcPr>
          <w:p w:rsidR="00DB3FAC" w:rsidRPr="00D060DE" w:rsidRDefault="00DB3FAC" w:rsidP="00DB3FAC">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tcPr>
          <w:p w:rsidR="00DB3FAC" w:rsidRPr="00D060DE" w:rsidRDefault="00DB3FAC" w:rsidP="00DB3FAC">
            <w:pPr>
              <w:jc w:val="center"/>
              <w:rPr>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DB3FAC" w:rsidRPr="00D060DE" w:rsidRDefault="00DB3FAC" w:rsidP="00DB3FAC">
            <w:pPr>
              <w:jc w:val="center"/>
              <w:rPr>
                <w:sz w:val="20"/>
                <w:szCs w:val="20"/>
              </w:rPr>
            </w:pPr>
          </w:p>
        </w:tc>
        <w:tc>
          <w:tcPr>
            <w:tcW w:w="1000" w:type="dxa"/>
            <w:tcBorders>
              <w:top w:val="nil"/>
              <w:left w:val="nil"/>
              <w:bottom w:val="single" w:sz="4" w:space="0" w:color="auto"/>
              <w:right w:val="single" w:sz="4" w:space="0" w:color="auto"/>
            </w:tcBorders>
            <w:shd w:val="clear" w:color="auto" w:fill="auto"/>
            <w:noWrap/>
            <w:vAlign w:val="center"/>
          </w:tcPr>
          <w:p w:rsidR="00DB3FAC" w:rsidRDefault="00122AD4" w:rsidP="00DB3FAC">
            <w:pPr>
              <w:jc w:val="right"/>
              <w:rPr>
                <w:sz w:val="20"/>
                <w:szCs w:val="20"/>
              </w:rPr>
            </w:pPr>
            <w:r>
              <w:rPr>
                <w:sz w:val="20"/>
                <w:szCs w:val="20"/>
              </w:rPr>
              <w:t>4,0</w:t>
            </w:r>
          </w:p>
        </w:tc>
      </w:tr>
      <w:tr w:rsidR="00DB3FAC"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tcPr>
          <w:p w:rsidR="00DB3FAC" w:rsidRPr="00D060DE" w:rsidRDefault="00DB3FAC" w:rsidP="00DB3FAC">
            <w:pPr>
              <w:rPr>
                <w:sz w:val="20"/>
                <w:szCs w:val="20"/>
              </w:rPr>
            </w:pPr>
            <w:r w:rsidRPr="00D060DE">
              <w:rPr>
                <w:sz w:val="20"/>
                <w:szCs w:val="20"/>
              </w:rPr>
              <w:t>Функционирование высшего должностного лица субъекта Российской Федерации и муниципального образования</w:t>
            </w:r>
          </w:p>
        </w:tc>
        <w:tc>
          <w:tcPr>
            <w:tcW w:w="1527" w:type="dxa"/>
            <w:tcBorders>
              <w:top w:val="nil"/>
              <w:left w:val="nil"/>
              <w:bottom w:val="single" w:sz="4" w:space="0" w:color="auto"/>
              <w:right w:val="single" w:sz="4" w:space="0" w:color="auto"/>
            </w:tcBorders>
            <w:shd w:val="clear" w:color="auto" w:fill="auto"/>
            <w:noWrap/>
            <w:vAlign w:val="center"/>
          </w:tcPr>
          <w:p w:rsidR="00DB3FAC" w:rsidRPr="00D060DE" w:rsidRDefault="00DB3FAC" w:rsidP="00DB3FAC">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tcPr>
          <w:p w:rsidR="00DB3FAC" w:rsidRPr="00D060DE" w:rsidRDefault="00DB3FAC" w:rsidP="00DB3FAC">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tcPr>
          <w:p w:rsidR="00DB3FAC" w:rsidRPr="00D060DE" w:rsidRDefault="00DB3FAC" w:rsidP="00DB3FAC">
            <w:pPr>
              <w:jc w:val="center"/>
              <w:rPr>
                <w:sz w:val="20"/>
                <w:szCs w:val="20"/>
              </w:rPr>
            </w:pPr>
            <w:r>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tcPr>
          <w:p w:rsidR="00DB3FAC" w:rsidRPr="00D060DE" w:rsidRDefault="00DB3FAC" w:rsidP="00DB3FAC">
            <w:pPr>
              <w:jc w:val="center"/>
              <w:rPr>
                <w:sz w:val="20"/>
                <w:szCs w:val="20"/>
              </w:rPr>
            </w:pPr>
            <w:r>
              <w:rPr>
                <w:sz w:val="20"/>
                <w:szCs w:val="20"/>
              </w:rPr>
              <w:t>0,2</w:t>
            </w:r>
          </w:p>
        </w:tc>
        <w:tc>
          <w:tcPr>
            <w:tcW w:w="1000" w:type="dxa"/>
            <w:tcBorders>
              <w:top w:val="nil"/>
              <w:left w:val="nil"/>
              <w:bottom w:val="single" w:sz="4" w:space="0" w:color="auto"/>
              <w:right w:val="single" w:sz="4" w:space="0" w:color="auto"/>
            </w:tcBorders>
            <w:shd w:val="clear" w:color="auto" w:fill="auto"/>
            <w:noWrap/>
            <w:vAlign w:val="center"/>
          </w:tcPr>
          <w:p w:rsidR="00DB3FAC" w:rsidRDefault="00122AD4" w:rsidP="00DB3FAC">
            <w:pPr>
              <w:jc w:val="right"/>
              <w:rPr>
                <w:sz w:val="20"/>
                <w:szCs w:val="20"/>
              </w:rPr>
            </w:pPr>
            <w:r>
              <w:rPr>
                <w:sz w:val="20"/>
                <w:szCs w:val="20"/>
              </w:rPr>
              <w:t>4,0</w:t>
            </w:r>
          </w:p>
        </w:tc>
      </w:tr>
      <w:tr w:rsidR="00DB3FAC"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B3FAC" w:rsidRPr="00D060DE" w:rsidRDefault="00DB3FAC" w:rsidP="00DB3FAC">
            <w:pPr>
              <w:rPr>
                <w:sz w:val="20"/>
                <w:szCs w:val="20"/>
              </w:rPr>
            </w:pPr>
            <w:r w:rsidRPr="00D060DE">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27"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04</w:t>
            </w:r>
          </w:p>
        </w:tc>
        <w:tc>
          <w:tcPr>
            <w:tcW w:w="100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right"/>
              <w:rPr>
                <w:sz w:val="20"/>
                <w:szCs w:val="20"/>
              </w:rPr>
            </w:pPr>
            <w:r>
              <w:rPr>
                <w:sz w:val="20"/>
                <w:szCs w:val="20"/>
              </w:rPr>
              <w:t>1</w:t>
            </w:r>
            <w:r w:rsidR="00A91CB2">
              <w:rPr>
                <w:sz w:val="20"/>
                <w:szCs w:val="20"/>
              </w:rPr>
              <w:t>1</w:t>
            </w:r>
            <w:r w:rsidR="00EF7550">
              <w:rPr>
                <w:sz w:val="20"/>
                <w:szCs w:val="20"/>
              </w:rPr>
              <w:t> </w:t>
            </w:r>
            <w:r w:rsidR="00122AD4">
              <w:rPr>
                <w:sz w:val="20"/>
                <w:szCs w:val="20"/>
              </w:rPr>
              <w:t>404</w:t>
            </w:r>
            <w:r w:rsidR="00EF7550">
              <w:rPr>
                <w:sz w:val="20"/>
                <w:szCs w:val="20"/>
              </w:rPr>
              <w:t>,7</w:t>
            </w:r>
          </w:p>
        </w:tc>
      </w:tr>
      <w:tr w:rsidR="00DB3FAC"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B3FAC" w:rsidRPr="00D060DE" w:rsidRDefault="00DB3FAC" w:rsidP="00DB3FAC">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DB3FAC" w:rsidRPr="008047D7" w:rsidRDefault="008047D7" w:rsidP="00DB3FAC">
            <w:pPr>
              <w:jc w:val="right"/>
              <w:rPr>
                <w:sz w:val="20"/>
                <w:szCs w:val="20"/>
                <w:lang w:val="en-US"/>
              </w:rPr>
            </w:pPr>
            <w:r>
              <w:rPr>
                <w:sz w:val="20"/>
                <w:szCs w:val="20"/>
                <w:lang w:val="en-US"/>
              </w:rPr>
              <w:t>1 900.0</w:t>
            </w:r>
          </w:p>
        </w:tc>
      </w:tr>
      <w:tr w:rsidR="00DB3FAC"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B3FAC" w:rsidRPr="00D060DE" w:rsidRDefault="00DB3FAC" w:rsidP="00DB3FAC">
            <w:pPr>
              <w:rPr>
                <w:sz w:val="20"/>
                <w:szCs w:val="20"/>
              </w:rPr>
            </w:pPr>
            <w:r w:rsidRPr="00D060D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7"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04</w:t>
            </w:r>
          </w:p>
        </w:tc>
        <w:tc>
          <w:tcPr>
            <w:tcW w:w="1000" w:type="dxa"/>
            <w:tcBorders>
              <w:top w:val="nil"/>
              <w:left w:val="nil"/>
              <w:bottom w:val="single" w:sz="4" w:space="0" w:color="auto"/>
              <w:right w:val="single" w:sz="4" w:space="0" w:color="auto"/>
            </w:tcBorders>
            <w:shd w:val="clear" w:color="auto" w:fill="auto"/>
            <w:noWrap/>
            <w:vAlign w:val="center"/>
            <w:hideMark/>
          </w:tcPr>
          <w:p w:rsidR="00DB3FAC" w:rsidRPr="00D060DE" w:rsidRDefault="00A91CB2" w:rsidP="00DB3FAC">
            <w:pPr>
              <w:jc w:val="right"/>
              <w:rPr>
                <w:sz w:val="20"/>
                <w:szCs w:val="20"/>
              </w:rPr>
            </w:pPr>
            <w:r>
              <w:rPr>
                <w:sz w:val="20"/>
                <w:szCs w:val="20"/>
              </w:rPr>
              <w:t>1</w:t>
            </w:r>
            <w:r w:rsidR="00DB3FAC" w:rsidRPr="00D060DE">
              <w:rPr>
                <w:sz w:val="20"/>
                <w:szCs w:val="20"/>
              </w:rPr>
              <w:t> </w:t>
            </w:r>
            <w:r>
              <w:rPr>
                <w:sz w:val="20"/>
                <w:szCs w:val="20"/>
              </w:rPr>
              <w:t>9</w:t>
            </w:r>
            <w:r w:rsidR="00DB3FAC" w:rsidRPr="00D060DE">
              <w:rPr>
                <w:sz w:val="20"/>
                <w:szCs w:val="20"/>
              </w:rPr>
              <w:t>00,0</w:t>
            </w:r>
          </w:p>
        </w:tc>
      </w:tr>
      <w:tr w:rsidR="00DB3FAC"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B3FAC" w:rsidRPr="00D060DE" w:rsidRDefault="00DB3FAC" w:rsidP="00DB3FAC">
            <w:pPr>
              <w:rPr>
                <w:sz w:val="20"/>
                <w:szCs w:val="20"/>
              </w:rPr>
            </w:pPr>
            <w:r w:rsidRPr="00D060DE">
              <w:rPr>
                <w:sz w:val="20"/>
                <w:szCs w:val="20"/>
              </w:rPr>
              <w:t>Иные бюджетные ассигнования</w:t>
            </w:r>
          </w:p>
        </w:tc>
        <w:tc>
          <w:tcPr>
            <w:tcW w:w="1527"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right"/>
              <w:rPr>
                <w:sz w:val="20"/>
                <w:szCs w:val="20"/>
              </w:rPr>
            </w:pPr>
            <w:r w:rsidRPr="00D060DE">
              <w:rPr>
                <w:sz w:val="20"/>
                <w:szCs w:val="20"/>
              </w:rPr>
              <w:t>1 200,0</w:t>
            </w:r>
          </w:p>
        </w:tc>
      </w:tr>
      <w:tr w:rsidR="00DB3FAC"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B3FAC" w:rsidRPr="00D060DE" w:rsidRDefault="00DB3FAC" w:rsidP="00DB3FAC">
            <w:pPr>
              <w:rPr>
                <w:sz w:val="20"/>
                <w:szCs w:val="20"/>
              </w:rPr>
            </w:pPr>
            <w:r w:rsidRPr="00D060DE">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27"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04</w:t>
            </w:r>
          </w:p>
        </w:tc>
        <w:tc>
          <w:tcPr>
            <w:tcW w:w="100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right"/>
              <w:rPr>
                <w:sz w:val="20"/>
                <w:szCs w:val="20"/>
              </w:rPr>
            </w:pPr>
            <w:r w:rsidRPr="00D060DE">
              <w:rPr>
                <w:sz w:val="20"/>
                <w:szCs w:val="20"/>
              </w:rPr>
              <w:t>1 150,0</w:t>
            </w:r>
          </w:p>
        </w:tc>
      </w:tr>
      <w:tr w:rsidR="00DB3FAC"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B3FAC" w:rsidRPr="00D060DE" w:rsidRDefault="00DB3FAC" w:rsidP="00DB3FAC">
            <w:pPr>
              <w:rPr>
                <w:sz w:val="20"/>
                <w:szCs w:val="20"/>
              </w:rPr>
            </w:pPr>
            <w:r w:rsidRPr="00D060DE">
              <w:rPr>
                <w:sz w:val="20"/>
                <w:szCs w:val="20"/>
              </w:rPr>
              <w:t>Резервные фонды местных администраций</w:t>
            </w:r>
          </w:p>
        </w:tc>
        <w:tc>
          <w:tcPr>
            <w:tcW w:w="1527"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11</w:t>
            </w:r>
          </w:p>
        </w:tc>
        <w:tc>
          <w:tcPr>
            <w:tcW w:w="100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right"/>
              <w:rPr>
                <w:sz w:val="20"/>
                <w:szCs w:val="20"/>
              </w:rPr>
            </w:pPr>
            <w:r w:rsidRPr="00D060DE">
              <w:rPr>
                <w:sz w:val="20"/>
                <w:szCs w:val="20"/>
              </w:rPr>
              <w:t>50,0</w:t>
            </w:r>
          </w:p>
        </w:tc>
      </w:tr>
      <w:tr w:rsidR="00DB3FAC"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B3FAC" w:rsidRPr="00D060DE" w:rsidRDefault="00DB3FAC" w:rsidP="00DB3FAC">
            <w:pPr>
              <w:rPr>
                <w:b/>
                <w:bCs/>
                <w:sz w:val="20"/>
                <w:szCs w:val="20"/>
              </w:rPr>
            </w:pPr>
            <w:r w:rsidRPr="00D060DE">
              <w:rPr>
                <w:b/>
                <w:bCs/>
                <w:sz w:val="20"/>
                <w:szCs w:val="20"/>
              </w:rPr>
              <w:t>Муниципальная программа "Благоустройство территории на 2019-2025 годы"</w:t>
            </w:r>
          </w:p>
        </w:tc>
        <w:tc>
          <w:tcPr>
            <w:tcW w:w="1527"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b/>
                <w:bCs/>
                <w:sz w:val="20"/>
                <w:szCs w:val="20"/>
              </w:rPr>
            </w:pPr>
            <w:r w:rsidRPr="00D060DE">
              <w:rPr>
                <w:b/>
                <w:bCs/>
                <w:sz w:val="20"/>
                <w:szCs w:val="20"/>
              </w:rPr>
              <w:t>0200000000</w:t>
            </w:r>
          </w:p>
        </w:tc>
        <w:tc>
          <w:tcPr>
            <w:tcW w:w="96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DB3FAC" w:rsidRPr="00D060DE" w:rsidRDefault="00E0541B" w:rsidP="00DB3FAC">
            <w:pPr>
              <w:jc w:val="right"/>
              <w:rPr>
                <w:b/>
                <w:bCs/>
                <w:sz w:val="20"/>
                <w:szCs w:val="20"/>
              </w:rPr>
            </w:pPr>
            <w:r>
              <w:rPr>
                <w:b/>
                <w:bCs/>
                <w:sz w:val="20"/>
                <w:szCs w:val="20"/>
              </w:rPr>
              <w:t>2 </w:t>
            </w:r>
            <w:r w:rsidR="00A91CB2">
              <w:rPr>
                <w:b/>
                <w:bCs/>
                <w:sz w:val="20"/>
                <w:szCs w:val="20"/>
              </w:rPr>
              <w:t>0</w:t>
            </w:r>
            <w:r w:rsidR="00122AD4">
              <w:rPr>
                <w:b/>
                <w:bCs/>
                <w:sz w:val="20"/>
                <w:szCs w:val="20"/>
              </w:rPr>
              <w:t>0</w:t>
            </w:r>
            <w:r>
              <w:rPr>
                <w:b/>
                <w:bCs/>
                <w:sz w:val="20"/>
                <w:szCs w:val="20"/>
              </w:rPr>
              <w:t>0,0</w:t>
            </w:r>
          </w:p>
        </w:tc>
      </w:tr>
      <w:tr w:rsidR="00DB3FAC"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B3FAC" w:rsidRPr="00D060DE" w:rsidRDefault="00DB3FAC" w:rsidP="00DB3FAC">
            <w:pPr>
              <w:rPr>
                <w:b/>
                <w:bCs/>
                <w:sz w:val="20"/>
                <w:szCs w:val="20"/>
              </w:rPr>
            </w:pPr>
            <w:r w:rsidRPr="00D060DE">
              <w:rPr>
                <w:b/>
                <w:bCs/>
                <w:sz w:val="20"/>
                <w:szCs w:val="20"/>
              </w:rPr>
              <w:t>Мероприятие "Содержание объектов уличного освещения"</w:t>
            </w:r>
          </w:p>
        </w:tc>
        <w:tc>
          <w:tcPr>
            <w:tcW w:w="1527"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b/>
                <w:bCs/>
                <w:sz w:val="20"/>
                <w:szCs w:val="20"/>
              </w:rPr>
            </w:pPr>
            <w:r w:rsidRPr="00D060DE">
              <w:rPr>
                <w:b/>
                <w:bCs/>
                <w:sz w:val="20"/>
                <w:szCs w:val="20"/>
              </w:rPr>
              <w:t>0202111100</w:t>
            </w:r>
          </w:p>
        </w:tc>
        <w:tc>
          <w:tcPr>
            <w:tcW w:w="96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DB3FAC" w:rsidRPr="00D060DE" w:rsidRDefault="00122AD4" w:rsidP="00DB3FAC">
            <w:pPr>
              <w:jc w:val="right"/>
              <w:rPr>
                <w:b/>
                <w:bCs/>
                <w:sz w:val="20"/>
                <w:szCs w:val="20"/>
              </w:rPr>
            </w:pPr>
            <w:r>
              <w:rPr>
                <w:b/>
                <w:bCs/>
                <w:sz w:val="20"/>
                <w:szCs w:val="20"/>
              </w:rPr>
              <w:t>5</w:t>
            </w:r>
            <w:r w:rsidR="00DB3FAC" w:rsidRPr="00D060DE">
              <w:rPr>
                <w:b/>
                <w:bCs/>
                <w:sz w:val="20"/>
                <w:szCs w:val="20"/>
              </w:rPr>
              <w:t>00,0</w:t>
            </w:r>
          </w:p>
        </w:tc>
      </w:tr>
      <w:tr w:rsidR="00DB3FAC"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B3FAC" w:rsidRPr="00D060DE" w:rsidRDefault="00DB3FAC" w:rsidP="00DB3FAC">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0202111100</w:t>
            </w:r>
          </w:p>
        </w:tc>
        <w:tc>
          <w:tcPr>
            <w:tcW w:w="96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DB3FAC" w:rsidRPr="00D060DE" w:rsidRDefault="00122AD4" w:rsidP="00DB3FAC">
            <w:pPr>
              <w:jc w:val="right"/>
              <w:rPr>
                <w:sz w:val="20"/>
                <w:szCs w:val="20"/>
              </w:rPr>
            </w:pPr>
            <w:r>
              <w:rPr>
                <w:sz w:val="20"/>
                <w:szCs w:val="20"/>
              </w:rPr>
              <w:t>5</w:t>
            </w:r>
            <w:r w:rsidR="00DB3FAC" w:rsidRPr="00D060DE">
              <w:rPr>
                <w:sz w:val="20"/>
                <w:szCs w:val="20"/>
              </w:rPr>
              <w:t>00,0</w:t>
            </w:r>
          </w:p>
        </w:tc>
      </w:tr>
      <w:tr w:rsidR="00DB3FAC"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B3FAC" w:rsidRPr="00D060DE" w:rsidRDefault="00DB3FAC" w:rsidP="00DB3FAC">
            <w:pPr>
              <w:rPr>
                <w:sz w:val="20"/>
                <w:szCs w:val="20"/>
              </w:rPr>
            </w:pPr>
            <w:r w:rsidRPr="00D060DE">
              <w:rPr>
                <w:sz w:val="20"/>
                <w:szCs w:val="20"/>
              </w:rPr>
              <w:t>Благоустройство</w:t>
            </w:r>
          </w:p>
        </w:tc>
        <w:tc>
          <w:tcPr>
            <w:tcW w:w="1527"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0202111100</w:t>
            </w:r>
          </w:p>
        </w:tc>
        <w:tc>
          <w:tcPr>
            <w:tcW w:w="96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05</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03</w:t>
            </w:r>
          </w:p>
        </w:tc>
        <w:tc>
          <w:tcPr>
            <w:tcW w:w="1000" w:type="dxa"/>
            <w:tcBorders>
              <w:top w:val="nil"/>
              <w:left w:val="nil"/>
              <w:bottom w:val="single" w:sz="4" w:space="0" w:color="auto"/>
              <w:right w:val="single" w:sz="4" w:space="0" w:color="auto"/>
            </w:tcBorders>
            <w:shd w:val="clear" w:color="auto" w:fill="auto"/>
            <w:noWrap/>
            <w:vAlign w:val="center"/>
            <w:hideMark/>
          </w:tcPr>
          <w:p w:rsidR="00DB3FAC" w:rsidRPr="00D060DE" w:rsidRDefault="00122AD4" w:rsidP="00DB3FAC">
            <w:pPr>
              <w:jc w:val="right"/>
              <w:rPr>
                <w:sz w:val="20"/>
                <w:szCs w:val="20"/>
              </w:rPr>
            </w:pPr>
            <w:r>
              <w:rPr>
                <w:sz w:val="20"/>
                <w:szCs w:val="20"/>
              </w:rPr>
              <w:t>5</w:t>
            </w:r>
            <w:r w:rsidR="00DB3FAC" w:rsidRPr="00D060DE">
              <w:rPr>
                <w:sz w:val="20"/>
                <w:szCs w:val="20"/>
              </w:rPr>
              <w:t>00,0</w:t>
            </w:r>
          </w:p>
        </w:tc>
      </w:tr>
      <w:tr w:rsidR="00DB3FAC"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B3FAC" w:rsidRPr="00D060DE" w:rsidRDefault="00DB3FAC" w:rsidP="00DB3FAC">
            <w:pPr>
              <w:rPr>
                <w:b/>
                <w:bCs/>
                <w:sz w:val="20"/>
                <w:szCs w:val="20"/>
              </w:rPr>
            </w:pPr>
            <w:r w:rsidRPr="00D060DE">
              <w:rPr>
                <w:b/>
                <w:bCs/>
                <w:sz w:val="20"/>
                <w:szCs w:val="20"/>
              </w:rPr>
              <w:t>Мероприятие "Организация ритуальных услуг и содержание мест захоронения"</w:t>
            </w:r>
          </w:p>
        </w:tc>
        <w:tc>
          <w:tcPr>
            <w:tcW w:w="1527"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b/>
                <w:bCs/>
                <w:sz w:val="20"/>
                <w:szCs w:val="20"/>
              </w:rPr>
            </w:pPr>
            <w:r w:rsidRPr="00D060DE">
              <w:rPr>
                <w:b/>
                <w:bCs/>
                <w:sz w:val="20"/>
                <w:szCs w:val="20"/>
              </w:rPr>
              <w:t>0202211200</w:t>
            </w:r>
          </w:p>
        </w:tc>
        <w:tc>
          <w:tcPr>
            <w:tcW w:w="96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b/>
                <w:bCs/>
                <w:sz w:val="20"/>
                <w:szCs w:val="20"/>
              </w:rPr>
            </w:pPr>
            <w:r w:rsidRPr="00D060DE">
              <w:rPr>
                <w:b/>
                <w:bCs/>
                <w:sz w:val="20"/>
                <w:szCs w:val="20"/>
              </w:rPr>
              <w:t>000</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right"/>
              <w:rPr>
                <w:b/>
                <w:bCs/>
                <w:sz w:val="20"/>
                <w:szCs w:val="20"/>
              </w:rPr>
            </w:pPr>
            <w:r w:rsidRPr="00D060DE">
              <w:rPr>
                <w:b/>
                <w:bCs/>
                <w:sz w:val="20"/>
                <w:szCs w:val="20"/>
              </w:rPr>
              <w:t>100,0</w:t>
            </w:r>
          </w:p>
        </w:tc>
      </w:tr>
      <w:tr w:rsidR="00DB3FAC"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B3FAC" w:rsidRPr="00D060DE" w:rsidRDefault="00DB3FAC" w:rsidP="00DB3FAC">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0202211200</w:t>
            </w:r>
          </w:p>
        </w:tc>
        <w:tc>
          <w:tcPr>
            <w:tcW w:w="96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right"/>
              <w:rPr>
                <w:sz w:val="20"/>
                <w:szCs w:val="20"/>
              </w:rPr>
            </w:pPr>
            <w:r w:rsidRPr="00D060DE">
              <w:rPr>
                <w:sz w:val="20"/>
                <w:szCs w:val="20"/>
              </w:rPr>
              <w:t>100,0</w:t>
            </w:r>
          </w:p>
        </w:tc>
      </w:tr>
      <w:tr w:rsidR="00DB3FAC"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B3FAC" w:rsidRPr="00D060DE" w:rsidRDefault="00DB3FAC" w:rsidP="00DB3FAC">
            <w:pPr>
              <w:rPr>
                <w:sz w:val="20"/>
                <w:szCs w:val="20"/>
              </w:rPr>
            </w:pPr>
            <w:r w:rsidRPr="00D060DE">
              <w:rPr>
                <w:sz w:val="20"/>
                <w:szCs w:val="20"/>
              </w:rPr>
              <w:t>Благоустройство</w:t>
            </w:r>
          </w:p>
        </w:tc>
        <w:tc>
          <w:tcPr>
            <w:tcW w:w="1527"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0202211200</w:t>
            </w:r>
          </w:p>
        </w:tc>
        <w:tc>
          <w:tcPr>
            <w:tcW w:w="96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05</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03</w:t>
            </w:r>
          </w:p>
        </w:tc>
        <w:tc>
          <w:tcPr>
            <w:tcW w:w="100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right"/>
              <w:rPr>
                <w:sz w:val="20"/>
                <w:szCs w:val="20"/>
              </w:rPr>
            </w:pPr>
            <w:r w:rsidRPr="00D060DE">
              <w:rPr>
                <w:sz w:val="20"/>
                <w:szCs w:val="20"/>
              </w:rPr>
              <w:t>100,0</w:t>
            </w:r>
          </w:p>
        </w:tc>
      </w:tr>
      <w:tr w:rsidR="00E0541B"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tcPr>
          <w:p w:rsidR="00E0541B" w:rsidRPr="00622882" w:rsidRDefault="00E0541B" w:rsidP="00E0541B">
            <w:pPr>
              <w:rPr>
                <w:b/>
                <w:bCs/>
                <w:sz w:val="20"/>
                <w:szCs w:val="20"/>
              </w:rPr>
            </w:pPr>
            <w:r w:rsidRPr="00622882">
              <w:rPr>
                <w:b/>
                <w:bCs/>
                <w:sz w:val="20"/>
                <w:szCs w:val="20"/>
              </w:rPr>
              <w:t>Мероприятие "Прочие мероприятия по благоустройству территории"</w:t>
            </w:r>
          </w:p>
        </w:tc>
        <w:tc>
          <w:tcPr>
            <w:tcW w:w="1527" w:type="dxa"/>
            <w:tcBorders>
              <w:top w:val="nil"/>
              <w:left w:val="nil"/>
              <w:bottom w:val="single" w:sz="4" w:space="0" w:color="auto"/>
              <w:right w:val="single" w:sz="4" w:space="0" w:color="auto"/>
            </w:tcBorders>
            <w:shd w:val="clear" w:color="auto" w:fill="auto"/>
            <w:noWrap/>
            <w:vAlign w:val="center"/>
          </w:tcPr>
          <w:p w:rsidR="00E0541B" w:rsidRPr="00622882" w:rsidRDefault="00E0541B" w:rsidP="00E0541B">
            <w:pPr>
              <w:jc w:val="center"/>
              <w:rPr>
                <w:b/>
                <w:bCs/>
                <w:sz w:val="20"/>
                <w:szCs w:val="20"/>
              </w:rPr>
            </w:pPr>
            <w:r w:rsidRPr="00622882">
              <w:rPr>
                <w:b/>
                <w:bCs/>
                <w:sz w:val="20"/>
                <w:szCs w:val="20"/>
              </w:rPr>
              <w:t>0202311300</w:t>
            </w:r>
          </w:p>
        </w:tc>
        <w:tc>
          <w:tcPr>
            <w:tcW w:w="960" w:type="dxa"/>
            <w:tcBorders>
              <w:top w:val="nil"/>
              <w:left w:val="nil"/>
              <w:bottom w:val="single" w:sz="4" w:space="0" w:color="auto"/>
              <w:right w:val="single" w:sz="4" w:space="0" w:color="auto"/>
            </w:tcBorders>
            <w:shd w:val="clear" w:color="auto" w:fill="auto"/>
            <w:noWrap/>
            <w:vAlign w:val="center"/>
          </w:tcPr>
          <w:p w:rsidR="00E0541B" w:rsidRPr="00622882" w:rsidRDefault="00E0541B" w:rsidP="00E0541B">
            <w:pPr>
              <w:jc w:val="center"/>
              <w:rPr>
                <w:b/>
                <w:bCs/>
                <w:sz w:val="20"/>
                <w:szCs w:val="20"/>
              </w:rPr>
            </w:pPr>
            <w:r w:rsidRPr="00622882">
              <w:rPr>
                <w:b/>
                <w:bCs/>
                <w:sz w:val="20"/>
                <w:szCs w:val="20"/>
              </w:rPr>
              <w:t>000</w:t>
            </w:r>
          </w:p>
        </w:tc>
        <w:tc>
          <w:tcPr>
            <w:tcW w:w="810" w:type="dxa"/>
            <w:tcBorders>
              <w:top w:val="nil"/>
              <w:left w:val="nil"/>
              <w:bottom w:val="single" w:sz="4" w:space="0" w:color="auto"/>
              <w:right w:val="single" w:sz="4" w:space="0" w:color="auto"/>
            </w:tcBorders>
            <w:shd w:val="clear" w:color="auto" w:fill="auto"/>
            <w:noWrap/>
            <w:vAlign w:val="center"/>
          </w:tcPr>
          <w:p w:rsidR="00E0541B" w:rsidRPr="00622882" w:rsidRDefault="00E0541B" w:rsidP="00E0541B">
            <w:pPr>
              <w:jc w:val="center"/>
              <w:rPr>
                <w:b/>
                <w:bCs/>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E0541B" w:rsidRPr="00622882" w:rsidRDefault="00E0541B" w:rsidP="00E0541B">
            <w:pPr>
              <w:jc w:val="center"/>
              <w:rPr>
                <w:b/>
                <w:bCs/>
                <w:sz w:val="20"/>
                <w:szCs w:val="20"/>
              </w:rPr>
            </w:pPr>
          </w:p>
        </w:tc>
        <w:tc>
          <w:tcPr>
            <w:tcW w:w="1000" w:type="dxa"/>
            <w:tcBorders>
              <w:top w:val="nil"/>
              <w:left w:val="nil"/>
              <w:bottom w:val="single" w:sz="4" w:space="0" w:color="auto"/>
              <w:right w:val="single" w:sz="4" w:space="0" w:color="auto"/>
            </w:tcBorders>
            <w:shd w:val="clear" w:color="auto" w:fill="auto"/>
            <w:noWrap/>
            <w:vAlign w:val="center"/>
          </w:tcPr>
          <w:p w:rsidR="00E0541B" w:rsidRPr="00622882" w:rsidRDefault="00122AD4" w:rsidP="00E0541B">
            <w:pPr>
              <w:jc w:val="right"/>
              <w:rPr>
                <w:b/>
                <w:bCs/>
                <w:sz w:val="20"/>
                <w:szCs w:val="20"/>
              </w:rPr>
            </w:pPr>
            <w:r>
              <w:rPr>
                <w:b/>
                <w:bCs/>
                <w:sz w:val="20"/>
                <w:szCs w:val="20"/>
              </w:rPr>
              <w:t>50</w:t>
            </w:r>
            <w:r w:rsidR="00622882" w:rsidRPr="00622882">
              <w:rPr>
                <w:b/>
                <w:bCs/>
                <w:sz w:val="20"/>
                <w:szCs w:val="20"/>
              </w:rPr>
              <w:t>9,0</w:t>
            </w:r>
          </w:p>
        </w:tc>
      </w:tr>
      <w:tr w:rsidR="00E0541B"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0202311300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122AD4" w:rsidP="00E0541B">
            <w:pPr>
              <w:jc w:val="right"/>
              <w:rPr>
                <w:sz w:val="20"/>
                <w:szCs w:val="20"/>
              </w:rPr>
            </w:pPr>
            <w:r>
              <w:rPr>
                <w:sz w:val="20"/>
                <w:szCs w:val="20"/>
              </w:rPr>
              <w:t>50</w:t>
            </w:r>
            <w:r w:rsidR="00E0541B">
              <w:rPr>
                <w:sz w:val="20"/>
                <w:szCs w:val="20"/>
              </w:rPr>
              <w:t>9,0</w:t>
            </w:r>
          </w:p>
        </w:tc>
      </w:tr>
      <w:tr w:rsidR="00E0541B"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Благоустройство</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0202311300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05</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03</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122AD4" w:rsidP="00E0541B">
            <w:pPr>
              <w:jc w:val="right"/>
              <w:rPr>
                <w:sz w:val="20"/>
                <w:szCs w:val="20"/>
              </w:rPr>
            </w:pPr>
            <w:r>
              <w:rPr>
                <w:sz w:val="20"/>
                <w:szCs w:val="20"/>
              </w:rPr>
              <w:t>50</w:t>
            </w:r>
            <w:r w:rsidR="00E0541B">
              <w:rPr>
                <w:sz w:val="20"/>
                <w:szCs w:val="20"/>
              </w:rPr>
              <w:t>9,0</w:t>
            </w:r>
          </w:p>
        </w:tc>
      </w:tr>
      <w:tr w:rsidR="00E0541B" w:rsidRPr="00D060DE" w:rsidTr="00122AD4">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E0541B" w:rsidRPr="00D060DE" w:rsidRDefault="00E0541B" w:rsidP="00E0541B">
            <w:pPr>
              <w:rPr>
                <w:sz w:val="20"/>
                <w:szCs w:val="20"/>
              </w:rPr>
            </w:pPr>
            <w:r w:rsidRPr="00D060DE">
              <w:rPr>
                <w:b/>
                <w:bCs/>
                <w:sz w:val="20"/>
                <w:szCs w:val="20"/>
              </w:rPr>
              <w:t>Реализацию мероприятий перечня проектов народных инициатив</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41B" w:rsidRPr="00622882" w:rsidRDefault="00E0541B" w:rsidP="00E0541B">
            <w:pPr>
              <w:jc w:val="center"/>
              <w:rPr>
                <w:b/>
                <w:bCs/>
                <w:sz w:val="20"/>
                <w:szCs w:val="20"/>
              </w:rPr>
            </w:pPr>
            <w:r w:rsidRPr="00622882">
              <w:rPr>
                <w:b/>
                <w:bCs/>
                <w:sz w:val="20"/>
                <w:szCs w:val="20"/>
              </w:rPr>
              <w:t>02023</w:t>
            </w:r>
            <w:r w:rsidRPr="00622882">
              <w:rPr>
                <w:b/>
                <w:bCs/>
                <w:sz w:val="20"/>
                <w:szCs w:val="20"/>
                <w:lang w:val="en-US"/>
              </w:rPr>
              <w:t>S</w:t>
            </w:r>
            <w:r w:rsidR="00622882" w:rsidRPr="00622882">
              <w:rPr>
                <w:b/>
                <w:bCs/>
                <w:sz w:val="20"/>
                <w:szCs w:val="20"/>
              </w:rPr>
              <w:t>2370</w:t>
            </w:r>
          </w:p>
        </w:tc>
        <w:tc>
          <w:tcPr>
            <w:tcW w:w="960" w:type="dxa"/>
            <w:tcBorders>
              <w:top w:val="nil"/>
              <w:left w:val="nil"/>
              <w:bottom w:val="single" w:sz="4" w:space="0" w:color="auto"/>
              <w:right w:val="single" w:sz="4" w:space="0" w:color="auto"/>
            </w:tcBorders>
            <w:shd w:val="clear" w:color="auto" w:fill="auto"/>
            <w:noWrap/>
            <w:vAlign w:val="center"/>
          </w:tcPr>
          <w:p w:rsidR="00E0541B" w:rsidRPr="00622882" w:rsidRDefault="00622882" w:rsidP="00E0541B">
            <w:pPr>
              <w:jc w:val="center"/>
              <w:rPr>
                <w:b/>
                <w:bCs/>
                <w:sz w:val="20"/>
                <w:szCs w:val="20"/>
              </w:rPr>
            </w:pPr>
            <w:r w:rsidRPr="00622882">
              <w:rPr>
                <w:b/>
                <w:bCs/>
                <w:sz w:val="20"/>
                <w:szCs w:val="20"/>
              </w:rPr>
              <w:t>000</w:t>
            </w:r>
          </w:p>
        </w:tc>
        <w:tc>
          <w:tcPr>
            <w:tcW w:w="810" w:type="dxa"/>
            <w:tcBorders>
              <w:top w:val="nil"/>
              <w:left w:val="nil"/>
              <w:bottom w:val="single" w:sz="4" w:space="0" w:color="auto"/>
              <w:right w:val="single" w:sz="4" w:space="0" w:color="auto"/>
            </w:tcBorders>
            <w:shd w:val="clear" w:color="auto" w:fill="auto"/>
            <w:noWrap/>
            <w:vAlign w:val="center"/>
          </w:tcPr>
          <w:p w:rsidR="00E0541B" w:rsidRPr="00622882" w:rsidRDefault="00E0541B" w:rsidP="00E0541B">
            <w:pPr>
              <w:jc w:val="center"/>
              <w:rPr>
                <w:b/>
                <w:bCs/>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E0541B" w:rsidRPr="00622882" w:rsidRDefault="00E0541B" w:rsidP="00E0541B">
            <w:pPr>
              <w:jc w:val="center"/>
              <w:rPr>
                <w:b/>
                <w:bCs/>
                <w:sz w:val="20"/>
                <w:szCs w:val="20"/>
              </w:rPr>
            </w:pPr>
          </w:p>
        </w:tc>
        <w:tc>
          <w:tcPr>
            <w:tcW w:w="1000" w:type="dxa"/>
            <w:tcBorders>
              <w:top w:val="nil"/>
              <w:left w:val="nil"/>
              <w:bottom w:val="single" w:sz="4" w:space="0" w:color="auto"/>
              <w:right w:val="single" w:sz="4" w:space="0" w:color="auto"/>
            </w:tcBorders>
            <w:shd w:val="clear" w:color="auto" w:fill="auto"/>
            <w:noWrap/>
            <w:vAlign w:val="center"/>
          </w:tcPr>
          <w:p w:rsidR="00E0541B" w:rsidRPr="00622882" w:rsidRDefault="00622882" w:rsidP="00E0541B">
            <w:pPr>
              <w:jc w:val="right"/>
              <w:rPr>
                <w:b/>
                <w:bCs/>
                <w:sz w:val="20"/>
                <w:szCs w:val="20"/>
              </w:rPr>
            </w:pPr>
            <w:r w:rsidRPr="00622882">
              <w:rPr>
                <w:b/>
                <w:bCs/>
                <w:sz w:val="20"/>
                <w:szCs w:val="20"/>
              </w:rPr>
              <w:t>891,0</w:t>
            </w:r>
          </w:p>
        </w:tc>
      </w:tr>
      <w:tr w:rsidR="00622882"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tcPr>
          <w:p w:rsidR="00622882" w:rsidRPr="00D060DE" w:rsidRDefault="00622882" w:rsidP="00622882">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tcPr>
          <w:p w:rsidR="00622882" w:rsidRPr="00D060DE" w:rsidRDefault="00622882" w:rsidP="00622882">
            <w:pPr>
              <w:jc w:val="center"/>
              <w:rPr>
                <w:sz w:val="20"/>
                <w:szCs w:val="20"/>
              </w:rPr>
            </w:pPr>
            <w:r w:rsidRPr="00635247">
              <w:rPr>
                <w:sz w:val="20"/>
                <w:szCs w:val="20"/>
              </w:rPr>
              <w:t>02023</w:t>
            </w:r>
            <w:r w:rsidRPr="00635247">
              <w:rPr>
                <w:sz w:val="20"/>
                <w:szCs w:val="20"/>
                <w:lang w:val="en-US"/>
              </w:rPr>
              <w:t>S</w:t>
            </w:r>
            <w:r w:rsidRPr="00635247">
              <w:rPr>
                <w:sz w:val="20"/>
                <w:szCs w:val="20"/>
              </w:rPr>
              <w:t>2370</w:t>
            </w:r>
          </w:p>
        </w:tc>
        <w:tc>
          <w:tcPr>
            <w:tcW w:w="96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sz w:val="20"/>
                <w:szCs w:val="20"/>
              </w:rPr>
            </w:pPr>
            <w:r>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sz w:val="20"/>
                <w:szCs w:val="20"/>
              </w:rPr>
            </w:pPr>
          </w:p>
        </w:tc>
        <w:tc>
          <w:tcPr>
            <w:tcW w:w="1000" w:type="dxa"/>
            <w:tcBorders>
              <w:top w:val="nil"/>
              <w:left w:val="nil"/>
              <w:bottom w:val="single" w:sz="4" w:space="0" w:color="auto"/>
              <w:right w:val="single" w:sz="4" w:space="0" w:color="auto"/>
            </w:tcBorders>
            <w:shd w:val="clear" w:color="auto" w:fill="auto"/>
            <w:noWrap/>
            <w:vAlign w:val="center"/>
          </w:tcPr>
          <w:p w:rsidR="00622882" w:rsidRDefault="00622882" w:rsidP="00622882">
            <w:pPr>
              <w:jc w:val="right"/>
              <w:rPr>
                <w:sz w:val="20"/>
                <w:szCs w:val="20"/>
              </w:rPr>
            </w:pPr>
            <w:r>
              <w:rPr>
                <w:sz w:val="20"/>
                <w:szCs w:val="20"/>
              </w:rPr>
              <w:t>891,0</w:t>
            </w:r>
          </w:p>
        </w:tc>
      </w:tr>
      <w:tr w:rsidR="00622882"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tcPr>
          <w:p w:rsidR="00622882" w:rsidRPr="00D060DE" w:rsidRDefault="00622882" w:rsidP="00622882">
            <w:pPr>
              <w:rPr>
                <w:sz w:val="20"/>
                <w:szCs w:val="20"/>
              </w:rPr>
            </w:pPr>
            <w:r>
              <w:rPr>
                <w:sz w:val="20"/>
                <w:szCs w:val="20"/>
              </w:rPr>
              <w:t>Благоустройство</w:t>
            </w:r>
          </w:p>
        </w:tc>
        <w:tc>
          <w:tcPr>
            <w:tcW w:w="1527" w:type="dxa"/>
            <w:tcBorders>
              <w:top w:val="nil"/>
              <w:left w:val="nil"/>
              <w:bottom w:val="single" w:sz="4" w:space="0" w:color="auto"/>
              <w:right w:val="single" w:sz="4" w:space="0" w:color="auto"/>
            </w:tcBorders>
            <w:shd w:val="clear" w:color="auto" w:fill="auto"/>
            <w:noWrap/>
          </w:tcPr>
          <w:p w:rsidR="00622882" w:rsidRPr="00D060DE" w:rsidRDefault="00622882" w:rsidP="00622882">
            <w:pPr>
              <w:jc w:val="center"/>
              <w:rPr>
                <w:sz w:val="20"/>
                <w:szCs w:val="20"/>
              </w:rPr>
            </w:pPr>
            <w:r w:rsidRPr="00635247">
              <w:rPr>
                <w:sz w:val="20"/>
                <w:szCs w:val="20"/>
              </w:rPr>
              <w:t>02023</w:t>
            </w:r>
            <w:r w:rsidRPr="00635247">
              <w:rPr>
                <w:sz w:val="20"/>
                <w:szCs w:val="20"/>
                <w:lang w:val="en-US"/>
              </w:rPr>
              <w:t>S</w:t>
            </w:r>
            <w:r w:rsidRPr="00635247">
              <w:rPr>
                <w:sz w:val="20"/>
                <w:szCs w:val="20"/>
              </w:rPr>
              <w:t>2370</w:t>
            </w:r>
          </w:p>
        </w:tc>
        <w:tc>
          <w:tcPr>
            <w:tcW w:w="96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sz w:val="20"/>
                <w:szCs w:val="20"/>
              </w:rPr>
            </w:pPr>
            <w:r>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sz w:val="20"/>
                <w:szCs w:val="20"/>
              </w:rPr>
            </w:pPr>
            <w:r>
              <w:rPr>
                <w:sz w:val="20"/>
                <w:szCs w:val="20"/>
              </w:rPr>
              <w:t>05</w:t>
            </w:r>
          </w:p>
        </w:tc>
        <w:tc>
          <w:tcPr>
            <w:tcW w:w="81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sz w:val="20"/>
                <w:szCs w:val="20"/>
              </w:rPr>
            </w:pPr>
            <w:r>
              <w:rPr>
                <w:sz w:val="20"/>
                <w:szCs w:val="20"/>
              </w:rPr>
              <w:t>03</w:t>
            </w:r>
          </w:p>
        </w:tc>
        <w:tc>
          <w:tcPr>
            <w:tcW w:w="1000" w:type="dxa"/>
            <w:tcBorders>
              <w:top w:val="nil"/>
              <w:left w:val="nil"/>
              <w:bottom w:val="single" w:sz="4" w:space="0" w:color="auto"/>
              <w:right w:val="single" w:sz="4" w:space="0" w:color="auto"/>
            </w:tcBorders>
            <w:shd w:val="clear" w:color="auto" w:fill="auto"/>
            <w:noWrap/>
            <w:vAlign w:val="center"/>
          </w:tcPr>
          <w:p w:rsidR="00622882" w:rsidRDefault="00622882" w:rsidP="00622882">
            <w:pPr>
              <w:jc w:val="right"/>
              <w:rPr>
                <w:sz w:val="20"/>
                <w:szCs w:val="20"/>
              </w:rPr>
            </w:pPr>
            <w:r>
              <w:rPr>
                <w:sz w:val="20"/>
                <w:szCs w:val="20"/>
              </w:rPr>
              <w:t>891,0</w:t>
            </w:r>
          </w:p>
        </w:tc>
      </w:tr>
      <w:tr w:rsidR="00E0541B"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b/>
                <w:bCs/>
                <w:sz w:val="20"/>
                <w:szCs w:val="20"/>
              </w:rPr>
            </w:pPr>
            <w:r w:rsidRPr="00D060DE">
              <w:rPr>
                <w:b/>
                <w:bCs/>
                <w:sz w:val="20"/>
                <w:szCs w:val="20"/>
              </w:rPr>
              <w:t>Муниципальная программа "Обеспечение мер пожарной безопасности на 2019-2025 годы"</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0300000000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right"/>
              <w:rPr>
                <w:b/>
                <w:bCs/>
                <w:sz w:val="20"/>
                <w:szCs w:val="20"/>
              </w:rPr>
            </w:pPr>
            <w:r w:rsidRPr="00D060DE">
              <w:rPr>
                <w:b/>
                <w:bCs/>
                <w:sz w:val="20"/>
                <w:szCs w:val="20"/>
              </w:rPr>
              <w:t>2 8</w:t>
            </w:r>
            <w:r w:rsidR="00122AD4">
              <w:rPr>
                <w:b/>
                <w:bCs/>
                <w:sz w:val="20"/>
                <w:szCs w:val="20"/>
              </w:rPr>
              <w:t>0</w:t>
            </w:r>
            <w:r w:rsidRPr="00D060DE">
              <w:rPr>
                <w:b/>
                <w:bCs/>
                <w:sz w:val="20"/>
                <w:szCs w:val="20"/>
              </w:rPr>
              <w:t>0,0</w:t>
            </w:r>
          </w:p>
        </w:tc>
      </w:tr>
      <w:tr w:rsidR="00E0541B"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b/>
                <w:bCs/>
                <w:sz w:val="20"/>
                <w:szCs w:val="20"/>
              </w:rPr>
            </w:pPr>
            <w:r w:rsidRPr="00D060DE">
              <w:rPr>
                <w:b/>
                <w:bCs/>
                <w:sz w:val="20"/>
                <w:szCs w:val="20"/>
              </w:rPr>
              <w:t>Мероприятие "Обеспечение мер пожарной безопасности"</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0303111400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E0541B" w:rsidRPr="00D060DE" w:rsidRDefault="00E0541B" w:rsidP="00E0541B">
            <w:pPr>
              <w:jc w:val="right"/>
              <w:rPr>
                <w:b/>
                <w:bCs/>
                <w:sz w:val="20"/>
                <w:szCs w:val="20"/>
              </w:rPr>
            </w:pPr>
            <w:r w:rsidRPr="00D060DE">
              <w:rPr>
                <w:b/>
                <w:bCs/>
                <w:sz w:val="20"/>
                <w:szCs w:val="20"/>
              </w:rPr>
              <w:t>2 8</w:t>
            </w:r>
            <w:r w:rsidR="00122AD4">
              <w:rPr>
                <w:b/>
                <w:bCs/>
                <w:sz w:val="20"/>
                <w:szCs w:val="20"/>
              </w:rPr>
              <w:t>0</w:t>
            </w:r>
            <w:r w:rsidRPr="00D060DE">
              <w:rPr>
                <w:b/>
                <w:bCs/>
                <w:sz w:val="20"/>
                <w:szCs w:val="20"/>
              </w:rPr>
              <w:t>0,0</w:t>
            </w:r>
          </w:p>
        </w:tc>
      </w:tr>
      <w:tr w:rsidR="00E0541B" w:rsidRPr="00D060DE" w:rsidTr="00122AD4">
        <w:trPr>
          <w:trHeight w:val="9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0303111400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right"/>
              <w:rPr>
                <w:sz w:val="20"/>
                <w:szCs w:val="20"/>
              </w:rPr>
            </w:pPr>
            <w:r w:rsidRPr="00D060DE">
              <w:rPr>
                <w:sz w:val="20"/>
                <w:szCs w:val="20"/>
              </w:rPr>
              <w:t>2 </w:t>
            </w:r>
            <w:r w:rsidR="00122AD4">
              <w:rPr>
                <w:sz w:val="20"/>
                <w:szCs w:val="20"/>
              </w:rPr>
              <w:t>097</w:t>
            </w:r>
            <w:r w:rsidRPr="00D060DE">
              <w:rPr>
                <w:sz w:val="20"/>
                <w:szCs w:val="20"/>
              </w:rPr>
              <w:t>,0</w:t>
            </w:r>
          </w:p>
        </w:tc>
      </w:tr>
      <w:tr w:rsidR="00E0541B" w:rsidRPr="00D060DE" w:rsidTr="00122AD4">
        <w:trPr>
          <w:trHeight w:val="7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0303111400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03</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right"/>
              <w:rPr>
                <w:sz w:val="20"/>
                <w:szCs w:val="20"/>
              </w:rPr>
            </w:pPr>
            <w:r w:rsidRPr="00D060DE">
              <w:rPr>
                <w:sz w:val="20"/>
                <w:szCs w:val="20"/>
              </w:rPr>
              <w:t>2 </w:t>
            </w:r>
            <w:r w:rsidR="00122AD4">
              <w:rPr>
                <w:sz w:val="20"/>
                <w:szCs w:val="20"/>
              </w:rPr>
              <w:t>097</w:t>
            </w:r>
            <w:r w:rsidRPr="00D060DE">
              <w:rPr>
                <w:sz w:val="20"/>
                <w:szCs w:val="20"/>
              </w:rPr>
              <w:t>,0</w:t>
            </w:r>
          </w:p>
        </w:tc>
      </w:tr>
      <w:tr w:rsidR="00E0541B"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0303111400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right"/>
              <w:rPr>
                <w:sz w:val="20"/>
                <w:szCs w:val="20"/>
              </w:rPr>
            </w:pPr>
            <w:r w:rsidRPr="00D060DE">
              <w:rPr>
                <w:sz w:val="20"/>
                <w:szCs w:val="20"/>
              </w:rPr>
              <w:t>700,0</w:t>
            </w:r>
          </w:p>
        </w:tc>
      </w:tr>
      <w:tr w:rsidR="00E0541B" w:rsidRPr="00D060DE" w:rsidTr="00122AD4">
        <w:trPr>
          <w:trHeight w:val="73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lastRenderedPageBreak/>
              <w:t>Защита населения и территории от чрезвычайных ситуаций природного и техногенного характера, пожарная безопасность"</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0303111400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03</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right"/>
              <w:rPr>
                <w:sz w:val="20"/>
                <w:szCs w:val="20"/>
              </w:rPr>
            </w:pPr>
            <w:r w:rsidRPr="00D060DE">
              <w:rPr>
                <w:sz w:val="20"/>
                <w:szCs w:val="20"/>
              </w:rPr>
              <w:t>700,0</w:t>
            </w:r>
          </w:p>
        </w:tc>
      </w:tr>
      <w:tr w:rsidR="00E0541B"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Иные бюджетные ассигнования</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0303111400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right"/>
              <w:rPr>
                <w:sz w:val="20"/>
                <w:szCs w:val="20"/>
              </w:rPr>
            </w:pPr>
            <w:r w:rsidRPr="00D060DE">
              <w:rPr>
                <w:sz w:val="20"/>
                <w:szCs w:val="20"/>
              </w:rPr>
              <w:t>0,0</w:t>
            </w:r>
          </w:p>
        </w:tc>
      </w:tr>
      <w:tr w:rsidR="00E0541B" w:rsidRPr="00D060DE" w:rsidTr="00122AD4">
        <w:trPr>
          <w:trHeight w:val="81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0303111400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03</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122AD4" w:rsidP="00E0541B">
            <w:pPr>
              <w:jc w:val="right"/>
              <w:rPr>
                <w:sz w:val="20"/>
                <w:szCs w:val="20"/>
              </w:rPr>
            </w:pPr>
            <w:r>
              <w:rPr>
                <w:sz w:val="20"/>
                <w:szCs w:val="20"/>
              </w:rPr>
              <w:t>3,0</w:t>
            </w:r>
          </w:p>
        </w:tc>
      </w:tr>
      <w:tr w:rsidR="00E0541B"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622882" w:rsidRDefault="00E0541B" w:rsidP="00E0541B">
            <w:pPr>
              <w:rPr>
                <w:b/>
                <w:bCs/>
                <w:sz w:val="20"/>
                <w:szCs w:val="20"/>
              </w:rPr>
            </w:pPr>
            <w:r w:rsidRPr="00622882">
              <w:rPr>
                <w:b/>
                <w:bCs/>
                <w:sz w:val="20"/>
                <w:szCs w:val="20"/>
              </w:rPr>
              <w:t> </w:t>
            </w:r>
            <w:r w:rsidR="00622882" w:rsidRPr="00622882">
              <w:rPr>
                <w:b/>
                <w:bCs/>
                <w:sz w:val="20"/>
                <w:szCs w:val="20"/>
              </w:rPr>
              <w:t xml:space="preserve">Муниципальная программа </w:t>
            </w:r>
            <w:r w:rsidR="00AC62D5" w:rsidRPr="00D060DE">
              <w:rPr>
                <w:b/>
                <w:bCs/>
                <w:sz w:val="20"/>
                <w:szCs w:val="20"/>
              </w:rPr>
              <w:t>"Обеспечение безопасности дорожного движения на территории Невонского муниципального образования на 2019-2025 годы"</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622882" w:rsidRDefault="00622882" w:rsidP="00E0541B">
            <w:pPr>
              <w:jc w:val="center"/>
              <w:rPr>
                <w:b/>
                <w:bCs/>
                <w:sz w:val="20"/>
                <w:szCs w:val="20"/>
              </w:rPr>
            </w:pPr>
            <w:r w:rsidRPr="00622882">
              <w:rPr>
                <w:b/>
                <w:bCs/>
                <w:sz w:val="20"/>
                <w:szCs w:val="20"/>
              </w:rPr>
              <w:t>0400000000</w:t>
            </w:r>
            <w:r w:rsidR="00E0541B" w:rsidRPr="00622882">
              <w:rPr>
                <w:b/>
                <w:bCs/>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622882" w:rsidRDefault="00E0541B" w:rsidP="00E0541B">
            <w:pPr>
              <w:jc w:val="center"/>
              <w:rPr>
                <w:b/>
                <w:bCs/>
                <w:sz w:val="20"/>
                <w:szCs w:val="20"/>
              </w:rPr>
            </w:pPr>
            <w:r w:rsidRPr="00622882">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622882" w:rsidRDefault="00E0541B" w:rsidP="00E0541B">
            <w:pPr>
              <w:jc w:val="center"/>
              <w:rPr>
                <w:b/>
                <w:bCs/>
                <w:sz w:val="20"/>
                <w:szCs w:val="20"/>
              </w:rPr>
            </w:pPr>
            <w:r w:rsidRPr="00622882">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622882" w:rsidRDefault="00E0541B" w:rsidP="00E0541B">
            <w:pPr>
              <w:jc w:val="center"/>
              <w:rPr>
                <w:b/>
                <w:bCs/>
                <w:sz w:val="20"/>
                <w:szCs w:val="20"/>
              </w:rPr>
            </w:pPr>
            <w:r w:rsidRPr="00622882">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622882" w:rsidRDefault="00E0541B" w:rsidP="00622882">
            <w:pPr>
              <w:jc w:val="right"/>
              <w:rPr>
                <w:b/>
                <w:bCs/>
                <w:sz w:val="20"/>
                <w:szCs w:val="20"/>
              </w:rPr>
            </w:pPr>
            <w:r w:rsidRPr="00622882">
              <w:rPr>
                <w:b/>
                <w:bCs/>
                <w:sz w:val="20"/>
                <w:szCs w:val="20"/>
              </w:rPr>
              <w:t> </w:t>
            </w:r>
            <w:r w:rsidR="00122AD4">
              <w:rPr>
                <w:b/>
                <w:bCs/>
                <w:sz w:val="20"/>
                <w:szCs w:val="20"/>
              </w:rPr>
              <w:t>2006,0</w:t>
            </w:r>
          </w:p>
        </w:tc>
      </w:tr>
      <w:tr w:rsidR="00E0541B" w:rsidRPr="00D060DE" w:rsidTr="00122AD4">
        <w:trPr>
          <w:trHeight w:val="315"/>
        </w:trPr>
        <w:tc>
          <w:tcPr>
            <w:tcW w:w="4536" w:type="dxa"/>
            <w:tcBorders>
              <w:top w:val="nil"/>
              <w:left w:val="single" w:sz="4" w:space="0" w:color="auto"/>
              <w:bottom w:val="single" w:sz="4" w:space="0" w:color="auto"/>
              <w:right w:val="nil"/>
            </w:tcBorders>
            <w:shd w:val="clear" w:color="auto" w:fill="auto"/>
            <w:vAlign w:val="bottom"/>
            <w:hideMark/>
          </w:tcPr>
          <w:p w:rsidR="00E0541B" w:rsidRPr="00D060DE" w:rsidRDefault="00E0541B" w:rsidP="00E0541B">
            <w:pPr>
              <w:rPr>
                <w:b/>
                <w:bCs/>
                <w:sz w:val="20"/>
                <w:szCs w:val="20"/>
              </w:rPr>
            </w:pPr>
            <w:r w:rsidRPr="00D060DE">
              <w:rPr>
                <w:b/>
                <w:bCs/>
                <w:sz w:val="20"/>
                <w:szCs w:val="20"/>
              </w:rPr>
              <w:t>Мероприятие "Содержание дорог"</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0404111500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122AD4" w:rsidP="00E0541B">
            <w:pPr>
              <w:jc w:val="right"/>
              <w:rPr>
                <w:b/>
                <w:bCs/>
                <w:sz w:val="20"/>
                <w:szCs w:val="20"/>
              </w:rPr>
            </w:pPr>
            <w:r>
              <w:rPr>
                <w:b/>
                <w:bCs/>
                <w:sz w:val="20"/>
                <w:szCs w:val="20"/>
              </w:rPr>
              <w:t>2 006,0</w:t>
            </w:r>
          </w:p>
        </w:tc>
      </w:tr>
      <w:tr w:rsidR="00E0541B" w:rsidRPr="00D060DE" w:rsidTr="00122AD4">
        <w:trPr>
          <w:trHeight w:val="315"/>
        </w:trPr>
        <w:tc>
          <w:tcPr>
            <w:tcW w:w="4536" w:type="dxa"/>
            <w:tcBorders>
              <w:top w:val="nil"/>
              <w:left w:val="single" w:sz="4" w:space="0" w:color="auto"/>
              <w:bottom w:val="single" w:sz="4" w:space="0" w:color="auto"/>
              <w:right w:val="nil"/>
            </w:tcBorders>
            <w:shd w:val="clear" w:color="auto" w:fill="auto"/>
            <w:vAlign w:val="bottom"/>
            <w:hideMark/>
          </w:tcPr>
          <w:p w:rsidR="00E0541B" w:rsidRPr="00D060DE" w:rsidRDefault="00E0541B" w:rsidP="00E0541B">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0404111500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122AD4" w:rsidP="00E0541B">
            <w:pPr>
              <w:jc w:val="right"/>
              <w:rPr>
                <w:sz w:val="20"/>
                <w:szCs w:val="20"/>
              </w:rPr>
            </w:pPr>
            <w:r>
              <w:rPr>
                <w:sz w:val="20"/>
                <w:szCs w:val="20"/>
              </w:rPr>
              <w:t>2 006,0</w:t>
            </w:r>
          </w:p>
        </w:tc>
      </w:tr>
      <w:tr w:rsidR="00E0541B" w:rsidRPr="00D060DE" w:rsidTr="00122AD4">
        <w:trPr>
          <w:trHeight w:val="315"/>
        </w:trPr>
        <w:tc>
          <w:tcPr>
            <w:tcW w:w="4536" w:type="dxa"/>
            <w:tcBorders>
              <w:top w:val="nil"/>
              <w:left w:val="single" w:sz="4" w:space="0" w:color="auto"/>
              <w:bottom w:val="single" w:sz="4" w:space="0" w:color="auto"/>
              <w:right w:val="nil"/>
            </w:tcBorders>
            <w:shd w:val="clear" w:color="auto" w:fill="auto"/>
            <w:vAlign w:val="bottom"/>
            <w:hideMark/>
          </w:tcPr>
          <w:p w:rsidR="00E0541B" w:rsidRPr="00D060DE" w:rsidRDefault="00E0541B" w:rsidP="00E0541B">
            <w:pPr>
              <w:rPr>
                <w:sz w:val="20"/>
                <w:szCs w:val="20"/>
              </w:rPr>
            </w:pPr>
            <w:r w:rsidRPr="00D060DE">
              <w:rPr>
                <w:sz w:val="20"/>
                <w:szCs w:val="20"/>
              </w:rPr>
              <w:t>Дорожное хозяйство (дорожные фонды)</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E0541B" w:rsidRPr="00D060DE" w:rsidRDefault="00E0541B" w:rsidP="00E0541B">
            <w:pPr>
              <w:jc w:val="center"/>
              <w:rPr>
                <w:sz w:val="20"/>
                <w:szCs w:val="20"/>
              </w:rPr>
            </w:pPr>
            <w:r w:rsidRPr="00D060DE">
              <w:rPr>
                <w:sz w:val="20"/>
                <w:szCs w:val="20"/>
              </w:rPr>
              <w:t>0404111500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04</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09</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122AD4" w:rsidP="00622882">
            <w:pPr>
              <w:jc w:val="right"/>
              <w:rPr>
                <w:sz w:val="20"/>
                <w:szCs w:val="20"/>
              </w:rPr>
            </w:pPr>
            <w:r>
              <w:rPr>
                <w:sz w:val="20"/>
                <w:szCs w:val="20"/>
              </w:rPr>
              <w:t>2 006,0</w:t>
            </w:r>
          </w:p>
        </w:tc>
      </w:tr>
      <w:tr w:rsidR="00E0541B" w:rsidRPr="00D060DE" w:rsidTr="00122AD4">
        <w:trPr>
          <w:trHeight w:val="315"/>
        </w:trPr>
        <w:tc>
          <w:tcPr>
            <w:tcW w:w="4536" w:type="dxa"/>
            <w:tcBorders>
              <w:top w:val="single" w:sz="4" w:space="0" w:color="auto"/>
              <w:left w:val="single" w:sz="4" w:space="0" w:color="auto"/>
              <w:bottom w:val="single" w:sz="4" w:space="0" w:color="auto"/>
              <w:right w:val="nil"/>
            </w:tcBorders>
            <w:shd w:val="clear" w:color="auto" w:fill="auto"/>
            <w:noWrap/>
            <w:vAlign w:val="bottom"/>
            <w:hideMark/>
          </w:tcPr>
          <w:p w:rsidR="00E0541B" w:rsidRPr="00D060DE" w:rsidRDefault="00E0541B" w:rsidP="00E0541B">
            <w:pPr>
              <w:rPr>
                <w:b/>
                <w:bCs/>
                <w:sz w:val="20"/>
                <w:szCs w:val="20"/>
              </w:rPr>
            </w:pPr>
            <w:r w:rsidRPr="00D060DE">
              <w:rPr>
                <w:b/>
                <w:bCs/>
                <w:sz w:val="20"/>
                <w:szCs w:val="20"/>
              </w:rPr>
              <w:t>Реализацию мероприятий перечня проектов народных инициатив</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E0541B" w:rsidRPr="00D060DE" w:rsidRDefault="00E0541B" w:rsidP="00E0541B">
            <w:pPr>
              <w:jc w:val="center"/>
              <w:rPr>
                <w:b/>
                <w:bCs/>
                <w:sz w:val="20"/>
                <w:szCs w:val="20"/>
              </w:rPr>
            </w:pPr>
            <w:r w:rsidRPr="00D060DE">
              <w:rPr>
                <w:b/>
                <w:bCs/>
                <w:sz w:val="20"/>
                <w:szCs w:val="20"/>
              </w:rPr>
              <w:t>04042S2370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622882" w:rsidP="00E0541B">
            <w:pPr>
              <w:jc w:val="right"/>
              <w:rPr>
                <w:b/>
                <w:bCs/>
                <w:sz w:val="20"/>
                <w:szCs w:val="20"/>
              </w:rPr>
            </w:pPr>
            <w:r>
              <w:rPr>
                <w:b/>
                <w:bCs/>
                <w:sz w:val="20"/>
                <w:szCs w:val="20"/>
              </w:rPr>
              <w:t>0,0</w:t>
            </w:r>
          </w:p>
        </w:tc>
      </w:tr>
      <w:tr w:rsidR="00E0541B" w:rsidRPr="00D060DE" w:rsidTr="00122AD4">
        <w:trPr>
          <w:trHeight w:val="315"/>
        </w:trPr>
        <w:tc>
          <w:tcPr>
            <w:tcW w:w="4536" w:type="dxa"/>
            <w:tcBorders>
              <w:top w:val="single" w:sz="4" w:space="0" w:color="auto"/>
              <w:left w:val="single" w:sz="4" w:space="0" w:color="auto"/>
              <w:bottom w:val="single" w:sz="4" w:space="0" w:color="auto"/>
              <w:right w:val="nil"/>
            </w:tcBorders>
            <w:shd w:val="clear" w:color="auto" w:fill="auto"/>
            <w:vAlign w:val="bottom"/>
            <w:hideMark/>
          </w:tcPr>
          <w:p w:rsidR="00E0541B" w:rsidRPr="00D060DE" w:rsidRDefault="00E0541B" w:rsidP="00E0541B">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E0541B" w:rsidRPr="00D060DE" w:rsidRDefault="00E0541B" w:rsidP="00E0541B">
            <w:pPr>
              <w:jc w:val="center"/>
              <w:rPr>
                <w:sz w:val="20"/>
                <w:szCs w:val="20"/>
              </w:rPr>
            </w:pPr>
            <w:r w:rsidRPr="00D060DE">
              <w:rPr>
                <w:sz w:val="20"/>
                <w:szCs w:val="20"/>
              </w:rPr>
              <w:t>04042S2370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622882" w:rsidP="00E0541B">
            <w:pPr>
              <w:jc w:val="right"/>
              <w:rPr>
                <w:sz w:val="20"/>
                <w:szCs w:val="20"/>
              </w:rPr>
            </w:pPr>
            <w:r>
              <w:rPr>
                <w:sz w:val="20"/>
                <w:szCs w:val="20"/>
              </w:rPr>
              <w:t>0,0</w:t>
            </w:r>
          </w:p>
        </w:tc>
      </w:tr>
      <w:tr w:rsidR="00E0541B" w:rsidRPr="00D060DE" w:rsidTr="00122AD4">
        <w:trPr>
          <w:trHeight w:val="315"/>
        </w:trPr>
        <w:tc>
          <w:tcPr>
            <w:tcW w:w="4536" w:type="dxa"/>
            <w:tcBorders>
              <w:top w:val="nil"/>
              <w:left w:val="single" w:sz="4" w:space="0" w:color="auto"/>
              <w:bottom w:val="single" w:sz="4" w:space="0" w:color="auto"/>
              <w:right w:val="nil"/>
            </w:tcBorders>
            <w:shd w:val="clear" w:color="auto" w:fill="auto"/>
            <w:vAlign w:val="bottom"/>
            <w:hideMark/>
          </w:tcPr>
          <w:p w:rsidR="00E0541B" w:rsidRPr="00D060DE" w:rsidRDefault="00E0541B" w:rsidP="00E0541B">
            <w:pPr>
              <w:rPr>
                <w:sz w:val="20"/>
                <w:szCs w:val="20"/>
              </w:rPr>
            </w:pPr>
            <w:r w:rsidRPr="00D060DE">
              <w:rPr>
                <w:sz w:val="20"/>
                <w:szCs w:val="20"/>
              </w:rPr>
              <w:t>Дорожное хозяйство (дорожные фонды)</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E0541B" w:rsidRPr="00D060DE" w:rsidRDefault="00E0541B" w:rsidP="00E0541B">
            <w:pPr>
              <w:jc w:val="center"/>
              <w:rPr>
                <w:sz w:val="20"/>
                <w:szCs w:val="20"/>
              </w:rPr>
            </w:pPr>
            <w:r w:rsidRPr="00D060DE">
              <w:rPr>
                <w:sz w:val="20"/>
                <w:szCs w:val="20"/>
              </w:rPr>
              <w:t>04042S2370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04</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09</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622882" w:rsidP="00E0541B">
            <w:pPr>
              <w:jc w:val="right"/>
              <w:rPr>
                <w:sz w:val="20"/>
                <w:szCs w:val="20"/>
              </w:rPr>
            </w:pPr>
            <w:r>
              <w:rPr>
                <w:sz w:val="20"/>
                <w:szCs w:val="20"/>
              </w:rPr>
              <w:t>0,0</w:t>
            </w:r>
          </w:p>
        </w:tc>
      </w:tr>
      <w:tr w:rsidR="00E0541B" w:rsidRPr="00D060DE" w:rsidTr="00122AD4">
        <w:trPr>
          <w:trHeight w:val="315"/>
        </w:trPr>
        <w:tc>
          <w:tcPr>
            <w:tcW w:w="4536" w:type="dxa"/>
            <w:tcBorders>
              <w:top w:val="nil"/>
              <w:left w:val="single" w:sz="4" w:space="0" w:color="auto"/>
              <w:bottom w:val="single" w:sz="4" w:space="0" w:color="auto"/>
              <w:right w:val="nil"/>
            </w:tcBorders>
            <w:shd w:val="clear" w:color="auto" w:fill="auto"/>
            <w:vAlign w:val="bottom"/>
            <w:hideMark/>
          </w:tcPr>
          <w:p w:rsidR="00E0541B" w:rsidRPr="00D060DE" w:rsidRDefault="00E0541B" w:rsidP="00E0541B">
            <w:pPr>
              <w:rPr>
                <w:b/>
                <w:bCs/>
                <w:sz w:val="20"/>
                <w:szCs w:val="20"/>
              </w:rPr>
            </w:pPr>
            <w:r w:rsidRPr="00D060DE">
              <w:rPr>
                <w:b/>
                <w:bCs/>
                <w:sz w:val="20"/>
                <w:szCs w:val="20"/>
              </w:rPr>
              <w:t>Мероприятие "Паспортизация дорог"</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0404311600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A91CB2" w:rsidP="00E0541B">
            <w:pPr>
              <w:jc w:val="right"/>
              <w:rPr>
                <w:b/>
                <w:bCs/>
                <w:sz w:val="20"/>
                <w:szCs w:val="20"/>
              </w:rPr>
            </w:pPr>
            <w:r>
              <w:rPr>
                <w:b/>
                <w:bCs/>
                <w:sz w:val="20"/>
                <w:szCs w:val="20"/>
              </w:rPr>
              <w:t>0,0</w:t>
            </w:r>
          </w:p>
        </w:tc>
      </w:tr>
      <w:tr w:rsidR="00E0541B"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0404311600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A91CB2" w:rsidP="00E0541B">
            <w:pPr>
              <w:jc w:val="right"/>
              <w:rPr>
                <w:sz w:val="20"/>
                <w:szCs w:val="20"/>
              </w:rPr>
            </w:pPr>
            <w:r>
              <w:rPr>
                <w:sz w:val="20"/>
                <w:szCs w:val="20"/>
              </w:rPr>
              <w:t>0,0</w:t>
            </w:r>
          </w:p>
        </w:tc>
      </w:tr>
      <w:tr w:rsidR="00E0541B"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Дорожное хозяйство (дорожные фонды)</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0404311600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04</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09</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A91CB2" w:rsidP="00E0541B">
            <w:pPr>
              <w:jc w:val="right"/>
              <w:rPr>
                <w:sz w:val="20"/>
                <w:szCs w:val="20"/>
              </w:rPr>
            </w:pPr>
            <w:r>
              <w:rPr>
                <w:sz w:val="20"/>
                <w:szCs w:val="20"/>
              </w:rPr>
              <w:t>0,0</w:t>
            </w:r>
          </w:p>
        </w:tc>
      </w:tr>
      <w:tr w:rsidR="00E0541B"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0541B" w:rsidRPr="00D060DE" w:rsidRDefault="00E0541B" w:rsidP="00E0541B">
            <w:pPr>
              <w:rPr>
                <w:b/>
                <w:bCs/>
                <w:sz w:val="20"/>
                <w:szCs w:val="20"/>
              </w:rPr>
            </w:pPr>
            <w:r w:rsidRPr="00D060DE">
              <w:rPr>
                <w:b/>
                <w:bCs/>
                <w:sz w:val="20"/>
                <w:szCs w:val="20"/>
              </w:rPr>
              <w:t>Муниципальная программа "Сохранение и развитие культуры села на территории Невонского муниципального образования на 2019-2025 годы"</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0500000000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622882" w:rsidP="00E0541B">
            <w:pPr>
              <w:jc w:val="right"/>
              <w:rPr>
                <w:b/>
                <w:bCs/>
                <w:sz w:val="20"/>
                <w:szCs w:val="20"/>
              </w:rPr>
            </w:pPr>
            <w:r>
              <w:rPr>
                <w:b/>
                <w:bCs/>
                <w:sz w:val="20"/>
                <w:szCs w:val="20"/>
              </w:rPr>
              <w:t>8 </w:t>
            </w:r>
            <w:r w:rsidR="00122AD4">
              <w:rPr>
                <w:b/>
                <w:bCs/>
                <w:sz w:val="20"/>
                <w:szCs w:val="20"/>
              </w:rPr>
              <w:t>0</w:t>
            </w:r>
            <w:r>
              <w:rPr>
                <w:b/>
                <w:bCs/>
                <w:sz w:val="20"/>
                <w:szCs w:val="20"/>
              </w:rPr>
              <w:t>00,0</w:t>
            </w:r>
          </w:p>
        </w:tc>
      </w:tr>
      <w:tr w:rsidR="00E0541B"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b/>
                <w:bCs/>
                <w:sz w:val="20"/>
                <w:szCs w:val="20"/>
              </w:rPr>
            </w:pPr>
            <w:r w:rsidRPr="00D060DE">
              <w:rPr>
                <w:b/>
                <w:bCs/>
                <w:sz w:val="20"/>
                <w:szCs w:val="20"/>
              </w:rPr>
              <w:t>Мероприятие "Обеспечение деятельности учреждения культуры и мероприятия в сфере культуры"</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0505111700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8B2CCB" w:rsidP="00E0541B">
            <w:pPr>
              <w:jc w:val="right"/>
              <w:rPr>
                <w:b/>
                <w:bCs/>
                <w:sz w:val="20"/>
                <w:szCs w:val="20"/>
              </w:rPr>
            </w:pPr>
            <w:r>
              <w:rPr>
                <w:b/>
                <w:bCs/>
                <w:sz w:val="20"/>
                <w:szCs w:val="20"/>
              </w:rPr>
              <w:t>7</w:t>
            </w:r>
            <w:r w:rsidR="00622882">
              <w:rPr>
                <w:b/>
                <w:bCs/>
                <w:sz w:val="20"/>
                <w:szCs w:val="20"/>
              </w:rPr>
              <w:t> </w:t>
            </w:r>
            <w:r w:rsidR="00122AD4">
              <w:rPr>
                <w:b/>
                <w:bCs/>
                <w:sz w:val="20"/>
                <w:szCs w:val="20"/>
              </w:rPr>
              <w:t>3</w:t>
            </w:r>
            <w:r w:rsidR="00622882">
              <w:rPr>
                <w:b/>
                <w:bCs/>
                <w:sz w:val="20"/>
                <w:szCs w:val="20"/>
              </w:rPr>
              <w:t>50,0</w:t>
            </w:r>
          </w:p>
        </w:tc>
      </w:tr>
      <w:tr w:rsidR="00E0541B" w:rsidRPr="00D060DE" w:rsidTr="00122AD4">
        <w:trPr>
          <w:trHeight w:val="9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0505111700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622882" w:rsidP="00E0541B">
            <w:pPr>
              <w:jc w:val="right"/>
              <w:rPr>
                <w:sz w:val="20"/>
                <w:szCs w:val="20"/>
              </w:rPr>
            </w:pPr>
            <w:r>
              <w:rPr>
                <w:sz w:val="20"/>
                <w:szCs w:val="20"/>
              </w:rPr>
              <w:t>4 090,0</w:t>
            </w:r>
          </w:p>
        </w:tc>
      </w:tr>
      <w:tr w:rsidR="00E0541B"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Культура</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0505111700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08</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622882" w:rsidP="00E0541B">
            <w:pPr>
              <w:jc w:val="right"/>
              <w:rPr>
                <w:sz w:val="20"/>
                <w:szCs w:val="20"/>
              </w:rPr>
            </w:pPr>
            <w:r>
              <w:rPr>
                <w:sz w:val="20"/>
                <w:szCs w:val="20"/>
              </w:rPr>
              <w:t>4 090,0</w:t>
            </w:r>
          </w:p>
        </w:tc>
      </w:tr>
      <w:tr w:rsidR="00E0541B"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0505111700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8B2CCB" w:rsidP="00E0541B">
            <w:pPr>
              <w:jc w:val="right"/>
              <w:rPr>
                <w:sz w:val="20"/>
                <w:szCs w:val="20"/>
              </w:rPr>
            </w:pPr>
            <w:r>
              <w:rPr>
                <w:sz w:val="20"/>
                <w:szCs w:val="20"/>
              </w:rPr>
              <w:t>3</w:t>
            </w:r>
            <w:r w:rsidR="00622882">
              <w:rPr>
                <w:sz w:val="20"/>
                <w:szCs w:val="20"/>
              </w:rPr>
              <w:t> </w:t>
            </w:r>
            <w:r w:rsidR="00122AD4">
              <w:rPr>
                <w:sz w:val="20"/>
                <w:szCs w:val="20"/>
              </w:rPr>
              <w:t>257</w:t>
            </w:r>
            <w:r w:rsidR="00622882">
              <w:rPr>
                <w:sz w:val="20"/>
                <w:szCs w:val="20"/>
              </w:rPr>
              <w:t>,0</w:t>
            </w:r>
          </w:p>
        </w:tc>
      </w:tr>
      <w:tr w:rsidR="00E0541B"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Культура</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0505111700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08</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8B2CCB" w:rsidP="00E0541B">
            <w:pPr>
              <w:jc w:val="right"/>
              <w:rPr>
                <w:sz w:val="20"/>
                <w:szCs w:val="20"/>
              </w:rPr>
            </w:pPr>
            <w:r>
              <w:rPr>
                <w:sz w:val="20"/>
                <w:szCs w:val="20"/>
              </w:rPr>
              <w:t>3</w:t>
            </w:r>
            <w:r w:rsidR="00622882">
              <w:rPr>
                <w:sz w:val="20"/>
                <w:szCs w:val="20"/>
              </w:rPr>
              <w:t> </w:t>
            </w:r>
            <w:r w:rsidR="00122AD4">
              <w:rPr>
                <w:sz w:val="20"/>
                <w:szCs w:val="20"/>
              </w:rPr>
              <w:t>257</w:t>
            </w:r>
            <w:r w:rsidR="00622882">
              <w:rPr>
                <w:sz w:val="20"/>
                <w:szCs w:val="20"/>
              </w:rPr>
              <w:t>,0</w:t>
            </w:r>
          </w:p>
        </w:tc>
      </w:tr>
      <w:tr w:rsidR="00E0541B"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Иные бюджетные ассигнования</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0505111700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122AD4" w:rsidP="00E0541B">
            <w:pPr>
              <w:jc w:val="right"/>
              <w:rPr>
                <w:sz w:val="20"/>
                <w:szCs w:val="20"/>
              </w:rPr>
            </w:pPr>
            <w:r>
              <w:rPr>
                <w:sz w:val="20"/>
                <w:szCs w:val="20"/>
              </w:rPr>
              <w:t>3</w:t>
            </w:r>
            <w:r w:rsidR="00E0541B" w:rsidRPr="00D060DE">
              <w:rPr>
                <w:sz w:val="20"/>
                <w:szCs w:val="20"/>
              </w:rPr>
              <w:t>,0</w:t>
            </w:r>
          </w:p>
        </w:tc>
      </w:tr>
      <w:tr w:rsidR="00E0541B"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Культура</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0505111700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08</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122AD4" w:rsidP="00E0541B">
            <w:pPr>
              <w:jc w:val="right"/>
              <w:rPr>
                <w:sz w:val="20"/>
                <w:szCs w:val="20"/>
              </w:rPr>
            </w:pPr>
            <w:r>
              <w:rPr>
                <w:sz w:val="20"/>
                <w:szCs w:val="20"/>
              </w:rPr>
              <w:t>3</w:t>
            </w:r>
            <w:r w:rsidR="00E0541B" w:rsidRPr="00D060DE">
              <w:rPr>
                <w:sz w:val="20"/>
                <w:szCs w:val="20"/>
              </w:rPr>
              <w:t>,0</w:t>
            </w:r>
          </w:p>
        </w:tc>
      </w:tr>
      <w:tr w:rsidR="00E0541B"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b/>
                <w:bCs/>
                <w:sz w:val="20"/>
                <w:szCs w:val="20"/>
              </w:rPr>
            </w:pPr>
            <w:r w:rsidRPr="00D060DE">
              <w:rPr>
                <w:b/>
                <w:bCs/>
                <w:sz w:val="20"/>
                <w:szCs w:val="20"/>
              </w:rPr>
              <w:t>Мероприятие "Обеспечение деятельности библиотеки"</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0505211800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622882" w:rsidP="00E0541B">
            <w:pPr>
              <w:jc w:val="right"/>
              <w:rPr>
                <w:b/>
                <w:bCs/>
                <w:sz w:val="20"/>
                <w:szCs w:val="20"/>
              </w:rPr>
            </w:pPr>
            <w:r>
              <w:rPr>
                <w:b/>
                <w:bCs/>
                <w:sz w:val="20"/>
                <w:szCs w:val="20"/>
              </w:rPr>
              <w:t>650,0</w:t>
            </w:r>
          </w:p>
        </w:tc>
      </w:tr>
      <w:tr w:rsidR="00E0541B" w:rsidRPr="00D060DE" w:rsidTr="00122AD4">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0505211800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622882" w:rsidP="00E0541B">
            <w:pPr>
              <w:jc w:val="right"/>
              <w:rPr>
                <w:sz w:val="20"/>
                <w:szCs w:val="20"/>
              </w:rPr>
            </w:pPr>
            <w:r>
              <w:rPr>
                <w:sz w:val="20"/>
                <w:szCs w:val="20"/>
              </w:rPr>
              <w:t>624,</w:t>
            </w:r>
            <w:r w:rsidR="00122AD4">
              <w:rPr>
                <w:sz w:val="20"/>
                <w:szCs w:val="20"/>
              </w:rPr>
              <w:t>0</w:t>
            </w:r>
          </w:p>
        </w:tc>
      </w:tr>
      <w:tr w:rsidR="00E0541B" w:rsidRPr="00D060DE" w:rsidTr="00122AD4">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Культура</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0505211800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08</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622882" w:rsidP="00E0541B">
            <w:pPr>
              <w:jc w:val="right"/>
              <w:rPr>
                <w:sz w:val="20"/>
                <w:szCs w:val="20"/>
              </w:rPr>
            </w:pPr>
            <w:r>
              <w:rPr>
                <w:sz w:val="22"/>
                <w:szCs w:val="22"/>
              </w:rPr>
              <w:t>624,</w:t>
            </w:r>
            <w:r w:rsidR="00122AD4">
              <w:rPr>
                <w:sz w:val="22"/>
                <w:szCs w:val="22"/>
              </w:rPr>
              <w:t>0</w:t>
            </w:r>
          </w:p>
        </w:tc>
      </w:tr>
      <w:tr w:rsidR="00E0541B"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0505211800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622882" w:rsidP="00E0541B">
            <w:pPr>
              <w:jc w:val="right"/>
              <w:rPr>
                <w:sz w:val="20"/>
                <w:szCs w:val="20"/>
              </w:rPr>
            </w:pPr>
            <w:r>
              <w:rPr>
                <w:sz w:val="20"/>
                <w:szCs w:val="20"/>
              </w:rPr>
              <w:t>25,0</w:t>
            </w:r>
          </w:p>
          <w:p w:rsidR="00E0541B" w:rsidRPr="00D060DE" w:rsidRDefault="00E0541B" w:rsidP="00E0541B">
            <w:pPr>
              <w:jc w:val="right"/>
              <w:rPr>
                <w:sz w:val="20"/>
                <w:szCs w:val="20"/>
              </w:rPr>
            </w:pPr>
          </w:p>
        </w:tc>
      </w:tr>
      <w:tr w:rsidR="00E0541B"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0541B" w:rsidRPr="00D060DE" w:rsidRDefault="00E0541B" w:rsidP="00E0541B">
            <w:pPr>
              <w:rPr>
                <w:sz w:val="20"/>
                <w:szCs w:val="20"/>
              </w:rPr>
            </w:pPr>
            <w:r w:rsidRPr="00D060DE">
              <w:rPr>
                <w:sz w:val="20"/>
                <w:szCs w:val="20"/>
              </w:rPr>
              <w:t>Культура</w:t>
            </w:r>
          </w:p>
        </w:tc>
        <w:tc>
          <w:tcPr>
            <w:tcW w:w="1527"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0505211800</w:t>
            </w:r>
          </w:p>
        </w:tc>
        <w:tc>
          <w:tcPr>
            <w:tcW w:w="96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08</w:t>
            </w:r>
          </w:p>
        </w:tc>
        <w:tc>
          <w:tcPr>
            <w:tcW w:w="810" w:type="dxa"/>
            <w:tcBorders>
              <w:top w:val="nil"/>
              <w:left w:val="nil"/>
              <w:bottom w:val="single" w:sz="4" w:space="0" w:color="auto"/>
              <w:right w:val="single" w:sz="4" w:space="0" w:color="auto"/>
            </w:tcBorders>
            <w:shd w:val="clear" w:color="auto" w:fill="auto"/>
            <w:noWrap/>
            <w:vAlign w:val="center"/>
            <w:hideMark/>
          </w:tcPr>
          <w:p w:rsidR="00E0541B" w:rsidRPr="00D060DE" w:rsidRDefault="00E0541B" w:rsidP="00E0541B">
            <w:pPr>
              <w:jc w:val="center"/>
              <w:rPr>
                <w:sz w:val="20"/>
                <w:szCs w:val="20"/>
              </w:rPr>
            </w:pPr>
            <w:r w:rsidRPr="00D060DE">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hideMark/>
          </w:tcPr>
          <w:p w:rsidR="00E0541B" w:rsidRPr="00D060DE" w:rsidRDefault="00622882" w:rsidP="00E0541B">
            <w:pPr>
              <w:jc w:val="right"/>
              <w:rPr>
                <w:sz w:val="20"/>
                <w:szCs w:val="20"/>
              </w:rPr>
            </w:pPr>
            <w:r>
              <w:rPr>
                <w:sz w:val="20"/>
                <w:szCs w:val="20"/>
              </w:rPr>
              <w:t>25,0</w:t>
            </w:r>
          </w:p>
        </w:tc>
      </w:tr>
      <w:tr w:rsidR="00622882"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tcPr>
          <w:p w:rsidR="00622882" w:rsidRPr="00D060DE" w:rsidRDefault="00622882" w:rsidP="00622882">
            <w:pPr>
              <w:rPr>
                <w:sz w:val="20"/>
                <w:szCs w:val="20"/>
              </w:rPr>
            </w:pPr>
            <w:r w:rsidRPr="00D060DE">
              <w:rPr>
                <w:sz w:val="20"/>
                <w:szCs w:val="20"/>
              </w:rPr>
              <w:t>Иные бюджетные ассигнования</w:t>
            </w:r>
          </w:p>
        </w:tc>
        <w:tc>
          <w:tcPr>
            <w:tcW w:w="1527" w:type="dxa"/>
            <w:tcBorders>
              <w:top w:val="nil"/>
              <w:left w:val="nil"/>
              <w:bottom w:val="single" w:sz="4" w:space="0" w:color="auto"/>
              <w:right w:val="single" w:sz="4" w:space="0" w:color="auto"/>
            </w:tcBorders>
            <w:shd w:val="clear" w:color="auto" w:fill="auto"/>
            <w:noWrap/>
          </w:tcPr>
          <w:p w:rsidR="00622882" w:rsidRPr="00D060DE" w:rsidRDefault="00622882" w:rsidP="00622882">
            <w:pPr>
              <w:jc w:val="center"/>
              <w:rPr>
                <w:sz w:val="20"/>
                <w:szCs w:val="20"/>
              </w:rPr>
            </w:pPr>
            <w:r w:rsidRPr="006D39BA">
              <w:rPr>
                <w:sz w:val="20"/>
                <w:szCs w:val="20"/>
              </w:rPr>
              <w:t>0505211800</w:t>
            </w:r>
          </w:p>
        </w:tc>
        <w:tc>
          <w:tcPr>
            <w:tcW w:w="96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sz w:val="20"/>
                <w:szCs w:val="20"/>
              </w:rPr>
            </w:pPr>
            <w:r>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sz w:val="20"/>
                <w:szCs w:val="20"/>
              </w:rPr>
            </w:pPr>
          </w:p>
        </w:tc>
        <w:tc>
          <w:tcPr>
            <w:tcW w:w="1000" w:type="dxa"/>
            <w:tcBorders>
              <w:top w:val="nil"/>
              <w:left w:val="nil"/>
              <w:bottom w:val="single" w:sz="4" w:space="0" w:color="auto"/>
              <w:right w:val="single" w:sz="4" w:space="0" w:color="auto"/>
            </w:tcBorders>
            <w:shd w:val="clear" w:color="auto" w:fill="auto"/>
            <w:noWrap/>
            <w:vAlign w:val="center"/>
          </w:tcPr>
          <w:p w:rsidR="00622882" w:rsidRDefault="00122AD4" w:rsidP="00622882">
            <w:pPr>
              <w:jc w:val="right"/>
              <w:rPr>
                <w:sz w:val="20"/>
                <w:szCs w:val="20"/>
              </w:rPr>
            </w:pPr>
            <w:r>
              <w:rPr>
                <w:sz w:val="20"/>
                <w:szCs w:val="20"/>
              </w:rPr>
              <w:t>1,0</w:t>
            </w:r>
          </w:p>
        </w:tc>
      </w:tr>
      <w:tr w:rsidR="00622882"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tcPr>
          <w:p w:rsidR="00622882" w:rsidRPr="00D060DE" w:rsidRDefault="00622882" w:rsidP="00622882">
            <w:pPr>
              <w:rPr>
                <w:sz w:val="20"/>
                <w:szCs w:val="20"/>
              </w:rPr>
            </w:pPr>
            <w:r w:rsidRPr="00D060DE">
              <w:rPr>
                <w:sz w:val="20"/>
                <w:szCs w:val="20"/>
              </w:rPr>
              <w:t>Культура</w:t>
            </w:r>
          </w:p>
        </w:tc>
        <w:tc>
          <w:tcPr>
            <w:tcW w:w="1527" w:type="dxa"/>
            <w:tcBorders>
              <w:top w:val="nil"/>
              <w:left w:val="nil"/>
              <w:bottom w:val="single" w:sz="4" w:space="0" w:color="auto"/>
              <w:right w:val="single" w:sz="4" w:space="0" w:color="auto"/>
            </w:tcBorders>
            <w:shd w:val="clear" w:color="auto" w:fill="auto"/>
            <w:noWrap/>
          </w:tcPr>
          <w:p w:rsidR="00622882" w:rsidRPr="00D060DE" w:rsidRDefault="00622882" w:rsidP="00622882">
            <w:pPr>
              <w:jc w:val="center"/>
              <w:rPr>
                <w:sz w:val="20"/>
                <w:szCs w:val="20"/>
              </w:rPr>
            </w:pPr>
            <w:r w:rsidRPr="006D39BA">
              <w:rPr>
                <w:sz w:val="20"/>
                <w:szCs w:val="20"/>
              </w:rPr>
              <w:t>0505211800</w:t>
            </w:r>
          </w:p>
        </w:tc>
        <w:tc>
          <w:tcPr>
            <w:tcW w:w="96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sz w:val="20"/>
                <w:szCs w:val="20"/>
              </w:rPr>
            </w:pPr>
            <w:r>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tcPr>
          <w:p w:rsidR="00622882" w:rsidRPr="00D060DE" w:rsidRDefault="00B408C8" w:rsidP="00622882">
            <w:pPr>
              <w:jc w:val="center"/>
              <w:rPr>
                <w:sz w:val="20"/>
                <w:szCs w:val="20"/>
              </w:rPr>
            </w:pPr>
            <w:r>
              <w:rPr>
                <w:sz w:val="20"/>
                <w:szCs w:val="20"/>
              </w:rPr>
              <w:t>08</w:t>
            </w:r>
          </w:p>
        </w:tc>
        <w:tc>
          <w:tcPr>
            <w:tcW w:w="810" w:type="dxa"/>
            <w:tcBorders>
              <w:top w:val="nil"/>
              <w:left w:val="nil"/>
              <w:bottom w:val="single" w:sz="4" w:space="0" w:color="auto"/>
              <w:right w:val="single" w:sz="4" w:space="0" w:color="auto"/>
            </w:tcBorders>
            <w:shd w:val="clear" w:color="auto" w:fill="auto"/>
            <w:noWrap/>
            <w:vAlign w:val="center"/>
          </w:tcPr>
          <w:p w:rsidR="00622882" w:rsidRPr="00D060DE" w:rsidRDefault="00B408C8" w:rsidP="00622882">
            <w:pPr>
              <w:jc w:val="center"/>
              <w:rPr>
                <w:sz w:val="20"/>
                <w:szCs w:val="20"/>
              </w:rPr>
            </w:pPr>
            <w:r>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tcPr>
          <w:p w:rsidR="00622882" w:rsidRDefault="00122AD4" w:rsidP="00622882">
            <w:pPr>
              <w:jc w:val="right"/>
              <w:rPr>
                <w:sz w:val="20"/>
                <w:szCs w:val="20"/>
              </w:rPr>
            </w:pPr>
            <w:r>
              <w:rPr>
                <w:sz w:val="20"/>
                <w:szCs w:val="20"/>
              </w:rPr>
              <w:t>1,0</w:t>
            </w:r>
          </w:p>
        </w:tc>
      </w:tr>
      <w:tr w:rsidR="00622882"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b/>
                <w:bCs/>
                <w:sz w:val="20"/>
                <w:szCs w:val="20"/>
              </w:rPr>
            </w:pPr>
            <w:r w:rsidRPr="00D060DE">
              <w:rPr>
                <w:b/>
                <w:bCs/>
                <w:sz w:val="20"/>
                <w:szCs w:val="20"/>
              </w:rPr>
              <w:t>Муниципальная программа "Физическое воспитание детей, подростков и молодежи на 2019-2025 годы"</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0600000000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b/>
                <w:bCs/>
                <w:sz w:val="20"/>
                <w:szCs w:val="20"/>
              </w:rPr>
            </w:pPr>
            <w:r w:rsidRPr="00D060DE">
              <w:rPr>
                <w:b/>
                <w:bCs/>
                <w:sz w:val="20"/>
                <w:szCs w:val="20"/>
              </w:rPr>
              <w:t>50,0</w:t>
            </w:r>
          </w:p>
        </w:tc>
      </w:tr>
      <w:tr w:rsidR="00622882"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b/>
                <w:bCs/>
                <w:sz w:val="20"/>
                <w:szCs w:val="20"/>
              </w:rPr>
            </w:pPr>
            <w:r w:rsidRPr="00D060DE">
              <w:rPr>
                <w:b/>
                <w:bCs/>
                <w:sz w:val="20"/>
                <w:szCs w:val="20"/>
              </w:rPr>
              <w:lastRenderedPageBreak/>
              <w:t>Мероприятие "Обеспечение условий для эффективной организации физической культуры и спорта"</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0605111900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b/>
                <w:bCs/>
                <w:sz w:val="20"/>
                <w:szCs w:val="20"/>
              </w:rPr>
            </w:pPr>
            <w:r w:rsidRPr="00D060DE">
              <w:rPr>
                <w:b/>
                <w:bCs/>
                <w:sz w:val="20"/>
                <w:szCs w:val="20"/>
              </w:rPr>
              <w:t>50,0</w:t>
            </w:r>
          </w:p>
        </w:tc>
      </w:tr>
      <w:tr w:rsidR="00622882"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0605111900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sz w:val="20"/>
                <w:szCs w:val="20"/>
              </w:rPr>
            </w:pPr>
            <w:r w:rsidRPr="00D060DE">
              <w:rPr>
                <w:sz w:val="20"/>
                <w:szCs w:val="20"/>
              </w:rPr>
              <w:t>50,0</w:t>
            </w:r>
          </w:p>
        </w:tc>
      </w:tr>
      <w:tr w:rsidR="00622882"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t>Другие вопросы в области физической культуры и спорта</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0605111900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11</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05</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sz w:val="20"/>
                <w:szCs w:val="20"/>
              </w:rPr>
            </w:pPr>
            <w:r w:rsidRPr="00D060DE">
              <w:rPr>
                <w:sz w:val="20"/>
                <w:szCs w:val="20"/>
              </w:rPr>
              <w:t>50,0</w:t>
            </w:r>
          </w:p>
        </w:tc>
      </w:tr>
      <w:tr w:rsidR="00622882"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jc w:val="center"/>
              <w:rPr>
                <w:b/>
                <w:bCs/>
                <w:sz w:val="20"/>
                <w:szCs w:val="20"/>
              </w:rPr>
            </w:pPr>
            <w:r w:rsidRPr="00D060DE">
              <w:rPr>
                <w:b/>
                <w:bCs/>
                <w:sz w:val="20"/>
                <w:szCs w:val="20"/>
              </w:rPr>
              <w:t>Непрограммные расходы</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9900000000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1205C4" w:rsidP="00622882">
            <w:pPr>
              <w:jc w:val="right"/>
              <w:rPr>
                <w:b/>
                <w:bCs/>
                <w:sz w:val="20"/>
                <w:szCs w:val="20"/>
              </w:rPr>
            </w:pPr>
            <w:r>
              <w:rPr>
                <w:b/>
                <w:bCs/>
                <w:sz w:val="20"/>
                <w:szCs w:val="20"/>
              </w:rPr>
              <w:t>1 438,9</w:t>
            </w:r>
          </w:p>
        </w:tc>
      </w:tr>
      <w:tr w:rsidR="00622882" w:rsidRPr="00D060DE" w:rsidTr="00122AD4">
        <w:trPr>
          <w:trHeight w:val="6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22882" w:rsidRPr="00D060DE" w:rsidRDefault="00622882" w:rsidP="00622882">
            <w:pPr>
              <w:rPr>
                <w:b/>
                <w:bCs/>
                <w:sz w:val="20"/>
                <w:szCs w:val="20"/>
              </w:rPr>
            </w:pPr>
            <w:r w:rsidRPr="00D060DE">
              <w:rPr>
                <w:b/>
                <w:bCs/>
                <w:sz w:val="20"/>
                <w:szCs w:val="20"/>
              </w:rPr>
              <w:t>Владение пользование и распоряжение муниципальным имуществом</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9902000000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b/>
                <w:bCs/>
                <w:sz w:val="20"/>
                <w:szCs w:val="20"/>
              </w:rPr>
            </w:pPr>
            <w:r w:rsidRPr="00D060DE">
              <w:rPr>
                <w:b/>
                <w:bCs/>
                <w:sz w:val="20"/>
                <w:szCs w:val="20"/>
              </w:rPr>
              <w:t>350,0</w:t>
            </w:r>
          </w:p>
        </w:tc>
      </w:tr>
      <w:tr w:rsidR="00622882"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b/>
                <w:bCs/>
                <w:sz w:val="20"/>
                <w:szCs w:val="20"/>
              </w:rPr>
            </w:pPr>
            <w:r w:rsidRPr="00D060DE">
              <w:rPr>
                <w:b/>
                <w:bCs/>
                <w:sz w:val="20"/>
                <w:szCs w:val="20"/>
              </w:rPr>
              <w:t>Реализация мероприятий, направленных на обеспечение качества и эффективности управления и распоряжения собственностью муниципального образования</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9902122100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b/>
                <w:bCs/>
                <w:sz w:val="20"/>
                <w:szCs w:val="20"/>
              </w:rPr>
            </w:pPr>
            <w:r w:rsidRPr="00D060DE">
              <w:rPr>
                <w:b/>
                <w:bCs/>
                <w:sz w:val="20"/>
                <w:szCs w:val="20"/>
              </w:rPr>
              <w:t>50,0</w:t>
            </w:r>
          </w:p>
        </w:tc>
      </w:tr>
      <w:tr w:rsidR="00622882" w:rsidRPr="00D060DE" w:rsidTr="00122AD4">
        <w:trPr>
          <w:trHeight w:val="3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9902122100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sz w:val="20"/>
                <w:szCs w:val="20"/>
              </w:rPr>
            </w:pPr>
            <w:r w:rsidRPr="00D060DE">
              <w:rPr>
                <w:sz w:val="20"/>
                <w:szCs w:val="20"/>
              </w:rPr>
              <w:t>50,0</w:t>
            </w:r>
          </w:p>
        </w:tc>
      </w:tr>
      <w:tr w:rsidR="00622882" w:rsidRPr="00D060DE" w:rsidTr="00122AD4">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22882" w:rsidRPr="00D060DE" w:rsidRDefault="00622882" w:rsidP="00622882">
            <w:pPr>
              <w:rPr>
                <w:sz w:val="20"/>
                <w:szCs w:val="20"/>
              </w:rPr>
            </w:pPr>
            <w:r w:rsidRPr="00D060DE">
              <w:rPr>
                <w:sz w:val="20"/>
                <w:szCs w:val="20"/>
              </w:rPr>
              <w:t>Другие общегосударственные вопросы</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9902122100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13</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sz w:val="20"/>
                <w:szCs w:val="20"/>
              </w:rPr>
            </w:pPr>
            <w:r w:rsidRPr="00D060DE">
              <w:rPr>
                <w:sz w:val="20"/>
                <w:szCs w:val="20"/>
              </w:rPr>
              <w:t>50,0</w:t>
            </w:r>
          </w:p>
        </w:tc>
      </w:tr>
      <w:tr w:rsidR="00622882" w:rsidRPr="00D060DE" w:rsidTr="00122AD4">
        <w:trPr>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b/>
                <w:bCs/>
                <w:sz w:val="20"/>
                <w:szCs w:val="20"/>
              </w:rPr>
            </w:pPr>
            <w:r w:rsidRPr="00D060DE">
              <w:rPr>
                <w:b/>
                <w:bCs/>
                <w:sz w:val="20"/>
                <w:szCs w:val="20"/>
              </w:rPr>
              <w:t>Реализация мероприятий, направленных на повышение эффективности и управления земельными ресурсами на территории муниципального образования</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9902222200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b/>
                <w:bCs/>
                <w:sz w:val="20"/>
                <w:szCs w:val="20"/>
              </w:rPr>
            </w:pPr>
            <w:r w:rsidRPr="00D060DE">
              <w:rPr>
                <w:b/>
                <w:bCs/>
                <w:sz w:val="20"/>
                <w:szCs w:val="20"/>
              </w:rPr>
              <w:t>300,0</w:t>
            </w:r>
          </w:p>
        </w:tc>
      </w:tr>
      <w:tr w:rsidR="00622882" w:rsidRPr="00D060DE" w:rsidTr="00122AD4">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22882" w:rsidRPr="00D060DE" w:rsidRDefault="00622882" w:rsidP="00622882">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9902222200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sz w:val="20"/>
                <w:szCs w:val="20"/>
              </w:rPr>
            </w:pPr>
            <w:r w:rsidRPr="00D060DE">
              <w:rPr>
                <w:sz w:val="20"/>
                <w:szCs w:val="20"/>
              </w:rPr>
              <w:t>300,0</w:t>
            </w:r>
          </w:p>
        </w:tc>
      </w:tr>
      <w:tr w:rsidR="00622882" w:rsidRPr="00D060DE" w:rsidTr="00122AD4">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22882" w:rsidRPr="00D060DE" w:rsidRDefault="00622882" w:rsidP="00622882">
            <w:pPr>
              <w:rPr>
                <w:sz w:val="20"/>
                <w:szCs w:val="20"/>
              </w:rPr>
            </w:pPr>
            <w:r w:rsidRPr="00D060DE">
              <w:rPr>
                <w:sz w:val="20"/>
                <w:szCs w:val="20"/>
              </w:rPr>
              <w:t>Другие вопросы в области национальной экономики</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9902222200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04</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12</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sz w:val="20"/>
                <w:szCs w:val="20"/>
              </w:rPr>
            </w:pPr>
            <w:r w:rsidRPr="00D060DE">
              <w:rPr>
                <w:sz w:val="20"/>
                <w:szCs w:val="20"/>
              </w:rPr>
              <w:t>300,0</w:t>
            </w:r>
          </w:p>
        </w:tc>
      </w:tr>
      <w:tr w:rsidR="00622882" w:rsidRPr="00D060DE" w:rsidTr="00122AD4">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22882" w:rsidRPr="00D060DE" w:rsidRDefault="00622882" w:rsidP="00622882">
            <w:pPr>
              <w:rPr>
                <w:b/>
                <w:bCs/>
                <w:sz w:val="20"/>
                <w:szCs w:val="20"/>
              </w:rPr>
            </w:pPr>
            <w:r w:rsidRPr="00D060DE">
              <w:rPr>
                <w:b/>
                <w:bCs/>
                <w:sz w:val="20"/>
                <w:szCs w:val="20"/>
              </w:rPr>
              <w:t>Обеспечение реализации отдельных государственных полномочий</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9902300000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b/>
                <w:bCs/>
                <w:sz w:val="20"/>
                <w:szCs w:val="20"/>
              </w:rPr>
            </w:pPr>
            <w:r w:rsidRPr="00D060DE">
              <w:rPr>
                <w:b/>
                <w:bCs/>
                <w:sz w:val="20"/>
                <w:szCs w:val="20"/>
              </w:rPr>
              <w:t>634,6</w:t>
            </w:r>
          </w:p>
        </w:tc>
      </w:tr>
      <w:tr w:rsidR="00622882" w:rsidRPr="00D060DE" w:rsidTr="00122AD4">
        <w:trPr>
          <w:trHeight w:val="12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b/>
                <w:bCs/>
                <w:sz w:val="20"/>
                <w:szCs w:val="20"/>
              </w:rPr>
            </w:pPr>
            <w:r w:rsidRPr="00D060DE">
              <w:rPr>
                <w:b/>
                <w:b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9902373150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b/>
                <w:bCs/>
                <w:sz w:val="20"/>
                <w:szCs w:val="20"/>
              </w:rPr>
            </w:pPr>
            <w:r w:rsidRPr="00D060DE">
              <w:rPr>
                <w:b/>
                <w:bCs/>
                <w:sz w:val="20"/>
                <w:szCs w:val="20"/>
              </w:rPr>
              <w:t>0,7</w:t>
            </w:r>
          </w:p>
        </w:tc>
      </w:tr>
      <w:tr w:rsidR="00622882"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9902373150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sz w:val="20"/>
                <w:szCs w:val="20"/>
              </w:rPr>
            </w:pPr>
            <w:r w:rsidRPr="00D060DE">
              <w:rPr>
                <w:sz w:val="20"/>
                <w:szCs w:val="20"/>
              </w:rPr>
              <w:t>0,7</w:t>
            </w:r>
          </w:p>
        </w:tc>
      </w:tr>
      <w:tr w:rsidR="00622882"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t>Другие общегосударственные вопросы</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9902373150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13</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sz w:val="20"/>
                <w:szCs w:val="20"/>
              </w:rPr>
            </w:pPr>
            <w:r w:rsidRPr="00D060DE">
              <w:rPr>
                <w:sz w:val="20"/>
                <w:szCs w:val="20"/>
              </w:rPr>
              <w:t>0,7</w:t>
            </w:r>
          </w:p>
        </w:tc>
      </w:tr>
      <w:tr w:rsidR="00622882" w:rsidRPr="00D060DE" w:rsidTr="00122AD4">
        <w:trPr>
          <w:trHeight w:val="79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b/>
                <w:bCs/>
                <w:sz w:val="20"/>
                <w:szCs w:val="20"/>
              </w:rPr>
            </w:pPr>
            <w:r w:rsidRPr="00D060DE">
              <w:rPr>
                <w:b/>
                <w:bCs/>
                <w:sz w:val="20"/>
                <w:szCs w:val="20"/>
              </w:rPr>
              <w:t>Осуществление отдельных областных государственных полномочий в сфере водоснабжения и водоотведения</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9902373110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b/>
                <w:bCs/>
                <w:sz w:val="20"/>
                <w:szCs w:val="20"/>
              </w:rPr>
            </w:pPr>
            <w:r w:rsidRPr="00D060DE">
              <w:rPr>
                <w:b/>
                <w:bCs/>
                <w:sz w:val="20"/>
                <w:szCs w:val="20"/>
              </w:rPr>
              <w:t>118,2</w:t>
            </w:r>
          </w:p>
        </w:tc>
      </w:tr>
      <w:tr w:rsidR="00622882" w:rsidRPr="00D060DE" w:rsidTr="00122AD4">
        <w:trPr>
          <w:trHeight w:val="9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9902373110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sz w:val="20"/>
                <w:szCs w:val="20"/>
              </w:rPr>
            </w:pPr>
            <w:r w:rsidRPr="00D060DE">
              <w:rPr>
                <w:sz w:val="20"/>
                <w:szCs w:val="20"/>
              </w:rPr>
              <w:t>118,2</w:t>
            </w:r>
          </w:p>
        </w:tc>
      </w:tr>
      <w:tr w:rsidR="00622882"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22882" w:rsidRPr="00D060DE" w:rsidRDefault="00622882" w:rsidP="00622882">
            <w:pPr>
              <w:rPr>
                <w:sz w:val="20"/>
                <w:szCs w:val="20"/>
              </w:rPr>
            </w:pPr>
            <w:r w:rsidRPr="00D060DE">
              <w:rPr>
                <w:sz w:val="20"/>
                <w:szCs w:val="20"/>
              </w:rPr>
              <w:t>Общеэкономические вопросы</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9902373110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04</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sz w:val="20"/>
                <w:szCs w:val="20"/>
              </w:rPr>
            </w:pPr>
            <w:r w:rsidRPr="00D060DE">
              <w:rPr>
                <w:sz w:val="20"/>
                <w:szCs w:val="20"/>
              </w:rPr>
              <w:t>118,2</w:t>
            </w:r>
          </w:p>
        </w:tc>
      </w:tr>
      <w:tr w:rsidR="00622882" w:rsidRPr="00D060DE" w:rsidTr="00122AD4">
        <w:trPr>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9902373110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sz w:val="20"/>
                <w:szCs w:val="20"/>
              </w:rPr>
            </w:pPr>
            <w:r w:rsidRPr="00D060DE">
              <w:rPr>
                <w:sz w:val="20"/>
                <w:szCs w:val="20"/>
              </w:rPr>
              <w:t>0,0</w:t>
            </w:r>
          </w:p>
        </w:tc>
      </w:tr>
      <w:tr w:rsidR="00622882" w:rsidRPr="00D060DE" w:rsidTr="00122AD4">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22882" w:rsidRPr="00D060DE" w:rsidRDefault="00622882" w:rsidP="00622882">
            <w:pPr>
              <w:rPr>
                <w:sz w:val="20"/>
                <w:szCs w:val="20"/>
              </w:rPr>
            </w:pPr>
            <w:r w:rsidRPr="00D060DE">
              <w:rPr>
                <w:sz w:val="20"/>
                <w:szCs w:val="20"/>
              </w:rPr>
              <w:t>Общеэкономические вопросы</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9902373110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04</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sz w:val="20"/>
                <w:szCs w:val="20"/>
              </w:rPr>
            </w:pPr>
            <w:r w:rsidRPr="00D060DE">
              <w:rPr>
                <w:sz w:val="20"/>
                <w:szCs w:val="20"/>
              </w:rPr>
              <w:t>0,0</w:t>
            </w:r>
          </w:p>
        </w:tc>
      </w:tr>
      <w:tr w:rsidR="00622882"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b/>
                <w:bCs/>
                <w:sz w:val="20"/>
                <w:szCs w:val="20"/>
              </w:rPr>
            </w:pPr>
            <w:r w:rsidRPr="00D060DE">
              <w:rPr>
                <w:b/>
                <w:bCs/>
                <w:sz w:val="20"/>
                <w:szCs w:val="20"/>
              </w:rPr>
              <w:t>Осуществление первичного воинского учета на территориях, где отсутствуют военные комиссариаты</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9902351180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b/>
                <w:bCs/>
                <w:sz w:val="20"/>
                <w:szCs w:val="20"/>
              </w:rPr>
            </w:pPr>
            <w:r w:rsidRPr="00D060DE">
              <w:rPr>
                <w:b/>
                <w:bCs/>
                <w:sz w:val="20"/>
                <w:szCs w:val="20"/>
              </w:rPr>
              <w:t>515,7</w:t>
            </w:r>
          </w:p>
        </w:tc>
      </w:tr>
      <w:tr w:rsidR="00622882" w:rsidRPr="00D060DE" w:rsidTr="00122AD4">
        <w:trPr>
          <w:trHeight w:val="9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9902351180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122AD4" w:rsidP="00622882">
            <w:pPr>
              <w:jc w:val="right"/>
              <w:rPr>
                <w:sz w:val="20"/>
                <w:szCs w:val="20"/>
              </w:rPr>
            </w:pPr>
            <w:r>
              <w:rPr>
                <w:sz w:val="20"/>
                <w:szCs w:val="20"/>
              </w:rPr>
              <w:t>443,9</w:t>
            </w:r>
          </w:p>
        </w:tc>
      </w:tr>
      <w:tr w:rsidR="00622882"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t>Мобилизационная и вневойсковая подготовка</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9902351180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02</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03</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122AD4" w:rsidP="00622882">
            <w:pPr>
              <w:jc w:val="right"/>
              <w:rPr>
                <w:sz w:val="20"/>
                <w:szCs w:val="20"/>
              </w:rPr>
            </w:pPr>
            <w:r>
              <w:rPr>
                <w:sz w:val="20"/>
                <w:szCs w:val="20"/>
              </w:rPr>
              <w:t>443,9</w:t>
            </w:r>
          </w:p>
        </w:tc>
      </w:tr>
      <w:tr w:rsidR="00622882" w:rsidRPr="00D060DE" w:rsidTr="00122AD4">
        <w:trPr>
          <w:trHeight w:val="3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9902351180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122AD4" w:rsidP="00622882">
            <w:pPr>
              <w:jc w:val="right"/>
              <w:rPr>
                <w:sz w:val="20"/>
                <w:szCs w:val="20"/>
              </w:rPr>
            </w:pPr>
            <w:r>
              <w:rPr>
                <w:sz w:val="20"/>
                <w:szCs w:val="20"/>
              </w:rPr>
              <w:t>71,8</w:t>
            </w:r>
          </w:p>
        </w:tc>
      </w:tr>
      <w:tr w:rsidR="00622882"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t>Мобилизационная и вневойсковая подготовка</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9902351180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02</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03</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122AD4" w:rsidP="00622882">
            <w:pPr>
              <w:jc w:val="right"/>
              <w:rPr>
                <w:sz w:val="20"/>
                <w:szCs w:val="20"/>
              </w:rPr>
            </w:pPr>
            <w:r>
              <w:rPr>
                <w:sz w:val="20"/>
                <w:szCs w:val="20"/>
              </w:rPr>
              <w:t>71,8</w:t>
            </w:r>
          </w:p>
        </w:tc>
      </w:tr>
      <w:tr w:rsidR="00622882" w:rsidRPr="00D060DE" w:rsidTr="00122AD4">
        <w:trPr>
          <w:trHeight w:val="58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b/>
                <w:bCs/>
                <w:sz w:val="20"/>
                <w:szCs w:val="20"/>
              </w:rPr>
            </w:pPr>
            <w:r w:rsidRPr="00D060DE">
              <w:rPr>
                <w:b/>
                <w:bCs/>
                <w:sz w:val="20"/>
                <w:szCs w:val="20"/>
              </w:rPr>
              <w:t>Общегосударственные расходы</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9902400000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B408C8" w:rsidP="00622882">
            <w:pPr>
              <w:jc w:val="right"/>
              <w:rPr>
                <w:b/>
                <w:bCs/>
                <w:sz w:val="20"/>
                <w:szCs w:val="20"/>
              </w:rPr>
            </w:pPr>
            <w:r>
              <w:rPr>
                <w:b/>
                <w:bCs/>
                <w:sz w:val="20"/>
                <w:szCs w:val="20"/>
              </w:rPr>
              <w:t>446,5</w:t>
            </w:r>
          </w:p>
        </w:tc>
      </w:tr>
      <w:tr w:rsidR="00622882" w:rsidRPr="00D060DE" w:rsidTr="00122AD4">
        <w:trPr>
          <w:trHeight w:val="43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b/>
                <w:bCs/>
                <w:sz w:val="20"/>
                <w:szCs w:val="20"/>
              </w:rPr>
            </w:pPr>
            <w:r w:rsidRPr="00D060DE">
              <w:rPr>
                <w:b/>
                <w:bCs/>
                <w:sz w:val="20"/>
                <w:szCs w:val="20"/>
              </w:rPr>
              <w:t>Обеспечение деятельности представительного органа муниципального образования</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9902444000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right"/>
              <w:rPr>
                <w:b/>
                <w:bCs/>
                <w:sz w:val="20"/>
                <w:szCs w:val="20"/>
              </w:rPr>
            </w:pPr>
            <w:r w:rsidRPr="00D060DE">
              <w:rPr>
                <w:b/>
                <w:bCs/>
                <w:sz w:val="20"/>
                <w:szCs w:val="20"/>
              </w:rPr>
              <w:t>7,0</w:t>
            </w:r>
          </w:p>
        </w:tc>
      </w:tr>
      <w:tr w:rsidR="00622882" w:rsidRPr="00D060DE" w:rsidTr="00122AD4">
        <w:trPr>
          <w:trHeight w:val="3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9902444000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122AD4" w:rsidP="00622882">
            <w:pPr>
              <w:jc w:val="right"/>
              <w:rPr>
                <w:sz w:val="20"/>
                <w:szCs w:val="20"/>
              </w:rPr>
            </w:pPr>
            <w:r>
              <w:rPr>
                <w:sz w:val="20"/>
                <w:szCs w:val="20"/>
              </w:rPr>
              <w:t>7,0</w:t>
            </w:r>
          </w:p>
        </w:tc>
      </w:tr>
      <w:tr w:rsidR="00622882" w:rsidRPr="00D060DE" w:rsidTr="00122AD4">
        <w:trPr>
          <w:trHeight w:val="8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9902444000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03</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122AD4" w:rsidP="00622882">
            <w:pPr>
              <w:jc w:val="right"/>
              <w:rPr>
                <w:sz w:val="20"/>
                <w:szCs w:val="20"/>
              </w:rPr>
            </w:pPr>
            <w:r>
              <w:rPr>
                <w:sz w:val="20"/>
                <w:szCs w:val="20"/>
              </w:rPr>
              <w:t>7,0</w:t>
            </w:r>
          </w:p>
        </w:tc>
      </w:tr>
      <w:tr w:rsidR="00622882" w:rsidRPr="00D060DE" w:rsidTr="00122AD4">
        <w:trPr>
          <w:trHeight w:val="46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t>Иные бюджетные ассигнования</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9902444000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122AD4" w:rsidP="00622882">
            <w:pPr>
              <w:jc w:val="right"/>
              <w:rPr>
                <w:sz w:val="20"/>
                <w:szCs w:val="20"/>
              </w:rPr>
            </w:pPr>
            <w:r>
              <w:rPr>
                <w:sz w:val="20"/>
                <w:szCs w:val="20"/>
              </w:rPr>
              <w:t>0,0</w:t>
            </w:r>
          </w:p>
        </w:tc>
      </w:tr>
      <w:tr w:rsidR="00622882" w:rsidRPr="00D060DE" w:rsidTr="00122AD4">
        <w:trPr>
          <w:trHeight w:val="70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9902444000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03</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122AD4" w:rsidP="00622882">
            <w:pPr>
              <w:jc w:val="right"/>
              <w:rPr>
                <w:sz w:val="20"/>
                <w:szCs w:val="20"/>
              </w:rPr>
            </w:pPr>
            <w:r>
              <w:rPr>
                <w:sz w:val="20"/>
                <w:szCs w:val="20"/>
              </w:rPr>
              <w:t>0,0</w:t>
            </w:r>
          </w:p>
        </w:tc>
      </w:tr>
      <w:tr w:rsidR="00622882" w:rsidRPr="00D060DE" w:rsidTr="00122AD4">
        <w:trPr>
          <w:trHeight w:val="40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b/>
                <w:bCs/>
                <w:sz w:val="20"/>
                <w:szCs w:val="20"/>
              </w:rPr>
            </w:pPr>
            <w:r w:rsidRPr="00D060DE">
              <w:rPr>
                <w:b/>
                <w:bCs/>
                <w:sz w:val="20"/>
                <w:szCs w:val="20"/>
              </w:rPr>
              <w:t>Осуществление полномочий по внешнему муниципальному финансовому контролю</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9902445000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B408C8" w:rsidP="00622882">
            <w:pPr>
              <w:jc w:val="right"/>
              <w:rPr>
                <w:b/>
                <w:bCs/>
                <w:sz w:val="20"/>
                <w:szCs w:val="20"/>
              </w:rPr>
            </w:pPr>
            <w:r>
              <w:rPr>
                <w:b/>
                <w:bCs/>
                <w:sz w:val="20"/>
                <w:szCs w:val="20"/>
              </w:rPr>
              <w:t>439,5</w:t>
            </w:r>
          </w:p>
        </w:tc>
      </w:tr>
      <w:tr w:rsidR="00622882"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t>Межбюджетные трансферты</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9902445000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500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B408C8" w:rsidP="00622882">
            <w:pPr>
              <w:jc w:val="right"/>
              <w:rPr>
                <w:sz w:val="20"/>
                <w:szCs w:val="20"/>
              </w:rPr>
            </w:pPr>
            <w:r>
              <w:rPr>
                <w:sz w:val="20"/>
                <w:szCs w:val="20"/>
              </w:rPr>
              <w:t>439,5</w:t>
            </w:r>
          </w:p>
        </w:tc>
      </w:tr>
      <w:tr w:rsidR="00622882" w:rsidRPr="00D060DE" w:rsidTr="00122AD4">
        <w:trPr>
          <w:trHeight w:val="7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9902445000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500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06</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B408C8" w:rsidP="00622882">
            <w:pPr>
              <w:jc w:val="right"/>
              <w:rPr>
                <w:sz w:val="20"/>
                <w:szCs w:val="20"/>
              </w:rPr>
            </w:pPr>
            <w:r>
              <w:rPr>
                <w:sz w:val="20"/>
                <w:szCs w:val="20"/>
              </w:rPr>
              <w:t>439,5</w:t>
            </w:r>
          </w:p>
        </w:tc>
      </w:tr>
      <w:tr w:rsidR="00622882" w:rsidRPr="00D060DE" w:rsidTr="00122AD4">
        <w:trPr>
          <w:trHeight w:val="3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b/>
                <w:bCs/>
                <w:sz w:val="20"/>
                <w:szCs w:val="20"/>
              </w:rPr>
            </w:pPr>
            <w:r w:rsidRPr="00D060DE">
              <w:rPr>
                <w:b/>
                <w:bCs/>
                <w:sz w:val="20"/>
                <w:szCs w:val="20"/>
              </w:rPr>
              <w:t>Ремонт и обслуживание объектов муниципальной собственности</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9902547000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8B2CCB" w:rsidP="00622882">
            <w:pPr>
              <w:jc w:val="right"/>
              <w:rPr>
                <w:b/>
                <w:bCs/>
                <w:sz w:val="20"/>
                <w:szCs w:val="20"/>
              </w:rPr>
            </w:pPr>
            <w:r>
              <w:rPr>
                <w:b/>
                <w:bCs/>
                <w:sz w:val="20"/>
                <w:szCs w:val="20"/>
              </w:rPr>
              <w:t>0,0</w:t>
            </w:r>
          </w:p>
        </w:tc>
      </w:tr>
      <w:tr w:rsidR="00622882" w:rsidRPr="00D060DE" w:rsidTr="00122AD4">
        <w:trPr>
          <w:trHeight w:val="3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9902547000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8B2CCB" w:rsidP="00622882">
            <w:pPr>
              <w:jc w:val="right"/>
              <w:rPr>
                <w:sz w:val="20"/>
                <w:szCs w:val="20"/>
              </w:rPr>
            </w:pPr>
            <w:r>
              <w:rPr>
                <w:sz w:val="20"/>
                <w:szCs w:val="20"/>
              </w:rPr>
              <w:t>0,0</w:t>
            </w:r>
          </w:p>
        </w:tc>
      </w:tr>
      <w:tr w:rsidR="00622882" w:rsidRPr="00D060DE" w:rsidTr="00122AD4">
        <w:trPr>
          <w:trHeight w:val="3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622882" w:rsidRPr="00D060DE" w:rsidRDefault="00622882" w:rsidP="00622882">
            <w:pPr>
              <w:rPr>
                <w:sz w:val="20"/>
                <w:szCs w:val="20"/>
              </w:rPr>
            </w:pPr>
            <w:r w:rsidRPr="00D060DE">
              <w:rPr>
                <w:sz w:val="20"/>
                <w:szCs w:val="20"/>
              </w:rPr>
              <w:t>Жилищное хозяйство</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9902547000</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05</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jc w:val="center"/>
              <w:rPr>
                <w:sz w:val="20"/>
                <w:szCs w:val="20"/>
              </w:rPr>
            </w:pPr>
            <w:r w:rsidRPr="00D060DE">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8B2CCB" w:rsidP="00622882">
            <w:pPr>
              <w:jc w:val="right"/>
              <w:rPr>
                <w:sz w:val="20"/>
                <w:szCs w:val="20"/>
              </w:rPr>
            </w:pPr>
            <w:r>
              <w:rPr>
                <w:sz w:val="20"/>
                <w:szCs w:val="20"/>
              </w:rPr>
              <w:t>0,0</w:t>
            </w:r>
          </w:p>
        </w:tc>
      </w:tr>
      <w:tr w:rsidR="00622882" w:rsidRPr="00D060DE" w:rsidTr="00122AD4">
        <w:trPr>
          <w:trHeight w:val="390"/>
        </w:trPr>
        <w:tc>
          <w:tcPr>
            <w:tcW w:w="4536" w:type="dxa"/>
            <w:tcBorders>
              <w:top w:val="nil"/>
              <w:left w:val="single" w:sz="4" w:space="0" w:color="auto"/>
              <w:bottom w:val="single" w:sz="4" w:space="0" w:color="auto"/>
              <w:right w:val="single" w:sz="4" w:space="0" w:color="auto"/>
            </w:tcBorders>
            <w:shd w:val="clear" w:color="auto" w:fill="auto"/>
            <w:vAlign w:val="bottom"/>
          </w:tcPr>
          <w:p w:rsidR="00622882" w:rsidRPr="00D060DE" w:rsidRDefault="00622882" w:rsidP="00622882">
            <w:pPr>
              <w:rPr>
                <w:b/>
                <w:bCs/>
                <w:sz w:val="20"/>
                <w:szCs w:val="20"/>
              </w:rPr>
            </w:pPr>
            <w:r w:rsidRPr="00D060DE">
              <w:rPr>
                <w:b/>
                <w:bCs/>
                <w:sz w:val="20"/>
                <w:szCs w:val="20"/>
              </w:rPr>
              <w:t>Обслуживание государственного (муниципального) долга</w:t>
            </w:r>
          </w:p>
        </w:tc>
        <w:tc>
          <w:tcPr>
            <w:tcW w:w="1527" w:type="dxa"/>
            <w:tcBorders>
              <w:top w:val="nil"/>
              <w:left w:val="nil"/>
              <w:bottom w:val="single" w:sz="4" w:space="0" w:color="auto"/>
              <w:right w:val="single" w:sz="4" w:space="0" w:color="auto"/>
            </w:tcBorders>
            <w:shd w:val="clear" w:color="auto" w:fill="auto"/>
            <w:noWrap/>
          </w:tcPr>
          <w:p w:rsidR="00622882" w:rsidRPr="00D060DE" w:rsidRDefault="00622882" w:rsidP="00622882">
            <w:pPr>
              <w:jc w:val="center"/>
              <w:rPr>
                <w:b/>
                <w:bCs/>
                <w:sz w:val="20"/>
                <w:szCs w:val="20"/>
              </w:rPr>
            </w:pPr>
            <w:r w:rsidRPr="00D060DE">
              <w:rPr>
                <w:rFonts w:ascii="Calibri" w:hAnsi="Calibri"/>
                <w:b/>
                <w:bCs/>
                <w:sz w:val="20"/>
                <w:szCs w:val="20"/>
                <w:lang w:eastAsia="en-US"/>
              </w:rPr>
              <w:t>9902648000</w:t>
            </w:r>
          </w:p>
        </w:tc>
        <w:tc>
          <w:tcPr>
            <w:tcW w:w="96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b/>
                <w:bCs/>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b/>
                <w:bCs/>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b/>
                <w:bCs/>
                <w:sz w:val="20"/>
                <w:szCs w:val="20"/>
              </w:rPr>
            </w:pPr>
          </w:p>
        </w:tc>
        <w:tc>
          <w:tcPr>
            <w:tcW w:w="100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right"/>
              <w:rPr>
                <w:b/>
                <w:bCs/>
                <w:sz w:val="20"/>
                <w:szCs w:val="20"/>
              </w:rPr>
            </w:pPr>
            <w:r w:rsidRPr="00D060DE">
              <w:rPr>
                <w:b/>
                <w:bCs/>
                <w:sz w:val="20"/>
                <w:szCs w:val="20"/>
              </w:rPr>
              <w:t>7,8</w:t>
            </w:r>
          </w:p>
        </w:tc>
      </w:tr>
      <w:tr w:rsidR="00622882" w:rsidRPr="00D060DE" w:rsidTr="00122AD4">
        <w:trPr>
          <w:trHeight w:val="390"/>
        </w:trPr>
        <w:tc>
          <w:tcPr>
            <w:tcW w:w="4536" w:type="dxa"/>
            <w:tcBorders>
              <w:top w:val="nil"/>
              <w:left w:val="single" w:sz="4" w:space="0" w:color="auto"/>
              <w:bottom w:val="single" w:sz="4" w:space="0" w:color="auto"/>
              <w:right w:val="single" w:sz="4" w:space="0" w:color="auto"/>
            </w:tcBorders>
            <w:shd w:val="clear" w:color="auto" w:fill="auto"/>
            <w:vAlign w:val="bottom"/>
          </w:tcPr>
          <w:p w:rsidR="00622882" w:rsidRPr="00D060DE" w:rsidRDefault="00622882" w:rsidP="00622882">
            <w:pPr>
              <w:rPr>
                <w:sz w:val="20"/>
                <w:szCs w:val="20"/>
              </w:rPr>
            </w:pPr>
            <w:r w:rsidRPr="00D060DE">
              <w:rPr>
                <w:sz w:val="20"/>
                <w:szCs w:val="20"/>
                <w:lang w:eastAsia="en-US"/>
              </w:rPr>
              <w:t>Обслуживание государственного (муниципального) внутреннего долга</w:t>
            </w:r>
          </w:p>
        </w:tc>
        <w:tc>
          <w:tcPr>
            <w:tcW w:w="1527" w:type="dxa"/>
            <w:tcBorders>
              <w:top w:val="nil"/>
              <w:left w:val="nil"/>
              <w:bottom w:val="single" w:sz="4" w:space="0" w:color="auto"/>
              <w:right w:val="single" w:sz="4" w:space="0" w:color="auto"/>
            </w:tcBorders>
            <w:shd w:val="clear" w:color="auto" w:fill="auto"/>
            <w:noWrap/>
          </w:tcPr>
          <w:p w:rsidR="00622882" w:rsidRPr="00D060DE" w:rsidRDefault="00622882" w:rsidP="00622882">
            <w:pPr>
              <w:jc w:val="center"/>
              <w:rPr>
                <w:sz w:val="20"/>
                <w:szCs w:val="20"/>
              </w:rPr>
            </w:pPr>
            <w:r w:rsidRPr="00D060DE">
              <w:rPr>
                <w:rFonts w:ascii="Calibri" w:hAnsi="Calibri"/>
                <w:sz w:val="20"/>
                <w:szCs w:val="20"/>
                <w:lang w:eastAsia="en-US"/>
              </w:rPr>
              <w:t>9902648000</w:t>
            </w:r>
          </w:p>
        </w:tc>
        <w:tc>
          <w:tcPr>
            <w:tcW w:w="96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sz w:val="20"/>
                <w:szCs w:val="20"/>
              </w:rPr>
            </w:pPr>
            <w:r w:rsidRPr="00D060DE">
              <w:rPr>
                <w:sz w:val="20"/>
                <w:szCs w:val="20"/>
              </w:rPr>
              <w:t>700</w:t>
            </w:r>
          </w:p>
        </w:tc>
        <w:tc>
          <w:tcPr>
            <w:tcW w:w="81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sz w:val="20"/>
                <w:szCs w:val="20"/>
              </w:rPr>
            </w:pPr>
          </w:p>
        </w:tc>
        <w:tc>
          <w:tcPr>
            <w:tcW w:w="100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right"/>
              <w:rPr>
                <w:sz w:val="20"/>
                <w:szCs w:val="20"/>
              </w:rPr>
            </w:pPr>
            <w:r w:rsidRPr="00D060DE">
              <w:rPr>
                <w:sz w:val="20"/>
                <w:szCs w:val="20"/>
              </w:rPr>
              <w:t>7,8</w:t>
            </w:r>
          </w:p>
        </w:tc>
      </w:tr>
      <w:tr w:rsidR="00622882" w:rsidRPr="00D060DE" w:rsidTr="00122AD4">
        <w:trPr>
          <w:trHeight w:val="390"/>
        </w:trPr>
        <w:tc>
          <w:tcPr>
            <w:tcW w:w="4536" w:type="dxa"/>
            <w:tcBorders>
              <w:top w:val="nil"/>
              <w:left w:val="single" w:sz="4" w:space="0" w:color="auto"/>
              <w:bottom w:val="single" w:sz="4" w:space="0" w:color="auto"/>
              <w:right w:val="single" w:sz="4" w:space="0" w:color="auto"/>
            </w:tcBorders>
            <w:shd w:val="clear" w:color="auto" w:fill="auto"/>
            <w:vAlign w:val="bottom"/>
          </w:tcPr>
          <w:p w:rsidR="00622882" w:rsidRPr="00D060DE" w:rsidRDefault="00622882" w:rsidP="00622882">
            <w:pPr>
              <w:rPr>
                <w:sz w:val="20"/>
                <w:szCs w:val="20"/>
              </w:rPr>
            </w:pPr>
            <w:r w:rsidRPr="00D060DE">
              <w:rPr>
                <w:sz w:val="20"/>
                <w:szCs w:val="20"/>
                <w:lang w:eastAsia="en-US"/>
              </w:rPr>
              <w:t>Обслуживание государственного (муниципального) внутреннего долга</w:t>
            </w:r>
          </w:p>
        </w:tc>
        <w:tc>
          <w:tcPr>
            <w:tcW w:w="1527" w:type="dxa"/>
            <w:tcBorders>
              <w:top w:val="nil"/>
              <w:left w:val="nil"/>
              <w:bottom w:val="single" w:sz="4" w:space="0" w:color="auto"/>
              <w:right w:val="single" w:sz="4" w:space="0" w:color="auto"/>
            </w:tcBorders>
            <w:shd w:val="clear" w:color="auto" w:fill="auto"/>
            <w:noWrap/>
          </w:tcPr>
          <w:p w:rsidR="00622882" w:rsidRPr="00D060DE" w:rsidRDefault="00622882" w:rsidP="00622882">
            <w:pPr>
              <w:jc w:val="center"/>
              <w:rPr>
                <w:sz w:val="20"/>
                <w:szCs w:val="20"/>
              </w:rPr>
            </w:pPr>
            <w:r w:rsidRPr="00D060DE">
              <w:rPr>
                <w:rFonts w:ascii="Calibri" w:hAnsi="Calibri"/>
                <w:sz w:val="20"/>
                <w:szCs w:val="20"/>
                <w:lang w:eastAsia="en-US"/>
              </w:rPr>
              <w:t>9902648000</w:t>
            </w:r>
          </w:p>
        </w:tc>
        <w:tc>
          <w:tcPr>
            <w:tcW w:w="96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sz w:val="20"/>
                <w:szCs w:val="20"/>
              </w:rPr>
            </w:pPr>
            <w:r w:rsidRPr="00D060DE">
              <w:rPr>
                <w:sz w:val="20"/>
                <w:szCs w:val="20"/>
              </w:rPr>
              <w:t>700</w:t>
            </w:r>
          </w:p>
        </w:tc>
        <w:tc>
          <w:tcPr>
            <w:tcW w:w="81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sz w:val="20"/>
                <w:szCs w:val="20"/>
              </w:rPr>
            </w:pPr>
            <w:r w:rsidRPr="00D060DE">
              <w:rPr>
                <w:sz w:val="20"/>
                <w:szCs w:val="20"/>
              </w:rPr>
              <w:t>13</w:t>
            </w:r>
          </w:p>
        </w:tc>
        <w:tc>
          <w:tcPr>
            <w:tcW w:w="81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center"/>
              <w:rPr>
                <w:sz w:val="20"/>
                <w:szCs w:val="20"/>
              </w:rPr>
            </w:pPr>
            <w:r w:rsidRPr="00D060DE">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tcPr>
          <w:p w:rsidR="00622882" w:rsidRPr="00D060DE" w:rsidRDefault="00622882" w:rsidP="00622882">
            <w:pPr>
              <w:jc w:val="right"/>
              <w:rPr>
                <w:sz w:val="20"/>
                <w:szCs w:val="20"/>
              </w:rPr>
            </w:pPr>
            <w:r w:rsidRPr="00D060DE">
              <w:rPr>
                <w:sz w:val="20"/>
                <w:szCs w:val="20"/>
              </w:rPr>
              <w:t>7,8</w:t>
            </w:r>
          </w:p>
        </w:tc>
      </w:tr>
      <w:tr w:rsidR="00622882" w:rsidRPr="00D060DE" w:rsidTr="00122AD4">
        <w:trPr>
          <w:trHeight w:val="39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22882" w:rsidRPr="00D060DE" w:rsidRDefault="00622882" w:rsidP="00622882">
            <w:pPr>
              <w:rPr>
                <w:b/>
                <w:bCs/>
                <w:sz w:val="20"/>
                <w:szCs w:val="20"/>
              </w:rPr>
            </w:pPr>
            <w:r w:rsidRPr="00D060DE">
              <w:rPr>
                <w:b/>
                <w:bCs/>
                <w:sz w:val="20"/>
                <w:szCs w:val="20"/>
              </w:rPr>
              <w:t xml:space="preserve">Всего расходов </w:t>
            </w:r>
          </w:p>
        </w:tc>
        <w:tc>
          <w:tcPr>
            <w:tcW w:w="1527"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rPr>
                <w:sz w:val="20"/>
                <w:szCs w:val="20"/>
              </w:rPr>
            </w:pPr>
            <w:r w:rsidRPr="00D060DE">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22882" w:rsidRPr="00D060DE" w:rsidRDefault="00622882" w:rsidP="00622882">
            <w:pP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22882" w:rsidRPr="00D060DE" w:rsidRDefault="00B408C8" w:rsidP="00622882">
            <w:pPr>
              <w:jc w:val="right"/>
              <w:rPr>
                <w:b/>
                <w:bCs/>
                <w:sz w:val="20"/>
                <w:szCs w:val="20"/>
              </w:rPr>
            </w:pPr>
            <w:r>
              <w:rPr>
                <w:b/>
                <w:bCs/>
                <w:sz w:val="20"/>
                <w:szCs w:val="20"/>
              </w:rPr>
              <w:t>3</w:t>
            </w:r>
            <w:r w:rsidR="008B2CCB">
              <w:rPr>
                <w:b/>
                <w:bCs/>
                <w:sz w:val="20"/>
                <w:szCs w:val="20"/>
              </w:rPr>
              <w:t>3</w:t>
            </w:r>
            <w:r w:rsidR="00EF7550">
              <w:rPr>
                <w:b/>
                <w:bCs/>
                <w:sz w:val="20"/>
                <w:szCs w:val="20"/>
              </w:rPr>
              <w:t> </w:t>
            </w:r>
            <w:r w:rsidR="00122AD4">
              <w:rPr>
                <w:b/>
                <w:bCs/>
                <w:sz w:val="20"/>
                <w:szCs w:val="20"/>
              </w:rPr>
              <w:t>3</w:t>
            </w:r>
            <w:r w:rsidR="00EF7550">
              <w:rPr>
                <w:b/>
                <w:bCs/>
                <w:sz w:val="20"/>
                <w:szCs w:val="20"/>
              </w:rPr>
              <w:t>04,6</w:t>
            </w:r>
          </w:p>
        </w:tc>
      </w:tr>
      <w:tr w:rsidR="00622882" w:rsidRPr="00D060DE" w:rsidTr="00122AD4">
        <w:trPr>
          <w:trHeight w:val="315"/>
        </w:trPr>
        <w:tc>
          <w:tcPr>
            <w:tcW w:w="4536" w:type="dxa"/>
            <w:tcBorders>
              <w:top w:val="nil"/>
              <w:left w:val="nil"/>
              <w:bottom w:val="nil"/>
              <w:right w:val="nil"/>
            </w:tcBorders>
            <w:shd w:val="clear" w:color="auto" w:fill="auto"/>
            <w:noWrap/>
            <w:vAlign w:val="bottom"/>
            <w:hideMark/>
          </w:tcPr>
          <w:p w:rsidR="00622882" w:rsidRPr="00D060DE" w:rsidRDefault="00622882" w:rsidP="00622882">
            <w:pPr>
              <w:jc w:val="right"/>
              <w:rPr>
                <w:b/>
                <w:bCs/>
                <w:sz w:val="20"/>
                <w:szCs w:val="20"/>
              </w:rPr>
            </w:pPr>
          </w:p>
        </w:tc>
        <w:tc>
          <w:tcPr>
            <w:tcW w:w="1527" w:type="dxa"/>
            <w:tcBorders>
              <w:top w:val="nil"/>
              <w:left w:val="nil"/>
              <w:bottom w:val="nil"/>
              <w:right w:val="nil"/>
            </w:tcBorders>
            <w:shd w:val="clear" w:color="auto" w:fill="auto"/>
            <w:noWrap/>
            <w:vAlign w:val="bottom"/>
            <w:hideMark/>
          </w:tcPr>
          <w:p w:rsidR="00622882" w:rsidRPr="00D060DE" w:rsidRDefault="00622882" w:rsidP="00622882">
            <w:pPr>
              <w:rPr>
                <w:sz w:val="20"/>
                <w:szCs w:val="20"/>
              </w:rPr>
            </w:pPr>
          </w:p>
        </w:tc>
        <w:tc>
          <w:tcPr>
            <w:tcW w:w="960" w:type="dxa"/>
            <w:tcBorders>
              <w:top w:val="nil"/>
              <w:left w:val="nil"/>
              <w:bottom w:val="nil"/>
              <w:right w:val="nil"/>
            </w:tcBorders>
            <w:shd w:val="clear" w:color="auto" w:fill="auto"/>
            <w:noWrap/>
            <w:vAlign w:val="bottom"/>
            <w:hideMark/>
          </w:tcPr>
          <w:p w:rsidR="00622882" w:rsidRPr="00D060DE" w:rsidRDefault="00622882" w:rsidP="00622882">
            <w:pPr>
              <w:rPr>
                <w:sz w:val="20"/>
                <w:szCs w:val="20"/>
              </w:rPr>
            </w:pPr>
          </w:p>
        </w:tc>
        <w:tc>
          <w:tcPr>
            <w:tcW w:w="810" w:type="dxa"/>
            <w:tcBorders>
              <w:top w:val="nil"/>
              <w:left w:val="nil"/>
              <w:bottom w:val="nil"/>
              <w:right w:val="nil"/>
            </w:tcBorders>
            <w:shd w:val="clear" w:color="auto" w:fill="auto"/>
            <w:noWrap/>
            <w:vAlign w:val="bottom"/>
            <w:hideMark/>
          </w:tcPr>
          <w:p w:rsidR="00622882" w:rsidRPr="00D060DE" w:rsidRDefault="00622882" w:rsidP="00622882">
            <w:pPr>
              <w:rPr>
                <w:sz w:val="20"/>
                <w:szCs w:val="20"/>
              </w:rPr>
            </w:pPr>
          </w:p>
        </w:tc>
        <w:tc>
          <w:tcPr>
            <w:tcW w:w="810" w:type="dxa"/>
            <w:tcBorders>
              <w:top w:val="nil"/>
              <w:left w:val="nil"/>
              <w:bottom w:val="nil"/>
              <w:right w:val="nil"/>
            </w:tcBorders>
            <w:shd w:val="clear" w:color="auto" w:fill="auto"/>
            <w:noWrap/>
            <w:vAlign w:val="bottom"/>
            <w:hideMark/>
          </w:tcPr>
          <w:p w:rsidR="00622882" w:rsidRPr="00D060DE" w:rsidRDefault="00622882" w:rsidP="00622882">
            <w:pPr>
              <w:rPr>
                <w:sz w:val="20"/>
                <w:szCs w:val="20"/>
              </w:rPr>
            </w:pPr>
          </w:p>
        </w:tc>
        <w:tc>
          <w:tcPr>
            <w:tcW w:w="1000" w:type="dxa"/>
            <w:tcBorders>
              <w:top w:val="nil"/>
              <w:left w:val="nil"/>
              <w:bottom w:val="nil"/>
              <w:right w:val="nil"/>
            </w:tcBorders>
            <w:shd w:val="clear" w:color="auto" w:fill="auto"/>
            <w:noWrap/>
            <w:vAlign w:val="bottom"/>
            <w:hideMark/>
          </w:tcPr>
          <w:p w:rsidR="00622882" w:rsidRPr="00D060DE" w:rsidRDefault="00622882" w:rsidP="00622882">
            <w:pPr>
              <w:rPr>
                <w:sz w:val="20"/>
                <w:szCs w:val="20"/>
              </w:rPr>
            </w:pPr>
          </w:p>
        </w:tc>
      </w:tr>
      <w:tr w:rsidR="00622882" w:rsidRPr="00D060DE" w:rsidTr="00122AD4">
        <w:trPr>
          <w:trHeight w:val="80"/>
        </w:trPr>
        <w:tc>
          <w:tcPr>
            <w:tcW w:w="4536" w:type="dxa"/>
            <w:tcBorders>
              <w:top w:val="nil"/>
              <w:left w:val="nil"/>
              <w:bottom w:val="nil"/>
              <w:right w:val="nil"/>
            </w:tcBorders>
            <w:shd w:val="clear" w:color="auto" w:fill="auto"/>
            <w:noWrap/>
            <w:vAlign w:val="bottom"/>
            <w:hideMark/>
          </w:tcPr>
          <w:p w:rsidR="00622882" w:rsidRPr="00D060DE" w:rsidRDefault="00622882" w:rsidP="00622882">
            <w:pPr>
              <w:rPr>
                <w:sz w:val="20"/>
                <w:szCs w:val="20"/>
              </w:rPr>
            </w:pPr>
          </w:p>
        </w:tc>
        <w:tc>
          <w:tcPr>
            <w:tcW w:w="1527" w:type="dxa"/>
            <w:tcBorders>
              <w:top w:val="nil"/>
              <w:left w:val="nil"/>
              <w:bottom w:val="nil"/>
              <w:right w:val="nil"/>
            </w:tcBorders>
            <w:shd w:val="clear" w:color="auto" w:fill="auto"/>
            <w:noWrap/>
            <w:vAlign w:val="bottom"/>
            <w:hideMark/>
          </w:tcPr>
          <w:p w:rsidR="00622882" w:rsidRPr="00D060DE" w:rsidRDefault="00622882" w:rsidP="00622882">
            <w:pPr>
              <w:rPr>
                <w:sz w:val="20"/>
                <w:szCs w:val="20"/>
              </w:rPr>
            </w:pPr>
          </w:p>
        </w:tc>
        <w:tc>
          <w:tcPr>
            <w:tcW w:w="960" w:type="dxa"/>
            <w:tcBorders>
              <w:top w:val="nil"/>
              <w:left w:val="nil"/>
              <w:bottom w:val="nil"/>
              <w:right w:val="nil"/>
            </w:tcBorders>
            <w:shd w:val="clear" w:color="auto" w:fill="auto"/>
            <w:noWrap/>
            <w:vAlign w:val="bottom"/>
            <w:hideMark/>
          </w:tcPr>
          <w:p w:rsidR="00622882" w:rsidRPr="00D060DE" w:rsidRDefault="00622882" w:rsidP="00622882">
            <w:pPr>
              <w:rPr>
                <w:sz w:val="20"/>
                <w:szCs w:val="20"/>
              </w:rPr>
            </w:pPr>
          </w:p>
        </w:tc>
        <w:tc>
          <w:tcPr>
            <w:tcW w:w="810" w:type="dxa"/>
            <w:tcBorders>
              <w:top w:val="nil"/>
              <w:left w:val="nil"/>
              <w:bottom w:val="nil"/>
              <w:right w:val="nil"/>
            </w:tcBorders>
            <w:shd w:val="clear" w:color="auto" w:fill="auto"/>
            <w:noWrap/>
            <w:vAlign w:val="bottom"/>
            <w:hideMark/>
          </w:tcPr>
          <w:p w:rsidR="00622882" w:rsidRPr="00D060DE" w:rsidRDefault="00622882" w:rsidP="00622882">
            <w:pPr>
              <w:jc w:val="right"/>
              <w:rPr>
                <w:sz w:val="20"/>
                <w:szCs w:val="20"/>
              </w:rPr>
            </w:pPr>
          </w:p>
        </w:tc>
        <w:tc>
          <w:tcPr>
            <w:tcW w:w="810" w:type="dxa"/>
            <w:tcBorders>
              <w:top w:val="nil"/>
              <w:left w:val="nil"/>
              <w:bottom w:val="nil"/>
              <w:right w:val="nil"/>
            </w:tcBorders>
            <w:shd w:val="clear" w:color="auto" w:fill="auto"/>
            <w:noWrap/>
            <w:vAlign w:val="bottom"/>
            <w:hideMark/>
          </w:tcPr>
          <w:p w:rsidR="00622882" w:rsidRPr="00D060DE" w:rsidRDefault="00622882" w:rsidP="00622882">
            <w:pPr>
              <w:rPr>
                <w:sz w:val="20"/>
                <w:szCs w:val="20"/>
              </w:rPr>
            </w:pPr>
          </w:p>
        </w:tc>
        <w:tc>
          <w:tcPr>
            <w:tcW w:w="1000" w:type="dxa"/>
            <w:tcBorders>
              <w:top w:val="nil"/>
              <w:left w:val="nil"/>
              <w:bottom w:val="nil"/>
              <w:right w:val="nil"/>
            </w:tcBorders>
            <w:shd w:val="clear" w:color="auto" w:fill="auto"/>
            <w:noWrap/>
            <w:vAlign w:val="bottom"/>
            <w:hideMark/>
          </w:tcPr>
          <w:p w:rsidR="00622882" w:rsidRPr="00D060DE" w:rsidRDefault="00622882" w:rsidP="00622882">
            <w:pPr>
              <w:rPr>
                <w:sz w:val="20"/>
                <w:szCs w:val="20"/>
              </w:rPr>
            </w:pPr>
          </w:p>
        </w:tc>
      </w:tr>
      <w:tr w:rsidR="00622882" w:rsidRPr="00D060DE" w:rsidTr="00122AD4">
        <w:trPr>
          <w:trHeight w:val="254"/>
        </w:trPr>
        <w:tc>
          <w:tcPr>
            <w:tcW w:w="6063" w:type="dxa"/>
            <w:gridSpan w:val="2"/>
            <w:tcBorders>
              <w:top w:val="nil"/>
              <w:left w:val="nil"/>
              <w:bottom w:val="nil"/>
              <w:right w:val="nil"/>
            </w:tcBorders>
            <w:shd w:val="clear" w:color="auto" w:fill="auto"/>
            <w:vAlign w:val="center"/>
            <w:hideMark/>
          </w:tcPr>
          <w:p w:rsidR="00122AD4" w:rsidRDefault="00122AD4" w:rsidP="00622882"/>
          <w:p w:rsidR="00122AD4" w:rsidRDefault="00122AD4" w:rsidP="00622882"/>
          <w:p w:rsidR="00122AD4" w:rsidRDefault="00122AD4" w:rsidP="00622882"/>
          <w:p w:rsidR="00622882" w:rsidRPr="00D060DE" w:rsidRDefault="00622882" w:rsidP="00622882">
            <w:r w:rsidRPr="00D060DE">
              <w:t>Глава Невонского муниципального образования</w:t>
            </w:r>
          </w:p>
        </w:tc>
        <w:tc>
          <w:tcPr>
            <w:tcW w:w="960" w:type="dxa"/>
            <w:tcBorders>
              <w:top w:val="nil"/>
              <w:left w:val="nil"/>
              <w:bottom w:val="nil"/>
              <w:right w:val="nil"/>
            </w:tcBorders>
            <w:shd w:val="clear" w:color="auto" w:fill="auto"/>
            <w:noWrap/>
            <w:vAlign w:val="bottom"/>
            <w:hideMark/>
          </w:tcPr>
          <w:p w:rsidR="00622882" w:rsidRPr="00D060DE" w:rsidRDefault="00622882" w:rsidP="00622882"/>
        </w:tc>
        <w:tc>
          <w:tcPr>
            <w:tcW w:w="2620" w:type="dxa"/>
            <w:gridSpan w:val="3"/>
            <w:tcBorders>
              <w:top w:val="nil"/>
              <w:left w:val="nil"/>
              <w:bottom w:val="nil"/>
              <w:right w:val="nil"/>
            </w:tcBorders>
            <w:shd w:val="clear" w:color="auto" w:fill="auto"/>
            <w:noWrap/>
            <w:vAlign w:val="bottom"/>
            <w:hideMark/>
          </w:tcPr>
          <w:p w:rsidR="00622882" w:rsidRPr="00D060DE" w:rsidRDefault="00622882" w:rsidP="00622882">
            <w:pPr>
              <w:jc w:val="center"/>
            </w:pPr>
            <w:r w:rsidRPr="00D060DE">
              <w:t>В. А. Погодаева</w:t>
            </w:r>
          </w:p>
        </w:tc>
      </w:tr>
      <w:tr w:rsidR="00622882" w:rsidRPr="00D060DE" w:rsidTr="00122AD4">
        <w:trPr>
          <w:trHeight w:val="315"/>
        </w:trPr>
        <w:tc>
          <w:tcPr>
            <w:tcW w:w="4536" w:type="dxa"/>
            <w:tcBorders>
              <w:top w:val="nil"/>
              <w:left w:val="nil"/>
              <w:bottom w:val="nil"/>
              <w:right w:val="nil"/>
            </w:tcBorders>
            <w:shd w:val="clear" w:color="auto" w:fill="auto"/>
            <w:noWrap/>
            <w:vAlign w:val="bottom"/>
            <w:hideMark/>
          </w:tcPr>
          <w:p w:rsidR="00622882" w:rsidRPr="00D060DE" w:rsidRDefault="00622882" w:rsidP="00622882">
            <w:pPr>
              <w:jc w:val="center"/>
              <w:rPr>
                <w:sz w:val="20"/>
                <w:szCs w:val="20"/>
              </w:rPr>
            </w:pPr>
          </w:p>
        </w:tc>
        <w:tc>
          <w:tcPr>
            <w:tcW w:w="1527" w:type="dxa"/>
            <w:tcBorders>
              <w:top w:val="nil"/>
              <w:left w:val="nil"/>
              <w:bottom w:val="nil"/>
              <w:right w:val="nil"/>
            </w:tcBorders>
            <w:shd w:val="clear" w:color="auto" w:fill="auto"/>
            <w:noWrap/>
            <w:vAlign w:val="bottom"/>
            <w:hideMark/>
          </w:tcPr>
          <w:p w:rsidR="00622882" w:rsidRPr="00D060DE" w:rsidRDefault="00622882" w:rsidP="00622882">
            <w:pPr>
              <w:rPr>
                <w:sz w:val="20"/>
                <w:szCs w:val="20"/>
              </w:rPr>
            </w:pPr>
          </w:p>
        </w:tc>
        <w:tc>
          <w:tcPr>
            <w:tcW w:w="960" w:type="dxa"/>
            <w:tcBorders>
              <w:top w:val="nil"/>
              <w:left w:val="nil"/>
              <w:bottom w:val="nil"/>
              <w:right w:val="nil"/>
            </w:tcBorders>
            <w:shd w:val="clear" w:color="auto" w:fill="auto"/>
            <w:noWrap/>
            <w:vAlign w:val="bottom"/>
            <w:hideMark/>
          </w:tcPr>
          <w:p w:rsidR="00622882" w:rsidRPr="00D060DE" w:rsidRDefault="00622882" w:rsidP="00622882">
            <w:pPr>
              <w:rPr>
                <w:sz w:val="20"/>
                <w:szCs w:val="20"/>
              </w:rPr>
            </w:pPr>
          </w:p>
        </w:tc>
        <w:tc>
          <w:tcPr>
            <w:tcW w:w="810" w:type="dxa"/>
            <w:tcBorders>
              <w:top w:val="nil"/>
              <w:left w:val="nil"/>
              <w:bottom w:val="nil"/>
              <w:right w:val="nil"/>
            </w:tcBorders>
            <w:shd w:val="clear" w:color="auto" w:fill="auto"/>
            <w:noWrap/>
            <w:vAlign w:val="bottom"/>
            <w:hideMark/>
          </w:tcPr>
          <w:p w:rsidR="00622882" w:rsidRPr="00D060DE" w:rsidRDefault="00622882" w:rsidP="00622882">
            <w:pPr>
              <w:rPr>
                <w:sz w:val="20"/>
                <w:szCs w:val="20"/>
              </w:rPr>
            </w:pPr>
          </w:p>
        </w:tc>
        <w:tc>
          <w:tcPr>
            <w:tcW w:w="810" w:type="dxa"/>
            <w:tcBorders>
              <w:top w:val="nil"/>
              <w:left w:val="nil"/>
              <w:bottom w:val="nil"/>
              <w:right w:val="nil"/>
            </w:tcBorders>
            <w:shd w:val="clear" w:color="auto" w:fill="auto"/>
            <w:noWrap/>
            <w:vAlign w:val="bottom"/>
            <w:hideMark/>
          </w:tcPr>
          <w:p w:rsidR="00622882" w:rsidRPr="00D060DE" w:rsidRDefault="00622882" w:rsidP="00622882">
            <w:pPr>
              <w:rPr>
                <w:sz w:val="20"/>
                <w:szCs w:val="20"/>
              </w:rPr>
            </w:pPr>
          </w:p>
        </w:tc>
        <w:tc>
          <w:tcPr>
            <w:tcW w:w="1000" w:type="dxa"/>
            <w:tcBorders>
              <w:top w:val="nil"/>
              <w:left w:val="nil"/>
              <w:bottom w:val="nil"/>
              <w:right w:val="nil"/>
            </w:tcBorders>
            <w:shd w:val="clear" w:color="auto" w:fill="auto"/>
            <w:noWrap/>
            <w:vAlign w:val="bottom"/>
            <w:hideMark/>
          </w:tcPr>
          <w:p w:rsidR="00622882" w:rsidRPr="00D060DE" w:rsidRDefault="00622882" w:rsidP="00622882">
            <w:pPr>
              <w:rPr>
                <w:sz w:val="20"/>
                <w:szCs w:val="20"/>
              </w:rPr>
            </w:pPr>
          </w:p>
        </w:tc>
      </w:tr>
    </w:tbl>
    <w:p w:rsidR="00D060DE" w:rsidRPr="00D060DE" w:rsidRDefault="00D060DE" w:rsidP="00D060DE">
      <w:pPr>
        <w:widowControl w:val="0"/>
        <w:tabs>
          <w:tab w:val="left" w:pos="540"/>
          <w:tab w:val="left" w:pos="7380"/>
        </w:tabs>
        <w:suppressAutoHyphens/>
        <w:jc w:val="both"/>
        <w:rPr>
          <w:lang w:eastAsia="en-US"/>
        </w:rPr>
      </w:pPr>
    </w:p>
    <w:p w:rsidR="00D060DE" w:rsidRPr="00D060DE" w:rsidRDefault="00D060DE" w:rsidP="00D060DE">
      <w:pPr>
        <w:widowControl w:val="0"/>
        <w:tabs>
          <w:tab w:val="left" w:pos="540"/>
          <w:tab w:val="left" w:pos="7380"/>
        </w:tabs>
        <w:suppressAutoHyphens/>
        <w:jc w:val="both"/>
        <w:rPr>
          <w:lang w:eastAsia="en-US"/>
        </w:rPr>
      </w:pPr>
    </w:p>
    <w:p w:rsidR="00D060DE" w:rsidRPr="00D060DE" w:rsidRDefault="00D060DE" w:rsidP="00D060DE">
      <w:pPr>
        <w:widowControl w:val="0"/>
        <w:tabs>
          <w:tab w:val="left" w:pos="540"/>
          <w:tab w:val="left" w:pos="7380"/>
        </w:tabs>
        <w:suppressAutoHyphens/>
        <w:jc w:val="both"/>
        <w:rPr>
          <w:lang w:eastAsia="en-US"/>
        </w:rPr>
      </w:pPr>
    </w:p>
    <w:tbl>
      <w:tblPr>
        <w:tblW w:w="9923" w:type="dxa"/>
        <w:tblInd w:w="108" w:type="dxa"/>
        <w:tblLook w:val="04A0"/>
      </w:tblPr>
      <w:tblGrid>
        <w:gridCol w:w="3402"/>
        <w:gridCol w:w="1560"/>
        <w:gridCol w:w="141"/>
        <w:gridCol w:w="621"/>
        <w:gridCol w:w="440"/>
        <w:gridCol w:w="234"/>
        <w:gridCol w:w="14"/>
        <w:gridCol w:w="238"/>
        <w:gridCol w:w="14"/>
        <w:gridCol w:w="891"/>
        <w:gridCol w:w="337"/>
        <w:gridCol w:w="617"/>
        <w:gridCol w:w="60"/>
        <w:gridCol w:w="1079"/>
        <w:gridCol w:w="46"/>
        <w:gridCol w:w="176"/>
        <w:gridCol w:w="53"/>
      </w:tblGrid>
      <w:tr w:rsidR="00D060DE" w:rsidRPr="00D060DE" w:rsidTr="00263F1A">
        <w:trPr>
          <w:gridAfter w:val="3"/>
          <w:wAfter w:w="275" w:type="dxa"/>
          <w:trHeight w:val="960"/>
        </w:trPr>
        <w:tc>
          <w:tcPr>
            <w:tcW w:w="4962" w:type="dxa"/>
            <w:gridSpan w:val="2"/>
            <w:tcBorders>
              <w:top w:val="nil"/>
              <w:left w:val="nil"/>
              <w:bottom w:val="nil"/>
              <w:right w:val="nil"/>
            </w:tcBorders>
            <w:shd w:val="clear" w:color="auto" w:fill="auto"/>
            <w:noWrap/>
            <w:vAlign w:val="bottom"/>
            <w:hideMark/>
          </w:tcPr>
          <w:p w:rsidR="00D060DE" w:rsidRDefault="00D060DE" w:rsidP="00D060DE">
            <w:pPr>
              <w:rPr>
                <w:sz w:val="20"/>
                <w:szCs w:val="20"/>
              </w:rPr>
            </w:pPr>
            <w:bookmarkStart w:id="3" w:name="RANGE!A1:G112"/>
            <w:bookmarkEnd w:id="3"/>
          </w:p>
          <w:p w:rsidR="00AC62D5" w:rsidRDefault="00AC62D5" w:rsidP="00AC62D5">
            <w:pPr>
              <w:pStyle w:val="2"/>
            </w:pPr>
          </w:p>
          <w:p w:rsidR="00AC62D5" w:rsidRDefault="00AC62D5" w:rsidP="00AC62D5">
            <w:pPr>
              <w:pStyle w:val="2"/>
            </w:pPr>
          </w:p>
          <w:p w:rsidR="00AC62D5" w:rsidRDefault="00AC62D5" w:rsidP="00AC62D5">
            <w:pPr>
              <w:pStyle w:val="2"/>
            </w:pPr>
          </w:p>
          <w:p w:rsidR="00AC62D5" w:rsidRDefault="00AC62D5" w:rsidP="00AC62D5">
            <w:pPr>
              <w:pStyle w:val="2"/>
            </w:pPr>
          </w:p>
          <w:p w:rsidR="00AC62D5" w:rsidRPr="00AC62D5" w:rsidRDefault="00AC62D5" w:rsidP="00AC62D5">
            <w:pPr>
              <w:pStyle w:val="2"/>
            </w:pPr>
          </w:p>
        </w:tc>
        <w:tc>
          <w:tcPr>
            <w:tcW w:w="4686" w:type="dxa"/>
            <w:gridSpan w:val="12"/>
            <w:tcBorders>
              <w:top w:val="nil"/>
              <w:left w:val="nil"/>
              <w:bottom w:val="nil"/>
              <w:right w:val="nil"/>
            </w:tcBorders>
            <w:shd w:val="clear" w:color="auto" w:fill="auto"/>
            <w:vAlign w:val="center"/>
            <w:hideMark/>
          </w:tcPr>
          <w:p w:rsidR="00D060DE" w:rsidRPr="00D060DE" w:rsidRDefault="00D060DE" w:rsidP="00F319C9">
            <w:pPr>
              <w:jc w:val="right"/>
            </w:pPr>
            <w:r w:rsidRPr="00D060DE">
              <w:lastRenderedPageBreak/>
              <w:t xml:space="preserve">Приложение № 7 к </w:t>
            </w:r>
            <w:r w:rsidR="00FA57DF">
              <w:t xml:space="preserve">проекту </w:t>
            </w:r>
            <w:r w:rsidRPr="00D060DE">
              <w:t>решени</w:t>
            </w:r>
            <w:r w:rsidR="00FA57DF">
              <w:t>я</w:t>
            </w:r>
            <w:r w:rsidRPr="00D060DE">
              <w:t xml:space="preserve"> Думы Невонского муниципального образования   от </w:t>
            </w:r>
            <w:r w:rsidR="00F319C9">
              <w:t>31</w:t>
            </w:r>
            <w:r w:rsidRPr="00D060DE">
              <w:t>.</w:t>
            </w:r>
            <w:r w:rsidR="00F319C9">
              <w:t>05</w:t>
            </w:r>
            <w:r w:rsidRPr="00D060DE">
              <w:t>.202</w:t>
            </w:r>
            <w:r w:rsidR="00FA57DF">
              <w:t>3</w:t>
            </w:r>
            <w:r w:rsidRPr="00D060DE">
              <w:t xml:space="preserve"> № </w:t>
            </w:r>
            <w:r w:rsidR="00F319C9">
              <w:t>6-2д</w:t>
            </w:r>
          </w:p>
        </w:tc>
      </w:tr>
      <w:tr w:rsidR="00D060DE" w:rsidRPr="00D060DE" w:rsidTr="00263F1A">
        <w:trPr>
          <w:gridAfter w:val="2"/>
          <w:wAfter w:w="229" w:type="dxa"/>
          <w:trHeight w:val="1144"/>
        </w:trPr>
        <w:tc>
          <w:tcPr>
            <w:tcW w:w="9694" w:type="dxa"/>
            <w:gridSpan w:val="15"/>
            <w:tcBorders>
              <w:top w:val="nil"/>
              <w:left w:val="nil"/>
              <w:bottom w:val="nil"/>
              <w:right w:val="nil"/>
            </w:tcBorders>
            <w:shd w:val="clear" w:color="auto" w:fill="auto"/>
            <w:hideMark/>
          </w:tcPr>
          <w:p w:rsidR="00D060DE" w:rsidRPr="00D060DE" w:rsidRDefault="00D060DE" w:rsidP="00D060DE">
            <w:pPr>
              <w:jc w:val="center"/>
              <w:rPr>
                <w:b/>
                <w:bCs/>
                <w:color w:val="000000"/>
              </w:rPr>
            </w:pPr>
            <w:r w:rsidRPr="00D060DE">
              <w:rPr>
                <w:b/>
                <w:bCs/>
                <w:color w:val="000000"/>
              </w:rPr>
              <w:lastRenderedPageBreak/>
              <w:t xml:space="preserve">Ведомственная структура расходов бюджета Невонского муниципального образования на 2023 год (по главным распорядителям средств, разделам, подразделам, целевым статьям (муниципальным программам Невонского муниципального образования и непрограммным направлениям деятельности), группам </w:t>
            </w:r>
            <w:proofErr w:type="gramStart"/>
            <w:r w:rsidRPr="00D060DE">
              <w:rPr>
                <w:b/>
                <w:bCs/>
                <w:color w:val="000000"/>
              </w:rPr>
              <w:t>видов расходов классификации расходов бюджетов</w:t>
            </w:r>
            <w:proofErr w:type="gramEnd"/>
            <w:r w:rsidRPr="00D060DE">
              <w:rPr>
                <w:b/>
                <w:bCs/>
                <w:color w:val="000000"/>
              </w:rPr>
              <w:t xml:space="preserve">) </w:t>
            </w:r>
          </w:p>
        </w:tc>
      </w:tr>
      <w:tr w:rsidR="00D060DE" w:rsidRPr="00D060DE" w:rsidTr="00263F1A">
        <w:trPr>
          <w:gridAfter w:val="3"/>
          <w:wAfter w:w="275" w:type="dxa"/>
          <w:trHeight w:val="570"/>
        </w:trPr>
        <w:tc>
          <w:tcPr>
            <w:tcW w:w="4962" w:type="dxa"/>
            <w:gridSpan w:val="2"/>
            <w:tcBorders>
              <w:top w:val="nil"/>
              <w:left w:val="nil"/>
              <w:bottom w:val="nil"/>
              <w:right w:val="nil"/>
            </w:tcBorders>
            <w:shd w:val="clear" w:color="auto" w:fill="auto"/>
            <w:hideMark/>
          </w:tcPr>
          <w:p w:rsidR="00D060DE" w:rsidRPr="00D060DE" w:rsidRDefault="00D060DE" w:rsidP="00D060DE">
            <w:pPr>
              <w:jc w:val="center"/>
              <w:rPr>
                <w:b/>
                <w:bCs/>
                <w:color w:val="000000"/>
                <w:sz w:val="20"/>
                <w:szCs w:val="20"/>
              </w:rPr>
            </w:pPr>
          </w:p>
        </w:tc>
        <w:tc>
          <w:tcPr>
            <w:tcW w:w="762" w:type="dxa"/>
            <w:gridSpan w:val="2"/>
            <w:tcBorders>
              <w:top w:val="nil"/>
              <w:left w:val="nil"/>
              <w:bottom w:val="nil"/>
              <w:right w:val="nil"/>
            </w:tcBorders>
            <w:shd w:val="clear" w:color="auto" w:fill="auto"/>
            <w:hideMark/>
          </w:tcPr>
          <w:p w:rsidR="00D060DE" w:rsidRPr="00D060DE" w:rsidRDefault="00D060DE" w:rsidP="00D060DE">
            <w:pPr>
              <w:rPr>
                <w:sz w:val="20"/>
                <w:szCs w:val="20"/>
              </w:rPr>
            </w:pPr>
          </w:p>
        </w:tc>
        <w:tc>
          <w:tcPr>
            <w:tcW w:w="440" w:type="dxa"/>
            <w:tcBorders>
              <w:top w:val="nil"/>
              <w:left w:val="nil"/>
              <w:bottom w:val="nil"/>
              <w:right w:val="nil"/>
            </w:tcBorders>
            <w:shd w:val="clear" w:color="auto" w:fill="auto"/>
            <w:hideMark/>
          </w:tcPr>
          <w:p w:rsidR="00D060DE" w:rsidRPr="00D060DE" w:rsidRDefault="00D060DE" w:rsidP="00D060DE">
            <w:pPr>
              <w:rPr>
                <w:sz w:val="20"/>
                <w:szCs w:val="20"/>
              </w:rPr>
            </w:pPr>
          </w:p>
        </w:tc>
        <w:tc>
          <w:tcPr>
            <w:tcW w:w="500" w:type="dxa"/>
            <w:gridSpan w:val="4"/>
            <w:tcBorders>
              <w:top w:val="nil"/>
              <w:left w:val="nil"/>
              <w:bottom w:val="nil"/>
              <w:right w:val="nil"/>
            </w:tcBorders>
            <w:shd w:val="clear" w:color="auto" w:fill="auto"/>
            <w:hideMark/>
          </w:tcPr>
          <w:p w:rsidR="00D060DE" w:rsidRPr="00D060DE" w:rsidRDefault="00D060DE" w:rsidP="00D060DE">
            <w:pPr>
              <w:rPr>
                <w:sz w:val="20"/>
                <w:szCs w:val="20"/>
              </w:rPr>
            </w:pPr>
          </w:p>
        </w:tc>
        <w:tc>
          <w:tcPr>
            <w:tcW w:w="1228" w:type="dxa"/>
            <w:gridSpan w:val="2"/>
            <w:tcBorders>
              <w:top w:val="nil"/>
              <w:left w:val="nil"/>
              <w:bottom w:val="nil"/>
              <w:right w:val="nil"/>
            </w:tcBorders>
            <w:shd w:val="clear" w:color="auto" w:fill="auto"/>
            <w:hideMark/>
          </w:tcPr>
          <w:p w:rsidR="00D060DE" w:rsidRPr="00D060DE" w:rsidRDefault="00D060DE" w:rsidP="00D060DE">
            <w:pPr>
              <w:rPr>
                <w:sz w:val="20"/>
                <w:szCs w:val="20"/>
              </w:rPr>
            </w:pPr>
          </w:p>
        </w:tc>
        <w:tc>
          <w:tcPr>
            <w:tcW w:w="1756" w:type="dxa"/>
            <w:gridSpan w:val="3"/>
            <w:tcBorders>
              <w:top w:val="nil"/>
              <w:left w:val="nil"/>
              <w:bottom w:val="nil"/>
              <w:right w:val="nil"/>
            </w:tcBorders>
            <w:shd w:val="clear" w:color="auto" w:fill="auto"/>
            <w:hideMark/>
          </w:tcPr>
          <w:p w:rsidR="00D060DE" w:rsidRPr="00D060DE" w:rsidRDefault="00D060DE" w:rsidP="00D060DE">
            <w:pPr>
              <w:rPr>
                <w:color w:val="000000"/>
                <w:sz w:val="20"/>
                <w:szCs w:val="20"/>
              </w:rPr>
            </w:pPr>
            <w:r w:rsidRPr="00D060DE">
              <w:rPr>
                <w:color w:val="000000"/>
                <w:sz w:val="20"/>
                <w:szCs w:val="20"/>
              </w:rPr>
              <w:t>тысяч рублей</w:t>
            </w:r>
          </w:p>
        </w:tc>
      </w:tr>
      <w:tr w:rsidR="00D060DE" w:rsidRPr="00D060DE" w:rsidTr="00263F1A">
        <w:trPr>
          <w:gridAfter w:val="3"/>
          <w:wAfter w:w="275" w:type="dxa"/>
          <w:trHeight w:val="255"/>
        </w:trPr>
        <w:tc>
          <w:tcPr>
            <w:tcW w:w="49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Наименование</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КВСР</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Р3</w:t>
            </w:r>
          </w:p>
        </w:tc>
        <w:tc>
          <w:tcPr>
            <w:tcW w:w="5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proofErr w:type="gramStart"/>
            <w:r w:rsidRPr="00D060DE">
              <w:rPr>
                <w:b/>
                <w:bCs/>
                <w:sz w:val="20"/>
                <w:szCs w:val="20"/>
              </w:rPr>
              <w:t>ПР</w:t>
            </w:r>
            <w:proofErr w:type="gramEnd"/>
          </w:p>
        </w:tc>
        <w:tc>
          <w:tcPr>
            <w:tcW w:w="122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КЦСР</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КВР</w:t>
            </w:r>
          </w:p>
        </w:tc>
        <w:tc>
          <w:tcPr>
            <w:tcW w:w="11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Сумма</w:t>
            </w:r>
          </w:p>
        </w:tc>
      </w:tr>
      <w:tr w:rsidR="00D060DE" w:rsidRPr="00D060DE" w:rsidTr="00263F1A">
        <w:trPr>
          <w:gridAfter w:val="1"/>
          <w:wAfter w:w="53" w:type="dxa"/>
          <w:trHeight w:val="255"/>
        </w:trPr>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500" w:type="dxa"/>
            <w:gridSpan w:val="4"/>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1228" w:type="dxa"/>
            <w:gridSpan w:val="2"/>
            <w:vMerge/>
            <w:tcBorders>
              <w:top w:val="single" w:sz="4" w:space="0" w:color="auto"/>
              <w:left w:val="single" w:sz="4" w:space="0" w:color="auto"/>
              <w:bottom w:val="single" w:sz="4" w:space="0" w:color="000000"/>
              <w:right w:val="single" w:sz="4" w:space="0" w:color="auto"/>
            </w:tcBorders>
            <w:vAlign w:val="center"/>
            <w:hideMark/>
          </w:tcPr>
          <w:p w:rsidR="00D060DE" w:rsidRPr="00D060DE" w:rsidRDefault="00D060DE" w:rsidP="00D060DE">
            <w:pPr>
              <w:rPr>
                <w:b/>
                <w:bCs/>
                <w:sz w:val="20"/>
                <w:szCs w:val="20"/>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D060DE" w:rsidRPr="00D060DE" w:rsidRDefault="00D060DE" w:rsidP="00D060DE">
            <w:pPr>
              <w:rPr>
                <w:b/>
                <w:bCs/>
                <w:sz w:val="20"/>
                <w:szCs w:val="20"/>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222" w:type="dxa"/>
            <w:gridSpan w:val="2"/>
            <w:tcBorders>
              <w:top w:val="nil"/>
              <w:left w:val="nil"/>
              <w:bottom w:val="nil"/>
              <w:right w:val="nil"/>
            </w:tcBorders>
            <w:shd w:val="clear" w:color="auto" w:fill="auto"/>
            <w:noWrap/>
            <w:vAlign w:val="bottom"/>
            <w:hideMark/>
          </w:tcPr>
          <w:p w:rsidR="00D060DE" w:rsidRPr="00D060DE" w:rsidRDefault="00D060DE" w:rsidP="00D060DE">
            <w:pPr>
              <w:jc w:val="center"/>
              <w:rPr>
                <w:b/>
                <w:bCs/>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u w:val="single"/>
              </w:rPr>
            </w:pPr>
            <w:r w:rsidRPr="00D060DE">
              <w:rPr>
                <w:b/>
                <w:bCs/>
                <w:sz w:val="20"/>
                <w:szCs w:val="20"/>
                <w:u w:val="single"/>
              </w:rPr>
              <w:t>Администрация Невонского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u w:val="single"/>
              </w:rPr>
            </w:pPr>
            <w:r w:rsidRPr="00D060DE">
              <w:rPr>
                <w:b/>
                <w:bCs/>
                <w:sz w:val="20"/>
                <w:szCs w:val="20"/>
                <w:u w:val="single"/>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u w:val="single"/>
              </w:rPr>
            </w:pPr>
            <w:r w:rsidRPr="00D060DE">
              <w:rPr>
                <w:b/>
                <w:bCs/>
                <w:sz w:val="20"/>
                <w:szCs w:val="20"/>
                <w:u w:val="single"/>
              </w:rPr>
              <w:t> </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u w:val="single"/>
              </w:rPr>
            </w:pPr>
            <w:r w:rsidRPr="00D060DE">
              <w:rPr>
                <w:b/>
                <w:bCs/>
                <w:sz w:val="20"/>
                <w:szCs w:val="20"/>
                <w:u w:val="single"/>
              </w:rPr>
              <w:t> </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u w:val="single"/>
              </w:rPr>
            </w:pPr>
            <w:r w:rsidRPr="00D060DE">
              <w:rPr>
                <w:b/>
                <w:bCs/>
                <w:sz w:val="20"/>
                <w:szCs w:val="20"/>
                <w:u w:val="single"/>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u w:val="single"/>
              </w:rPr>
            </w:pPr>
            <w:r w:rsidRPr="00D060DE">
              <w:rPr>
                <w:b/>
                <w:bCs/>
                <w:sz w:val="20"/>
                <w:szCs w:val="20"/>
                <w:u w:val="single"/>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FA57DF" w:rsidP="00D060DE">
            <w:pPr>
              <w:jc w:val="center"/>
              <w:rPr>
                <w:b/>
                <w:bCs/>
                <w:sz w:val="20"/>
                <w:szCs w:val="20"/>
                <w:u w:val="single"/>
              </w:rPr>
            </w:pPr>
            <w:r>
              <w:rPr>
                <w:b/>
                <w:bCs/>
                <w:sz w:val="20"/>
                <w:szCs w:val="20"/>
                <w:u w:val="single"/>
              </w:rPr>
              <w:t>3</w:t>
            </w:r>
            <w:r w:rsidR="008B2CCB">
              <w:rPr>
                <w:b/>
                <w:bCs/>
                <w:sz w:val="20"/>
                <w:szCs w:val="20"/>
                <w:u w:val="single"/>
              </w:rPr>
              <w:t>3</w:t>
            </w:r>
            <w:r w:rsidR="00EF7550">
              <w:rPr>
                <w:b/>
                <w:bCs/>
                <w:sz w:val="20"/>
                <w:szCs w:val="20"/>
                <w:u w:val="single"/>
              </w:rPr>
              <w:t> </w:t>
            </w:r>
            <w:r w:rsidR="00122AD4">
              <w:rPr>
                <w:b/>
                <w:bCs/>
                <w:sz w:val="20"/>
                <w:szCs w:val="20"/>
                <w:u w:val="single"/>
              </w:rPr>
              <w:t>3</w:t>
            </w:r>
            <w:r w:rsidR="00EF7550">
              <w:rPr>
                <w:b/>
                <w:bCs/>
                <w:sz w:val="20"/>
                <w:szCs w:val="20"/>
                <w:u w:val="single"/>
              </w:rPr>
              <w:t>04,6</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Общегосударственные вопросы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FA57DF" w:rsidP="00D060DE">
            <w:pPr>
              <w:jc w:val="center"/>
              <w:rPr>
                <w:b/>
                <w:bCs/>
                <w:sz w:val="20"/>
                <w:szCs w:val="20"/>
              </w:rPr>
            </w:pPr>
            <w:r>
              <w:rPr>
                <w:b/>
                <w:bCs/>
                <w:sz w:val="20"/>
                <w:szCs w:val="20"/>
              </w:rPr>
              <w:t>1</w:t>
            </w:r>
            <w:r w:rsidR="008B2CCB">
              <w:rPr>
                <w:b/>
                <w:bCs/>
                <w:sz w:val="20"/>
                <w:szCs w:val="20"/>
              </w:rPr>
              <w:t>7</w:t>
            </w:r>
            <w:r w:rsidR="00EF7550">
              <w:rPr>
                <w:b/>
                <w:bCs/>
                <w:sz w:val="20"/>
                <w:szCs w:val="20"/>
              </w:rPr>
              <w:t> </w:t>
            </w:r>
            <w:r w:rsidR="00122AD4">
              <w:rPr>
                <w:b/>
                <w:bCs/>
                <w:sz w:val="20"/>
                <w:szCs w:val="20"/>
              </w:rPr>
              <w:t>506</w:t>
            </w:r>
            <w:r w:rsidR="00EF7550">
              <w:rPr>
                <w:b/>
                <w:bCs/>
                <w:sz w:val="20"/>
                <w:szCs w:val="20"/>
              </w:rPr>
              <w:t>,9</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Функционирование высшего должностного лица субъекта Российской Федерации и органа местного самоуправления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02</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w:t>
            </w:r>
            <w:r w:rsidR="00FA57DF">
              <w:rPr>
                <w:sz w:val="20"/>
                <w:szCs w:val="20"/>
              </w:rPr>
              <w:t> 505,0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Муниципальная программа "Развитие муниципального управления на 2019-2025 годы"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w:t>
            </w:r>
            <w:r w:rsidR="00FA57DF">
              <w:rPr>
                <w:sz w:val="20"/>
                <w:szCs w:val="20"/>
              </w:rPr>
              <w:t> 505,0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"Обеспечение деятельности аппарата Главы Невонского муниципального образования и администрации Невонского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w:t>
            </w:r>
            <w:r w:rsidR="00FA57DF">
              <w:rPr>
                <w:sz w:val="20"/>
                <w:szCs w:val="20"/>
              </w:rPr>
              <w:t> 505,0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Финансовое обеспечение выполнения функций органов местного самоуправления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w:t>
            </w:r>
            <w:r w:rsidR="00FA57DF">
              <w:rPr>
                <w:sz w:val="20"/>
                <w:szCs w:val="20"/>
              </w:rPr>
              <w:t> 505,0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126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w:t>
            </w:r>
            <w:r w:rsidR="00FA57DF">
              <w:rPr>
                <w:sz w:val="20"/>
                <w:szCs w:val="20"/>
              </w:rPr>
              <w:t> 50</w:t>
            </w:r>
            <w:r w:rsidR="00122AD4">
              <w:rPr>
                <w:sz w:val="20"/>
                <w:szCs w:val="20"/>
              </w:rPr>
              <w:t>1</w:t>
            </w:r>
            <w:r w:rsidR="00FA57DF">
              <w:rPr>
                <w:sz w:val="20"/>
                <w:szCs w:val="20"/>
              </w:rPr>
              <w:t>,</w:t>
            </w:r>
            <w:r w:rsidR="00122AD4">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Функционирование высшего должностного лица субъекта Российской Федерации и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w:t>
            </w:r>
            <w:r w:rsidR="001F08EE">
              <w:rPr>
                <w:sz w:val="20"/>
                <w:szCs w:val="20"/>
              </w:rPr>
              <w:t xml:space="preserve"> 50</w:t>
            </w:r>
            <w:r w:rsidR="00122AD4">
              <w:rPr>
                <w:sz w:val="20"/>
                <w:szCs w:val="20"/>
              </w:rPr>
              <w:t>1</w:t>
            </w:r>
            <w:r w:rsidRPr="00D060DE">
              <w:rPr>
                <w:sz w:val="20"/>
                <w:szCs w:val="20"/>
              </w:rPr>
              <w:t>,</w:t>
            </w:r>
            <w:r w:rsidR="00122AD4">
              <w:rPr>
                <w:sz w:val="20"/>
                <w:szCs w:val="20"/>
              </w:rPr>
              <w:t>0</w:t>
            </w:r>
          </w:p>
        </w:tc>
        <w:tc>
          <w:tcPr>
            <w:tcW w:w="222" w:type="dxa"/>
            <w:gridSpan w:val="2"/>
            <w:vAlign w:val="center"/>
            <w:hideMark/>
          </w:tcPr>
          <w:p w:rsidR="00D060DE" w:rsidRPr="00D060DE" w:rsidRDefault="00D060DE" w:rsidP="00D060DE">
            <w:pPr>
              <w:rPr>
                <w:sz w:val="20"/>
                <w:szCs w:val="20"/>
              </w:rPr>
            </w:pPr>
          </w:p>
        </w:tc>
      </w:tr>
      <w:tr w:rsidR="001F08EE" w:rsidRPr="00D060DE" w:rsidTr="00263F1A">
        <w:trPr>
          <w:gridAfter w:val="1"/>
          <w:wAfter w:w="53" w:type="dxa"/>
          <w:trHeight w:val="349"/>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1F08EE" w:rsidRPr="00D060DE" w:rsidRDefault="001F08EE" w:rsidP="001F08EE">
            <w:pPr>
              <w:rPr>
                <w:sz w:val="20"/>
                <w:szCs w:val="20"/>
              </w:rPr>
            </w:pPr>
            <w:r>
              <w:rPr>
                <w:sz w:val="20"/>
                <w:szCs w:val="20"/>
              </w:rPr>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vAlign w:val="center"/>
          </w:tcPr>
          <w:p w:rsidR="001F08EE" w:rsidRPr="00D060DE" w:rsidRDefault="001F08EE" w:rsidP="001F08E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1F08EE" w:rsidRPr="00D060DE" w:rsidRDefault="001F08EE" w:rsidP="001F08E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tcPr>
          <w:p w:rsidR="001F08EE" w:rsidRPr="00D060DE" w:rsidRDefault="001F08EE" w:rsidP="001F08EE">
            <w:pPr>
              <w:jc w:val="center"/>
              <w:rPr>
                <w:sz w:val="20"/>
                <w:szCs w:val="20"/>
              </w:rPr>
            </w:pPr>
            <w:r w:rsidRPr="00D060DE">
              <w:rPr>
                <w:sz w:val="20"/>
                <w:szCs w:val="20"/>
              </w:rPr>
              <w:t>02</w:t>
            </w:r>
          </w:p>
        </w:tc>
        <w:tc>
          <w:tcPr>
            <w:tcW w:w="1228" w:type="dxa"/>
            <w:gridSpan w:val="2"/>
            <w:tcBorders>
              <w:top w:val="nil"/>
              <w:left w:val="nil"/>
              <w:bottom w:val="single" w:sz="4" w:space="0" w:color="auto"/>
              <w:right w:val="single" w:sz="4" w:space="0" w:color="auto"/>
            </w:tcBorders>
            <w:shd w:val="clear" w:color="auto" w:fill="auto"/>
            <w:noWrap/>
            <w:vAlign w:val="center"/>
          </w:tcPr>
          <w:p w:rsidR="001F08EE" w:rsidRPr="00D060DE" w:rsidRDefault="001F08EE" w:rsidP="001F08E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tcPr>
          <w:p w:rsidR="001F08EE" w:rsidRPr="00D060DE" w:rsidRDefault="001F08EE" w:rsidP="001F08EE">
            <w:pPr>
              <w:jc w:val="center"/>
              <w:rPr>
                <w:sz w:val="20"/>
                <w:szCs w:val="20"/>
              </w:rPr>
            </w:pPr>
            <w:r>
              <w:rPr>
                <w:sz w:val="20"/>
                <w:szCs w:val="20"/>
              </w:rPr>
              <w:t>800</w:t>
            </w:r>
          </w:p>
        </w:tc>
        <w:tc>
          <w:tcPr>
            <w:tcW w:w="1139" w:type="dxa"/>
            <w:gridSpan w:val="2"/>
            <w:tcBorders>
              <w:top w:val="nil"/>
              <w:left w:val="nil"/>
              <w:bottom w:val="single" w:sz="4" w:space="0" w:color="auto"/>
              <w:right w:val="single" w:sz="4" w:space="0" w:color="auto"/>
            </w:tcBorders>
            <w:shd w:val="clear" w:color="auto" w:fill="auto"/>
            <w:vAlign w:val="center"/>
          </w:tcPr>
          <w:p w:rsidR="001F08EE" w:rsidRPr="00D060DE" w:rsidRDefault="001F08EE" w:rsidP="001F08EE">
            <w:pPr>
              <w:jc w:val="center"/>
              <w:rPr>
                <w:sz w:val="20"/>
                <w:szCs w:val="20"/>
              </w:rPr>
            </w:pPr>
            <w:r>
              <w:rPr>
                <w:sz w:val="20"/>
                <w:szCs w:val="20"/>
              </w:rPr>
              <w:t>4</w:t>
            </w:r>
            <w:r w:rsidR="00122AD4">
              <w:rPr>
                <w:sz w:val="20"/>
                <w:szCs w:val="20"/>
              </w:rPr>
              <w:t>,0</w:t>
            </w:r>
          </w:p>
        </w:tc>
        <w:tc>
          <w:tcPr>
            <w:tcW w:w="222" w:type="dxa"/>
            <w:gridSpan w:val="2"/>
            <w:vAlign w:val="center"/>
          </w:tcPr>
          <w:p w:rsidR="001F08EE" w:rsidRPr="00D060DE" w:rsidRDefault="001F08EE" w:rsidP="001F08EE">
            <w:pPr>
              <w:rPr>
                <w:sz w:val="20"/>
                <w:szCs w:val="20"/>
              </w:rPr>
            </w:pPr>
          </w:p>
        </w:tc>
      </w:tr>
      <w:tr w:rsidR="00D060D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03</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7,0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Общегосударственные расходы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9902400000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7,0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Обеспечение деятельности представительного органа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9902444000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7,0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9902444000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122AD4" w:rsidP="00D060DE">
            <w:pPr>
              <w:jc w:val="center"/>
              <w:rPr>
                <w:sz w:val="20"/>
                <w:szCs w:val="20"/>
              </w:rPr>
            </w:pPr>
            <w:r>
              <w:rPr>
                <w:sz w:val="20"/>
                <w:szCs w:val="20"/>
              </w:rPr>
              <w:t>7,0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9902444000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800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122AD4" w:rsidP="00D060DE">
            <w:pPr>
              <w:jc w:val="center"/>
              <w:rPr>
                <w:sz w:val="20"/>
                <w:szCs w:val="20"/>
              </w:rPr>
            </w:pPr>
            <w:r>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04</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1F08EE" w:rsidP="00D060DE">
            <w:pPr>
              <w:jc w:val="center"/>
              <w:rPr>
                <w:sz w:val="20"/>
                <w:szCs w:val="20"/>
              </w:rPr>
            </w:pPr>
            <w:r>
              <w:rPr>
                <w:sz w:val="20"/>
                <w:szCs w:val="20"/>
              </w:rPr>
              <w:t>1</w:t>
            </w:r>
            <w:r w:rsidR="008B2CCB">
              <w:rPr>
                <w:sz w:val="20"/>
                <w:szCs w:val="20"/>
              </w:rPr>
              <w:t>4</w:t>
            </w:r>
            <w:r w:rsidR="00EF7550">
              <w:rPr>
                <w:sz w:val="20"/>
                <w:szCs w:val="20"/>
              </w:rPr>
              <w:t> </w:t>
            </w:r>
            <w:r w:rsidR="00263F1A">
              <w:rPr>
                <w:sz w:val="20"/>
                <w:szCs w:val="20"/>
              </w:rPr>
              <w:t>454</w:t>
            </w:r>
            <w:r w:rsidR="00EF7550">
              <w:rPr>
                <w:sz w:val="20"/>
                <w:szCs w:val="20"/>
              </w:rPr>
              <w:t>,7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Муниципальная программа "Развитие муниципального управления на 2019-2025 годы"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1F08EE" w:rsidP="00D060DE">
            <w:pPr>
              <w:jc w:val="center"/>
              <w:rPr>
                <w:sz w:val="20"/>
                <w:szCs w:val="20"/>
              </w:rPr>
            </w:pPr>
            <w:r>
              <w:rPr>
                <w:sz w:val="20"/>
                <w:szCs w:val="20"/>
              </w:rPr>
              <w:t>1</w:t>
            </w:r>
            <w:r w:rsidR="008B2CCB">
              <w:rPr>
                <w:sz w:val="20"/>
                <w:szCs w:val="20"/>
              </w:rPr>
              <w:t>4</w:t>
            </w:r>
            <w:r w:rsidR="00EF7550">
              <w:rPr>
                <w:sz w:val="20"/>
                <w:szCs w:val="20"/>
              </w:rPr>
              <w:t> </w:t>
            </w:r>
            <w:r w:rsidR="00263F1A">
              <w:rPr>
                <w:sz w:val="20"/>
                <w:szCs w:val="20"/>
              </w:rPr>
              <w:t>454</w:t>
            </w:r>
            <w:r w:rsidR="00EF7550">
              <w:rPr>
                <w:sz w:val="20"/>
                <w:szCs w:val="20"/>
              </w:rPr>
              <w:t>,7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"Обеспечение деятельности аппарата Главы Невонского муниципального образования и администрации Невонского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1F08EE" w:rsidP="00D060DE">
            <w:pPr>
              <w:jc w:val="center"/>
              <w:rPr>
                <w:sz w:val="20"/>
                <w:szCs w:val="20"/>
              </w:rPr>
            </w:pPr>
            <w:r>
              <w:rPr>
                <w:sz w:val="20"/>
                <w:szCs w:val="20"/>
              </w:rPr>
              <w:t>1</w:t>
            </w:r>
            <w:r w:rsidR="008B2CCB">
              <w:rPr>
                <w:sz w:val="20"/>
                <w:szCs w:val="20"/>
              </w:rPr>
              <w:t>4</w:t>
            </w:r>
            <w:r w:rsidR="00EF7550">
              <w:rPr>
                <w:sz w:val="20"/>
                <w:szCs w:val="20"/>
              </w:rPr>
              <w:t> </w:t>
            </w:r>
            <w:r w:rsidR="00263F1A">
              <w:rPr>
                <w:sz w:val="20"/>
                <w:szCs w:val="20"/>
              </w:rPr>
              <w:t>454</w:t>
            </w:r>
            <w:r w:rsidR="00EF7550">
              <w:rPr>
                <w:sz w:val="20"/>
                <w:szCs w:val="20"/>
              </w:rPr>
              <w:t>,7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lastRenderedPageBreak/>
              <w:t>Финансовое обеспечение выполнения функций органов местного самоуправления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1F08EE" w:rsidP="00D060DE">
            <w:pPr>
              <w:jc w:val="center"/>
              <w:rPr>
                <w:sz w:val="20"/>
                <w:szCs w:val="20"/>
              </w:rPr>
            </w:pPr>
            <w:r>
              <w:rPr>
                <w:sz w:val="20"/>
                <w:szCs w:val="20"/>
              </w:rPr>
              <w:t>1</w:t>
            </w:r>
            <w:r w:rsidR="008B2CCB">
              <w:rPr>
                <w:sz w:val="20"/>
                <w:szCs w:val="20"/>
              </w:rPr>
              <w:t>4</w:t>
            </w:r>
            <w:r w:rsidR="00263F1A">
              <w:rPr>
                <w:sz w:val="20"/>
                <w:szCs w:val="20"/>
              </w:rPr>
              <w:t> 454,</w:t>
            </w:r>
            <w:r w:rsidR="00EF7550">
              <w:rPr>
                <w:sz w:val="20"/>
                <w:szCs w:val="20"/>
              </w:rPr>
              <w:t>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126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100</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1F08EE" w:rsidP="00D060DE">
            <w:pPr>
              <w:jc w:val="center"/>
              <w:rPr>
                <w:sz w:val="20"/>
                <w:szCs w:val="20"/>
              </w:rPr>
            </w:pPr>
            <w:r>
              <w:rPr>
                <w:sz w:val="20"/>
                <w:szCs w:val="20"/>
              </w:rPr>
              <w:t>1</w:t>
            </w:r>
            <w:r w:rsidR="008B2CCB">
              <w:rPr>
                <w:sz w:val="20"/>
                <w:szCs w:val="20"/>
              </w:rPr>
              <w:t>1</w:t>
            </w:r>
            <w:r w:rsidR="00EF7550">
              <w:rPr>
                <w:sz w:val="20"/>
                <w:szCs w:val="20"/>
              </w:rPr>
              <w:t> </w:t>
            </w:r>
            <w:r w:rsidR="00263F1A">
              <w:rPr>
                <w:sz w:val="20"/>
                <w:szCs w:val="20"/>
              </w:rPr>
              <w:t>404</w:t>
            </w:r>
            <w:r w:rsidR="00EF7550">
              <w:rPr>
                <w:sz w:val="20"/>
                <w:szCs w:val="20"/>
              </w:rPr>
              <w:t>,7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8B2CCB" w:rsidP="00D060DE">
            <w:pPr>
              <w:jc w:val="center"/>
              <w:rPr>
                <w:sz w:val="20"/>
                <w:szCs w:val="20"/>
              </w:rPr>
            </w:pPr>
            <w:r>
              <w:rPr>
                <w:sz w:val="20"/>
                <w:szCs w:val="20"/>
              </w:rPr>
              <w:t>1 900</w:t>
            </w:r>
            <w:r w:rsidR="00D060DE" w:rsidRPr="00D060DE">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800</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1 150,0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b/>
                <w:bCs/>
                <w:sz w:val="20"/>
                <w:szCs w:val="20"/>
              </w:rPr>
            </w:pPr>
            <w:r w:rsidRPr="00D060DE">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06</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1F08EE" w:rsidP="00D060DE">
            <w:pPr>
              <w:jc w:val="center"/>
              <w:rPr>
                <w:sz w:val="20"/>
                <w:szCs w:val="20"/>
              </w:rPr>
            </w:pPr>
            <w:r>
              <w:rPr>
                <w:sz w:val="20"/>
                <w:szCs w:val="20"/>
              </w:rPr>
              <w:t>439,5</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Непрограммные расходы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06</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1F08EE" w:rsidP="00D060DE">
            <w:pPr>
              <w:jc w:val="center"/>
              <w:rPr>
                <w:sz w:val="20"/>
                <w:szCs w:val="20"/>
              </w:rPr>
            </w:pPr>
            <w:r>
              <w:rPr>
                <w:sz w:val="20"/>
                <w:szCs w:val="20"/>
              </w:rPr>
              <w:t>439,5</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Общегосударственные расходы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06</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9902400000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1F08EE" w:rsidP="00D060DE">
            <w:pPr>
              <w:jc w:val="center"/>
              <w:rPr>
                <w:sz w:val="20"/>
                <w:szCs w:val="20"/>
              </w:rPr>
            </w:pPr>
            <w:r>
              <w:rPr>
                <w:sz w:val="20"/>
                <w:szCs w:val="20"/>
              </w:rPr>
              <w:t>439,5</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Осуществление полномочий по внешнему муниципальному финансовому контролю</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06</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9902445000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1F08EE" w:rsidP="00D060DE">
            <w:pPr>
              <w:jc w:val="center"/>
              <w:rPr>
                <w:sz w:val="20"/>
                <w:szCs w:val="20"/>
              </w:rPr>
            </w:pPr>
            <w:r>
              <w:rPr>
                <w:sz w:val="20"/>
                <w:szCs w:val="20"/>
              </w:rPr>
              <w:t>439,5</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Межбюджетные трансферты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06</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9902445000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500</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1F08EE" w:rsidP="00D060DE">
            <w:pPr>
              <w:jc w:val="center"/>
              <w:rPr>
                <w:sz w:val="20"/>
                <w:szCs w:val="20"/>
              </w:rPr>
            </w:pPr>
            <w:r>
              <w:rPr>
                <w:sz w:val="20"/>
                <w:szCs w:val="20"/>
              </w:rPr>
              <w:t>439,5</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Резервные фонды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11</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Муниципальная программа "Развитие муниципального управления на 2019-2025 годы"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"Обеспечение деятельности аппарата Главы Невонского муниципального образования и администрации Невонского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Финансовое обеспечение выполнения функций органов местного самоуправления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800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Другие общегосударственные вопросы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13</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50,7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Непрограммные расходы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Обеспечение реализации отдельных государственных полномочий</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189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9902373150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9902373150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Владение пользование и распоряжение муниципальным имуществом</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13</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9902000000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Реализация мероприятий, направленных на обеспечение качества и эффективности управления и распоряжения собственностью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13</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9902122100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13</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9902122100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Национальная оборона</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02</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515,7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Мобилизационная и вневойсковая подготовка</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02</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03</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515,7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lastRenderedPageBreak/>
              <w:t>Непрограммные расходы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515,7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Обеспечение реализации отдельных государственных полномочий</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515,7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Осуществление первичного воинского учета на территориях, где отсутствуют военные комиссариаты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9902351180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515,7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126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9902351180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443,9</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9902351180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71,8</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Национальная безопасность и правоохранительная деятельность</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03</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2 8</w:t>
            </w:r>
            <w:r w:rsidR="00263F1A">
              <w:rPr>
                <w:b/>
                <w:bCs/>
                <w:sz w:val="20"/>
                <w:szCs w:val="20"/>
              </w:rPr>
              <w:t>0</w:t>
            </w:r>
            <w:r w:rsidRPr="00D060DE">
              <w:rPr>
                <w:b/>
                <w:bCs/>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03</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10</w:t>
            </w:r>
          </w:p>
        </w:tc>
        <w:tc>
          <w:tcPr>
            <w:tcW w:w="1228" w:type="dxa"/>
            <w:gridSpan w:val="2"/>
            <w:tcBorders>
              <w:top w:val="nil"/>
              <w:left w:val="nil"/>
              <w:bottom w:val="nil"/>
              <w:right w:val="nil"/>
            </w:tcBorders>
            <w:shd w:val="clear" w:color="auto" w:fill="auto"/>
            <w:noWrap/>
            <w:vAlign w:val="bottom"/>
            <w:hideMark/>
          </w:tcPr>
          <w:p w:rsidR="00D060DE" w:rsidRPr="00D060DE" w:rsidRDefault="00D060DE" w:rsidP="00D060DE">
            <w:pPr>
              <w:jc w:val="center"/>
              <w:rPr>
                <w:b/>
                <w:bCs/>
                <w:sz w:val="20"/>
                <w:szCs w:val="20"/>
              </w:rPr>
            </w:pPr>
          </w:p>
        </w:tc>
        <w:tc>
          <w:tcPr>
            <w:tcW w:w="61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2 8</w:t>
            </w:r>
            <w:r w:rsidR="00263F1A">
              <w:rPr>
                <w:sz w:val="20"/>
                <w:szCs w:val="20"/>
              </w:rPr>
              <w:t>0</w:t>
            </w:r>
            <w:r w:rsidRPr="00D060DE">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Муниципальная программа "Обеспечение мер пожарной безопасности на 2019-2025 годы"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w:t>
            </w:r>
          </w:p>
        </w:tc>
        <w:tc>
          <w:tcPr>
            <w:tcW w:w="12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0300000000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2 8</w:t>
            </w:r>
            <w:r w:rsidR="00263F1A">
              <w:rPr>
                <w:sz w:val="20"/>
                <w:szCs w:val="20"/>
              </w:rPr>
              <w:t>0</w:t>
            </w:r>
            <w:r w:rsidRPr="00D060DE">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Обеспечение пожарной безопасности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0303111400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2 8</w:t>
            </w:r>
            <w:r w:rsidR="00263F1A">
              <w:rPr>
                <w:sz w:val="20"/>
                <w:szCs w:val="20"/>
              </w:rPr>
              <w:t>0</w:t>
            </w:r>
            <w:r w:rsidRPr="00D060DE">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"Обеспечение мер пожарной безопасности"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0303111400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2 8</w:t>
            </w:r>
            <w:r w:rsidR="00263F1A">
              <w:rPr>
                <w:sz w:val="20"/>
                <w:szCs w:val="20"/>
              </w:rPr>
              <w:t>0</w:t>
            </w:r>
            <w:r w:rsidRPr="00D060DE">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126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0303111400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2 </w:t>
            </w:r>
            <w:r w:rsidR="00263F1A">
              <w:rPr>
                <w:sz w:val="20"/>
                <w:szCs w:val="20"/>
              </w:rPr>
              <w:t>097</w:t>
            </w:r>
            <w:r w:rsidRPr="00D060DE">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73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0303111400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700,0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0303111400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800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3</w:t>
            </w:r>
            <w:r w:rsidR="00D060DE" w:rsidRPr="00D060DE">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Национальная экономика</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1F08EE" w:rsidP="00D060DE">
            <w:pPr>
              <w:jc w:val="center"/>
              <w:rPr>
                <w:b/>
                <w:bCs/>
                <w:sz w:val="20"/>
                <w:szCs w:val="20"/>
              </w:rPr>
            </w:pPr>
            <w:r>
              <w:rPr>
                <w:b/>
                <w:bCs/>
                <w:sz w:val="20"/>
                <w:szCs w:val="20"/>
              </w:rPr>
              <w:t>2 </w:t>
            </w:r>
            <w:r w:rsidR="00263F1A">
              <w:rPr>
                <w:b/>
                <w:bCs/>
                <w:sz w:val="20"/>
                <w:szCs w:val="20"/>
              </w:rPr>
              <w:t>424</w:t>
            </w:r>
            <w:r>
              <w:rPr>
                <w:b/>
                <w:bCs/>
                <w:sz w:val="20"/>
                <w:szCs w:val="20"/>
              </w:rPr>
              <w:t>,2</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Общеэкономические вопросы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118,2</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Непрограммные расходы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118,2</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Обеспечение реализации отдельных государственных полномочий</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118,2</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Осуществление отдельных областных государственных полномочий в сфере водоснабжения и водоотведения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9902373110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118,2</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126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9902373110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118,2</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9902373110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b/>
                <w:bCs/>
                <w:sz w:val="20"/>
                <w:szCs w:val="20"/>
              </w:rPr>
            </w:pPr>
            <w:r w:rsidRPr="00D060DE">
              <w:rPr>
                <w:b/>
                <w:bCs/>
                <w:sz w:val="20"/>
                <w:szCs w:val="20"/>
              </w:rPr>
              <w:t>Дорожное хозяйство (дорожные фонды)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09</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2 006,0</w:t>
            </w:r>
          </w:p>
        </w:tc>
        <w:tc>
          <w:tcPr>
            <w:tcW w:w="222" w:type="dxa"/>
            <w:gridSpan w:val="2"/>
            <w:vAlign w:val="center"/>
            <w:hideMark/>
          </w:tcPr>
          <w:p w:rsidR="00D060DE" w:rsidRPr="00D060DE" w:rsidRDefault="00D060DE" w:rsidP="00D060DE">
            <w:pPr>
              <w:rPr>
                <w:sz w:val="20"/>
                <w:szCs w:val="20"/>
              </w:rPr>
            </w:pPr>
          </w:p>
        </w:tc>
      </w:tr>
      <w:tr w:rsidR="001F08E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1F08EE" w:rsidRPr="001F08EE" w:rsidRDefault="001F08EE" w:rsidP="00D060DE">
            <w:pPr>
              <w:rPr>
                <w:b/>
                <w:bCs/>
                <w:sz w:val="20"/>
                <w:szCs w:val="20"/>
              </w:rPr>
            </w:pPr>
            <w:r w:rsidRPr="001F08EE">
              <w:rPr>
                <w:b/>
                <w:bCs/>
                <w:sz w:val="20"/>
                <w:szCs w:val="20"/>
              </w:rPr>
              <w:t xml:space="preserve">Муниципальная программа </w:t>
            </w:r>
            <w:r w:rsidR="00AC62D5" w:rsidRPr="00D060DE">
              <w:rPr>
                <w:b/>
                <w:bCs/>
                <w:sz w:val="20"/>
                <w:szCs w:val="20"/>
              </w:rPr>
              <w:t>"Обеспечение безопасности дорожного движения на территории Невонского муниципального образования на 2019-2025 годы"</w:t>
            </w:r>
          </w:p>
        </w:tc>
        <w:tc>
          <w:tcPr>
            <w:tcW w:w="762" w:type="dxa"/>
            <w:gridSpan w:val="2"/>
            <w:tcBorders>
              <w:top w:val="nil"/>
              <w:left w:val="nil"/>
              <w:bottom w:val="single" w:sz="4" w:space="0" w:color="auto"/>
              <w:right w:val="single" w:sz="4" w:space="0" w:color="auto"/>
            </w:tcBorders>
            <w:shd w:val="clear" w:color="auto" w:fill="auto"/>
            <w:vAlign w:val="center"/>
          </w:tcPr>
          <w:p w:rsidR="001F08EE" w:rsidRPr="001F08EE" w:rsidRDefault="001F08EE" w:rsidP="00D060DE">
            <w:pPr>
              <w:jc w:val="center"/>
              <w:rPr>
                <w:b/>
                <w:bCs/>
                <w:sz w:val="20"/>
                <w:szCs w:val="20"/>
              </w:rPr>
            </w:pPr>
            <w:r>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1F08EE" w:rsidRPr="001F08EE" w:rsidRDefault="001F08EE" w:rsidP="00D060DE">
            <w:pPr>
              <w:jc w:val="center"/>
              <w:rPr>
                <w:b/>
                <w:bCs/>
                <w:sz w:val="20"/>
                <w:szCs w:val="20"/>
              </w:rPr>
            </w:pPr>
            <w:r>
              <w:rPr>
                <w:b/>
                <w:bCs/>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tcPr>
          <w:p w:rsidR="001F08EE" w:rsidRPr="001F08EE" w:rsidRDefault="001F08EE" w:rsidP="00D060DE">
            <w:pPr>
              <w:jc w:val="center"/>
              <w:rPr>
                <w:b/>
                <w:bCs/>
                <w:sz w:val="20"/>
                <w:szCs w:val="20"/>
              </w:rPr>
            </w:pPr>
            <w:r>
              <w:rPr>
                <w:b/>
                <w:bCs/>
                <w:sz w:val="20"/>
                <w:szCs w:val="20"/>
              </w:rPr>
              <w:t>09</w:t>
            </w:r>
          </w:p>
        </w:tc>
        <w:tc>
          <w:tcPr>
            <w:tcW w:w="1228" w:type="dxa"/>
            <w:gridSpan w:val="2"/>
            <w:tcBorders>
              <w:top w:val="nil"/>
              <w:left w:val="nil"/>
              <w:bottom w:val="single" w:sz="4" w:space="0" w:color="auto"/>
              <w:right w:val="single" w:sz="4" w:space="0" w:color="auto"/>
            </w:tcBorders>
            <w:shd w:val="clear" w:color="auto" w:fill="auto"/>
            <w:noWrap/>
            <w:vAlign w:val="center"/>
          </w:tcPr>
          <w:p w:rsidR="001F08EE" w:rsidRPr="001F08EE" w:rsidRDefault="001F08EE" w:rsidP="00D060DE">
            <w:pPr>
              <w:jc w:val="center"/>
              <w:rPr>
                <w:b/>
                <w:bCs/>
                <w:sz w:val="20"/>
                <w:szCs w:val="20"/>
              </w:rPr>
            </w:pPr>
            <w:r>
              <w:rPr>
                <w:b/>
                <w:bCs/>
                <w:sz w:val="20"/>
                <w:szCs w:val="20"/>
              </w:rPr>
              <w:t>0400000000</w:t>
            </w:r>
          </w:p>
        </w:tc>
        <w:tc>
          <w:tcPr>
            <w:tcW w:w="617" w:type="dxa"/>
            <w:tcBorders>
              <w:top w:val="nil"/>
              <w:left w:val="nil"/>
              <w:bottom w:val="single" w:sz="4" w:space="0" w:color="auto"/>
              <w:right w:val="single" w:sz="4" w:space="0" w:color="auto"/>
            </w:tcBorders>
            <w:shd w:val="clear" w:color="auto" w:fill="auto"/>
            <w:vAlign w:val="center"/>
          </w:tcPr>
          <w:p w:rsidR="001F08EE" w:rsidRPr="001F08EE" w:rsidRDefault="001F08EE" w:rsidP="00D060DE">
            <w:pPr>
              <w:jc w:val="center"/>
              <w:rPr>
                <w:b/>
                <w:bCs/>
                <w:sz w:val="20"/>
                <w:szCs w:val="20"/>
              </w:rPr>
            </w:pPr>
          </w:p>
        </w:tc>
        <w:tc>
          <w:tcPr>
            <w:tcW w:w="1139" w:type="dxa"/>
            <w:gridSpan w:val="2"/>
            <w:tcBorders>
              <w:top w:val="nil"/>
              <w:left w:val="nil"/>
              <w:bottom w:val="single" w:sz="4" w:space="0" w:color="auto"/>
              <w:right w:val="single" w:sz="4" w:space="0" w:color="auto"/>
            </w:tcBorders>
            <w:shd w:val="clear" w:color="auto" w:fill="auto"/>
            <w:vAlign w:val="center"/>
          </w:tcPr>
          <w:p w:rsidR="001F08EE" w:rsidRPr="001F08EE" w:rsidRDefault="00263F1A" w:rsidP="00D060DE">
            <w:pPr>
              <w:jc w:val="center"/>
              <w:rPr>
                <w:b/>
                <w:bCs/>
                <w:sz w:val="20"/>
                <w:szCs w:val="20"/>
              </w:rPr>
            </w:pPr>
            <w:r>
              <w:rPr>
                <w:b/>
                <w:bCs/>
                <w:sz w:val="20"/>
                <w:szCs w:val="20"/>
              </w:rPr>
              <w:t>2 006,0</w:t>
            </w:r>
          </w:p>
        </w:tc>
        <w:tc>
          <w:tcPr>
            <w:tcW w:w="222" w:type="dxa"/>
            <w:gridSpan w:val="2"/>
            <w:vAlign w:val="center"/>
          </w:tcPr>
          <w:p w:rsidR="001F08EE" w:rsidRPr="00D060DE" w:rsidRDefault="001F08E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"Содержание дорог"</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09</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0404111500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2 006,0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09</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0404111500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2 006,0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single" w:sz="4" w:space="0" w:color="auto"/>
              <w:left w:val="single" w:sz="4" w:space="0" w:color="auto"/>
              <w:bottom w:val="single" w:sz="4" w:space="0" w:color="auto"/>
              <w:right w:val="nil"/>
            </w:tcBorders>
            <w:shd w:val="clear" w:color="auto" w:fill="auto"/>
            <w:noWrap/>
            <w:vAlign w:val="bottom"/>
            <w:hideMark/>
          </w:tcPr>
          <w:p w:rsidR="00D060DE" w:rsidRPr="00D060DE" w:rsidRDefault="00D060DE" w:rsidP="00D060DE">
            <w:pPr>
              <w:rPr>
                <w:sz w:val="20"/>
                <w:szCs w:val="20"/>
              </w:rPr>
            </w:pPr>
            <w:r w:rsidRPr="00D060DE">
              <w:rPr>
                <w:sz w:val="20"/>
                <w:szCs w:val="20"/>
              </w:rPr>
              <w:lastRenderedPageBreak/>
              <w:t>Реализацию мероприятий перечня проектов народных инициатив</w:t>
            </w:r>
          </w:p>
        </w:tc>
        <w:tc>
          <w:tcPr>
            <w:tcW w:w="7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09</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04042S2370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C91698" w:rsidP="00D060DE">
            <w:pPr>
              <w:jc w:val="center"/>
              <w:rPr>
                <w:sz w:val="20"/>
                <w:szCs w:val="20"/>
              </w:rPr>
            </w:pPr>
            <w:r>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09</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04042S2370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C91698" w:rsidP="00D060DE">
            <w:pPr>
              <w:jc w:val="center"/>
              <w:rPr>
                <w:sz w:val="20"/>
                <w:szCs w:val="20"/>
              </w:rPr>
            </w:pPr>
            <w:r>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"Паспортизация дорог"</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09</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0404311600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8B2CCB" w:rsidP="00D060DE">
            <w:pPr>
              <w:jc w:val="center"/>
              <w:rPr>
                <w:sz w:val="20"/>
                <w:szCs w:val="20"/>
              </w:rPr>
            </w:pPr>
            <w:r>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09</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0404311600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8B2CCB" w:rsidP="00D060DE">
            <w:pPr>
              <w:jc w:val="center"/>
              <w:rPr>
                <w:sz w:val="20"/>
                <w:szCs w:val="20"/>
              </w:rPr>
            </w:pPr>
            <w:r>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Другие вопросы в области национальной экономики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04</w:t>
            </w:r>
          </w:p>
        </w:tc>
        <w:tc>
          <w:tcPr>
            <w:tcW w:w="500" w:type="dxa"/>
            <w:gridSpan w:val="4"/>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12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300,0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Непрограммные расходы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12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300,0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Владение пользование и распоряжение муниципальным имуществом</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12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9902200000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300,0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Реализация мероприятий, направленных на повышение эффективности и управления земельными ресурсами на территории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12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9902222200</w:t>
            </w:r>
          </w:p>
        </w:tc>
        <w:tc>
          <w:tcPr>
            <w:tcW w:w="617"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300,0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12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9902222200</w:t>
            </w:r>
          </w:p>
        </w:tc>
        <w:tc>
          <w:tcPr>
            <w:tcW w:w="617"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300,0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Жилищно-коммунальное хозяйство</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8B2CCB" w:rsidP="00D060DE">
            <w:pPr>
              <w:jc w:val="center"/>
              <w:rPr>
                <w:b/>
                <w:bCs/>
                <w:sz w:val="20"/>
                <w:szCs w:val="20"/>
              </w:rPr>
            </w:pPr>
            <w:r>
              <w:rPr>
                <w:b/>
                <w:bCs/>
                <w:sz w:val="20"/>
                <w:szCs w:val="20"/>
              </w:rPr>
              <w:t>2</w:t>
            </w:r>
            <w:r w:rsidR="00C91698">
              <w:rPr>
                <w:b/>
                <w:bCs/>
                <w:sz w:val="20"/>
                <w:szCs w:val="20"/>
              </w:rPr>
              <w:t xml:space="preserve"> </w:t>
            </w:r>
            <w:r w:rsidR="00263F1A">
              <w:rPr>
                <w:b/>
                <w:bCs/>
                <w:sz w:val="20"/>
                <w:szCs w:val="20"/>
              </w:rPr>
              <w:t>0</w:t>
            </w:r>
            <w:r w:rsidR="00C91698">
              <w:rPr>
                <w:b/>
                <w:bCs/>
                <w:sz w:val="20"/>
                <w:szCs w:val="20"/>
              </w:rPr>
              <w:t>0</w:t>
            </w:r>
            <w:r w:rsidR="00D060DE" w:rsidRPr="00D060DE">
              <w:rPr>
                <w:b/>
                <w:bCs/>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Жилищное хозяйство</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8B2CCB" w:rsidP="00D060DE">
            <w:pPr>
              <w:jc w:val="center"/>
              <w:rPr>
                <w:b/>
                <w:bCs/>
                <w:sz w:val="20"/>
                <w:szCs w:val="20"/>
              </w:rPr>
            </w:pPr>
            <w:r>
              <w:rPr>
                <w:b/>
                <w:bCs/>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Непрограммные расходы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9902547000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8B2CCB" w:rsidP="00D060DE">
            <w:pPr>
              <w:jc w:val="center"/>
              <w:rPr>
                <w:sz w:val="20"/>
                <w:szCs w:val="20"/>
              </w:rPr>
            </w:pPr>
            <w:r>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Ремонт и обслуживание объектов муниципальной собственности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9902547000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8B2CCB" w:rsidP="00D060DE">
            <w:pPr>
              <w:jc w:val="center"/>
              <w:rPr>
                <w:sz w:val="20"/>
                <w:szCs w:val="20"/>
              </w:rPr>
            </w:pPr>
            <w:r>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9902547000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8B2CCB" w:rsidP="00D060DE">
            <w:pPr>
              <w:jc w:val="center"/>
              <w:rPr>
                <w:sz w:val="20"/>
                <w:szCs w:val="20"/>
              </w:rPr>
            </w:pPr>
            <w:r>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Благоустройство</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03</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C91698" w:rsidP="00D060DE">
            <w:pPr>
              <w:jc w:val="center"/>
              <w:rPr>
                <w:b/>
                <w:bCs/>
                <w:sz w:val="20"/>
                <w:szCs w:val="20"/>
              </w:rPr>
            </w:pPr>
            <w:r>
              <w:rPr>
                <w:b/>
                <w:bCs/>
                <w:sz w:val="20"/>
                <w:szCs w:val="20"/>
              </w:rPr>
              <w:t xml:space="preserve">2 </w:t>
            </w:r>
            <w:r w:rsidR="008B2CCB">
              <w:rPr>
                <w:b/>
                <w:bCs/>
                <w:sz w:val="20"/>
                <w:szCs w:val="20"/>
              </w:rPr>
              <w:t>0</w:t>
            </w:r>
            <w:r w:rsidR="00263F1A">
              <w:rPr>
                <w:b/>
                <w:bCs/>
                <w:sz w:val="20"/>
                <w:szCs w:val="20"/>
              </w:rPr>
              <w:t>0</w:t>
            </w:r>
            <w:r w:rsidR="00D060DE" w:rsidRPr="00D060DE">
              <w:rPr>
                <w:b/>
                <w:bCs/>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Муниципальная программа "Благоустройство территории на 2019-2025годы"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0200000000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C91698" w:rsidP="00D060DE">
            <w:pPr>
              <w:jc w:val="center"/>
              <w:rPr>
                <w:sz w:val="20"/>
                <w:szCs w:val="20"/>
              </w:rPr>
            </w:pPr>
            <w:r>
              <w:rPr>
                <w:sz w:val="20"/>
                <w:szCs w:val="20"/>
              </w:rPr>
              <w:t xml:space="preserve">2 </w:t>
            </w:r>
            <w:r w:rsidR="008B2CCB">
              <w:rPr>
                <w:sz w:val="20"/>
                <w:szCs w:val="20"/>
              </w:rPr>
              <w:t>0</w:t>
            </w:r>
            <w:r w:rsidR="00263F1A">
              <w:rPr>
                <w:sz w:val="20"/>
                <w:szCs w:val="20"/>
              </w:rPr>
              <w:t>0</w:t>
            </w:r>
            <w:r>
              <w:rPr>
                <w:sz w:val="20"/>
                <w:szCs w:val="20"/>
              </w:rPr>
              <w:t>0</w:t>
            </w:r>
            <w:r w:rsidR="00D060DE" w:rsidRPr="00D060DE">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"Содержание объектов уличного освещения"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0202111100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5</w:t>
            </w:r>
            <w:r w:rsidR="00D060DE" w:rsidRPr="00D060DE">
              <w:rPr>
                <w:sz w:val="20"/>
                <w:szCs w:val="20"/>
              </w:rPr>
              <w:t>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0202111100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5</w:t>
            </w:r>
            <w:r w:rsidR="00D060DE" w:rsidRPr="00D060DE">
              <w:rPr>
                <w:sz w:val="20"/>
                <w:szCs w:val="20"/>
              </w:rPr>
              <w:t>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"Организация ритуальных услуг и содержание мест захоронения"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0202211200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0202211200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"Прочие мероприятия по благоустройству территории"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0202311300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50</w:t>
            </w:r>
            <w:r w:rsidR="00C91698">
              <w:rPr>
                <w:sz w:val="20"/>
                <w:szCs w:val="20"/>
              </w:rPr>
              <w:t>9</w:t>
            </w:r>
            <w:r w:rsidR="00D060DE" w:rsidRPr="00D060DE">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0202311300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50</w:t>
            </w:r>
            <w:r w:rsidR="00C91698">
              <w:rPr>
                <w:sz w:val="20"/>
                <w:szCs w:val="20"/>
              </w:rPr>
              <w:t>9</w:t>
            </w:r>
            <w:r w:rsidR="00D060DE" w:rsidRPr="00D060DE">
              <w:rPr>
                <w:sz w:val="20"/>
                <w:szCs w:val="20"/>
              </w:rPr>
              <w:t>,0</w:t>
            </w:r>
          </w:p>
        </w:tc>
        <w:tc>
          <w:tcPr>
            <w:tcW w:w="222" w:type="dxa"/>
            <w:gridSpan w:val="2"/>
            <w:vAlign w:val="center"/>
            <w:hideMark/>
          </w:tcPr>
          <w:p w:rsidR="00D060DE" w:rsidRPr="00D060DE" w:rsidRDefault="00D060DE" w:rsidP="00D060DE">
            <w:pPr>
              <w:rPr>
                <w:sz w:val="20"/>
                <w:szCs w:val="20"/>
              </w:rPr>
            </w:pPr>
          </w:p>
        </w:tc>
      </w:tr>
      <w:tr w:rsidR="00C91698"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C91698" w:rsidRPr="00D060DE" w:rsidRDefault="00C91698" w:rsidP="00D060DE">
            <w:pPr>
              <w:rPr>
                <w:sz w:val="20"/>
                <w:szCs w:val="20"/>
              </w:rPr>
            </w:pPr>
            <w:r>
              <w:rPr>
                <w:sz w:val="20"/>
                <w:szCs w:val="20"/>
              </w:rPr>
              <w:t>Реализация мероприятий перечня проектов народных инициатив</w:t>
            </w:r>
          </w:p>
        </w:tc>
        <w:tc>
          <w:tcPr>
            <w:tcW w:w="762" w:type="dxa"/>
            <w:gridSpan w:val="2"/>
            <w:tcBorders>
              <w:top w:val="nil"/>
              <w:left w:val="nil"/>
              <w:bottom w:val="single" w:sz="4" w:space="0" w:color="auto"/>
              <w:right w:val="single" w:sz="4" w:space="0" w:color="auto"/>
            </w:tcBorders>
            <w:shd w:val="clear" w:color="auto" w:fill="auto"/>
            <w:vAlign w:val="center"/>
          </w:tcPr>
          <w:p w:rsidR="00C91698" w:rsidRPr="00D060DE" w:rsidRDefault="00C91698" w:rsidP="00D060DE">
            <w:pPr>
              <w:jc w:val="center"/>
              <w:rPr>
                <w:sz w:val="20"/>
                <w:szCs w:val="20"/>
              </w:rPr>
            </w:pPr>
            <w:r>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C91698" w:rsidRPr="00D060DE" w:rsidRDefault="00C91698" w:rsidP="00D060DE">
            <w:pPr>
              <w:jc w:val="center"/>
              <w:rPr>
                <w:sz w:val="20"/>
                <w:szCs w:val="20"/>
              </w:rPr>
            </w:pPr>
            <w:r>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tcPr>
          <w:p w:rsidR="00C91698" w:rsidRPr="00D060DE" w:rsidRDefault="00C91698" w:rsidP="00D060DE">
            <w:pPr>
              <w:jc w:val="center"/>
              <w:rPr>
                <w:sz w:val="20"/>
                <w:szCs w:val="20"/>
              </w:rPr>
            </w:pPr>
            <w:r>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tcPr>
          <w:p w:rsidR="00C91698" w:rsidRPr="00C91698" w:rsidRDefault="00C91698" w:rsidP="00D060DE">
            <w:pPr>
              <w:jc w:val="center"/>
              <w:rPr>
                <w:sz w:val="20"/>
                <w:szCs w:val="20"/>
                <w:lang w:val="en-US"/>
              </w:rPr>
            </w:pPr>
            <w:r>
              <w:rPr>
                <w:sz w:val="20"/>
                <w:szCs w:val="20"/>
              </w:rPr>
              <w:t>02023S2370</w:t>
            </w:r>
          </w:p>
        </w:tc>
        <w:tc>
          <w:tcPr>
            <w:tcW w:w="617" w:type="dxa"/>
            <w:tcBorders>
              <w:top w:val="nil"/>
              <w:left w:val="nil"/>
              <w:bottom w:val="single" w:sz="4" w:space="0" w:color="auto"/>
              <w:right w:val="single" w:sz="4" w:space="0" w:color="auto"/>
            </w:tcBorders>
            <w:shd w:val="clear" w:color="auto" w:fill="auto"/>
            <w:vAlign w:val="center"/>
          </w:tcPr>
          <w:p w:rsidR="00C91698" w:rsidRPr="00D060DE" w:rsidRDefault="00C91698" w:rsidP="00D060DE">
            <w:pPr>
              <w:jc w:val="center"/>
              <w:rPr>
                <w:sz w:val="20"/>
                <w:szCs w:val="20"/>
              </w:rPr>
            </w:pPr>
          </w:p>
        </w:tc>
        <w:tc>
          <w:tcPr>
            <w:tcW w:w="1139" w:type="dxa"/>
            <w:gridSpan w:val="2"/>
            <w:tcBorders>
              <w:top w:val="nil"/>
              <w:left w:val="nil"/>
              <w:bottom w:val="single" w:sz="4" w:space="0" w:color="auto"/>
              <w:right w:val="single" w:sz="4" w:space="0" w:color="auto"/>
            </w:tcBorders>
            <w:shd w:val="clear" w:color="auto" w:fill="auto"/>
            <w:vAlign w:val="center"/>
          </w:tcPr>
          <w:p w:rsidR="00C91698" w:rsidRDefault="00C91698" w:rsidP="00D060DE">
            <w:pPr>
              <w:jc w:val="center"/>
              <w:rPr>
                <w:sz w:val="20"/>
                <w:szCs w:val="20"/>
              </w:rPr>
            </w:pPr>
            <w:r>
              <w:rPr>
                <w:sz w:val="20"/>
                <w:szCs w:val="20"/>
              </w:rPr>
              <w:t>891,0</w:t>
            </w:r>
          </w:p>
        </w:tc>
        <w:tc>
          <w:tcPr>
            <w:tcW w:w="222" w:type="dxa"/>
            <w:gridSpan w:val="2"/>
            <w:vAlign w:val="center"/>
          </w:tcPr>
          <w:p w:rsidR="00C91698" w:rsidRPr="00D060DE" w:rsidRDefault="00C91698" w:rsidP="00D060DE">
            <w:pPr>
              <w:rPr>
                <w:sz w:val="20"/>
                <w:szCs w:val="20"/>
              </w:rPr>
            </w:pPr>
          </w:p>
        </w:tc>
      </w:tr>
      <w:tr w:rsidR="00C91698"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C91698" w:rsidRPr="00D060DE" w:rsidRDefault="00C91698" w:rsidP="00C91698">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tcPr>
          <w:p w:rsidR="00C91698" w:rsidRPr="00D060DE" w:rsidRDefault="00C91698" w:rsidP="00C91698">
            <w:pPr>
              <w:jc w:val="center"/>
              <w:rPr>
                <w:sz w:val="20"/>
                <w:szCs w:val="20"/>
              </w:rPr>
            </w:pPr>
            <w:r>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C91698" w:rsidRPr="00D060DE" w:rsidRDefault="00C91698" w:rsidP="00C91698">
            <w:pPr>
              <w:jc w:val="center"/>
              <w:rPr>
                <w:sz w:val="20"/>
                <w:szCs w:val="20"/>
              </w:rPr>
            </w:pPr>
            <w:r>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tcPr>
          <w:p w:rsidR="00C91698" w:rsidRPr="00D060DE" w:rsidRDefault="00C91698" w:rsidP="00C91698">
            <w:pPr>
              <w:jc w:val="center"/>
              <w:rPr>
                <w:sz w:val="20"/>
                <w:szCs w:val="20"/>
              </w:rPr>
            </w:pPr>
            <w:r>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tcPr>
          <w:p w:rsidR="00C91698" w:rsidRPr="00D060DE" w:rsidRDefault="00C91698" w:rsidP="00C91698">
            <w:pPr>
              <w:jc w:val="center"/>
              <w:rPr>
                <w:sz w:val="20"/>
                <w:szCs w:val="20"/>
              </w:rPr>
            </w:pPr>
            <w:r>
              <w:rPr>
                <w:sz w:val="20"/>
                <w:szCs w:val="20"/>
              </w:rPr>
              <w:t>02023S2370</w:t>
            </w:r>
          </w:p>
        </w:tc>
        <w:tc>
          <w:tcPr>
            <w:tcW w:w="617" w:type="dxa"/>
            <w:tcBorders>
              <w:top w:val="nil"/>
              <w:left w:val="nil"/>
              <w:bottom w:val="single" w:sz="4" w:space="0" w:color="auto"/>
              <w:right w:val="single" w:sz="4" w:space="0" w:color="auto"/>
            </w:tcBorders>
            <w:shd w:val="clear" w:color="auto" w:fill="auto"/>
            <w:vAlign w:val="center"/>
          </w:tcPr>
          <w:p w:rsidR="00C91698" w:rsidRPr="00D060DE" w:rsidRDefault="00C91698" w:rsidP="00C91698">
            <w:pPr>
              <w:jc w:val="center"/>
              <w:rPr>
                <w:sz w:val="20"/>
                <w:szCs w:val="20"/>
              </w:rPr>
            </w:pPr>
            <w:r>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tcPr>
          <w:p w:rsidR="00C91698" w:rsidRDefault="00C91698" w:rsidP="00C91698">
            <w:pPr>
              <w:jc w:val="center"/>
              <w:rPr>
                <w:sz w:val="20"/>
                <w:szCs w:val="20"/>
              </w:rPr>
            </w:pPr>
            <w:r>
              <w:rPr>
                <w:sz w:val="20"/>
                <w:szCs w:val="20"/>
              </w:rPr>
              <w:t>891,0</w:t>
            </w:r>
          </w:p>
        </w:tc>
        <w:tc>
          <w:tcPr>
            <w:tcW w:w="222" w:type="dxa"/>
            <w:gridSpan w:val="2"/>
            <w:vAlign w:val="center"/>
          </w:tcPr>
          <w:p w:rsidR="00C91698" w:rsidRPr="00D060DE" w:rsidRDefault="00C91698" w:rsidP="00C91698">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Культура, кинематография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28" w:type="dxa"/>
            <w:gridSpan w:val="2"/>
            <w:tcBorders>
              <w:top w:val="nil"/>
              <w:left w:val="nil"/>
              <w:bottom w:val="nil"/>
              <w:right w:val="nil"/>
            </w:tcBorders>
            <w:shd w:val="clear" w:color="auto" w:fill="auto"/>
            <w:noWrap/>
            <w:vAlign w:val="bottom"/>
            <w:hideMark/>
          </w:tcPr>
          <w:p w:rsidR="00D060DE" w:rsidRPr="00D060DE" w:rsidRDefault="00D060DE" w:rsidP="00D060DE">
            <w:pPr>
              <w:jc w:val="center"/>
              <w:rPr>
                <w:b/>
                <w:bCs/>
                <w:sz w:val="20"/>
                <w:szCs w:val="20"/>
              </w:rPr>
            </w:pPr>
          </w:p>
        </w:tc>
        <w:tc>
          <w:tcPr>
            <w:tcW w:w="61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C91698" w:rsidP="00D060DE">
            <w:pPr>
              <w:jc w:val="center"/>
              <w:rPr>
                <w:b/>
                <w:bCs/>
                <w:sz w:val="20"/>
                <w:szCs w:val="20"/>
              </w:rPr>
            </w:pPr>
            <w:r>
              <w:rPr>
                <w:b/>
                <w:bCs/>
                <w:sz w:val="20"/>
                <w:szCs w:val="20"/>
              </w:rPr>
              <w:t xml:space="preserve">8 </w:t>
            </w:r>
            <w:r w:rsidR="00263F1A">
              <w:rPr>
                <w:b/>
                <w:bCs/>
                <w:sz w:val="20"/>
                <w:szCs w:val="20"/>
              </w:rPr>
              <w:t>0</w:t>
            </w:r>
            <w:r w:rsidR="00D060DE" w:rsidRPr="00D060DE">
              <w:rPr>
                <w:b/>
                <w:bCs/>
                <w:sz w:val="20"/>
                <w:szCs w:val="20"/>
              </w:rPr>
              <w:t>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Культура</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C91698" w:rsidP="00D060DE">
            <w:pPr>
              <w:jc w:val="center"/>
              <w:rPr>
                <w:sz w:val="20"/>
                <w:szCs w:val="20"/>
              </w:rPr>
            </w:pPr>
            <w:r>
              <w:rPr>
                <w:sz w:val="20"/>
                <w:szCs w:val="20"/>
              </w:rPr>
              <w:t xml:space="preserve">8 </w:t>
            </w:r>
            <w:r w:rsidR="00263F1A">
              <w:rPr>
                <w:sz w:val="20"/>
                <w:szCs w:val="20"/>
              </w:rPr>
              <w:t>0</w:t>
            </w:r>
            <w:r w:rsidR="00D060DE" w:rsidRPr="00D060DE">
              <w:rPr>
                <w:sz w:val="20"/>
                <w:szCs w:val="20"/>
              </w:rPr>
              <w:t>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Муниципальная программа "Сохранение и развитие культуры села на территории Невонского муниципального образования на 2019-2025 годы"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0500000000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C91698" w:rsidP="00D060DE">
            <w:pPr>
              <w:jc w:val="center"/>
              <w:rPr>
                <w:sz w:val="20"/>
                <w:szCs w:val="20"/>
              </w:rPr>
            </w:pPr>
            <w:r>
              <w:rPr>
                <w:sz w:val="20"/>
                <w:szCs w:val="20"/>
              </w:rPr>
              <w:t xml:space="preserve">8 </w:t>
            </w:r>
            <w:r w:rsidR="00263F1A">
              <w:rPr>
                <w:sz w:val="20"/>
                <w:szCs w:val="20"/>
              </w:rPr>
              <w:t>0</w:t>
            </w:r>
            <w:r w:rsidR="00D060DE" w:rsidRPr="00D060DE">
              <w:rPr>
                <w:sz w:val="20"/>
                <w:szCs w:val="20"/>
              </w:rPr>
              <w:t>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lastRenderedPageBreak/>
              <w:t>Мероприятие "Обеспечение деятельности учреждения культуры и мероприятия в сфере культуры"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0505111700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8B2CCB" w:rsidP="00D060DE">
            <w:pPr>
              <w:jc w:val="center"/>
              <w:rPr>
                <w:sz w:val="20"/>
                <w:szCs w:val="20"/>
              </w:rPr>
            </w:pPr>
            <w:r>
              <w:rPr>
                <w:sz w:val="20"/>
                <w:szCs w:val="20"/>
              </w:rPr>
              <w:t>7</w:t>
            </w:r>
            <w:r w:rsidR="00C91698">
              <w:rPr>
                <w:sz w:val="20"/>
                <w:szCs w:val="20"/>
              </w:rPr>
              <w:t xml:space="preserve"> </w:t>
            </w:r>
            <w:r w:rsidR="00263F1A">
              <w:rPr>
                <w:sz w:val="20"/>
                <w:szCs w:val="20"/>
              </w:rPr>
              <w:t>3</w:t>
            </w:r>
            <w:r w:rsidR="00C91698">
              <w:rPr>
                <w:sz w:val="20"/>
                <w:szCs w:val="20"/>
              </w:rPr>
              <w:t>50</w:t>
            </w:r>
            <w:r w:rsidR="00D060DE" w:rsidRPr="00D060DE">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126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0505111700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C91698" w:rsidP="00D060DE">
            <w:pPr>
              <w:jc w:val="center"/>
              <w:rPr>
                <w:sz w:val="20"/>
                <w:szCs w:val="20"/>
              </w:rPr>
            </w:pPr>
            <w:r>
              <w:rPr>
                <w:sz w:val="20"/>
                <w:szCs w:val="20"/>
              </w:rPr>
              <w:t>4 090,0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0505111700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3 257</w:t>
            </w:r>
            <w:r w:rsidR="00C91698">
              <w:rPr>
                <w:sz w:val="20"/>
                <w:szCs w:val="20"/>
              </w:rPr>
              <w:t>,0</w:t>
            </w:r>
          </w:p>
        </w:tc>
        <w:tc>
          <w:tcPr>
            <w:tcW w:w="222" w:type="dxa"/>
            <w:gridSpan w:val="2"/>
            <w:vAlign w:val="center"/>
            <w:hideMark/>
          </w:tcPr>
          <w:p w:rsidR="00D060DE" w:rsidRPr="00D060DE" w:rsidRDefault="00D060DE" w:rsidP="00D060DE">
            <w:pPr>
              <w:rPr>
                <w:sz w:val="20"/>
                <w:szCs w:val="20"/>
              </w:rPr>
            </w:pPr>
          </w:p>
        </w:tc>
      </w:tr>
      <w:tr w:rsidR="00D8309B"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D8309B" w:rsidRPr="00D060DE" w:rsidRDefault="00D8309B" w:rsidP="00D8309B">
            <w:pPr>
              <w:rPr>
                <w:sz w:val="20"/>
                <w:szCs w:val="20"/>
              </w:rPr>
            </w:pPr>
            <w:r>
              <w:rPr>
                <w:sz w:val="20"/>
                <w:szCs w:val="20"/>
              </w:rPr>
              <w:t>В т.ч. осуществление капитального ремонта здания МКУ «СДК»</w:t>
            </w:r>
          </w:p>
        </w:tc>
        <w:tc>
          <w:tcPr>
            <w:tcW w:w="762"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tcPr>
          <w:p w:rsidR="00D8309B" w:rsidRPr="00D060DE" w:rsidRDefault="00D8309B" w:rsidP="00D8309B">
            <w:pPr>
              <w:jc w:val="center"/>
              <w:rPr>
                <w:sz w:val="20"/>
                <w:szCs w:val="20"/>
              </w:rPr>
            </w:pPr>
            <w:r w:rsidRPr="00D060DE">
              <w:rPr>
                <w:sz w:val="20"/>
                <w:szCs w:val="20"/>
              </w:rPr>
              <w:t>0505111700</w:t>
            </w:r>
          </w:p>
        </w:tc>
        <w:tc>
          <w:tcPr>
            <w:tcW w:w="617"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tcPr>
          <w:p w:rsidR="00D8309B" w:rsidRPr="00D060DE" w:rsidRDefault="00263F1A" w:rsidP="00D8309B">
            <w:pPr>
              <w:jc w:val="center"/>
              <w:rPr>
                <w:sz w:val="20"/>
                <w:szCs w:val="20"/>
              </w:rPr>
            </w:pPr>
            <w:r>
              <w:rPr>
                <w:sz w:val="20"/>
                <w:szCs w:val="20"/>
              </w:rPr>
              <w:t>1 204,5</w:t>
            </w:r>
          </w:p>
        </w:tc>
        <w:tc>
          <w:tcPr>
            <w:tcW w:w="222" w:type="dxa"/>
            <w:gridSpan w:val="2"/>
            <w:vAlign w:val="center"/>
          </w:tcPr>
          <w:p w:rsidR="00D8309B" w:rsidRPr="00D060DE" w:rsidRDefault="00D8309B" w:rsidP="00D8309B">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0505111700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800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3</w:t>
            </w:r>
            <w:r w:rsidR="00D060DE" w:rsidRPr="00D060DE">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"Обеспечение деятельности библиотеки"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0505211800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8309B" w:rsidP="00D060DE">
            <w:pPr>
              <w:jc w:val="center"/>
              <w:rPr>
                <w:sz w:val="20"/>
                <w:szCs w:val="20"/>
              </w:rPr>
            </w:pPr>
            <w:r>
              <w:rPr>
                <w:sz w:val="20"/>
                <w:szCs w:val="20"/>
              </w:rPr>
              <w:t>65</w:t>
            </w:r>
            <w:r w:rsidR="00D060DE" w:rsidRPr="00D060DE">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126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0505211800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8309B" w:rsidP="00D060DE">
            <w:pPr>
              <w:jc w:val="center"/>
              <w:rPr>
                <w:sz w:val="20"/>
                <w:szCs w:val="20"/>
              </w:rPr>
            </w:pPr>
            <w:r>
              <w:rPr>
                <w:sz w:val="20"/>
                <w:szCs w:val="20"/>
              </w:rPr>
              <w:t>624,</w:t>
            </w:r>
            <w:r w:rsidR="00263F1A">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0505211800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8309B" w:rsidP="00D060DE">
            <w:pPr>
              <w:jc w:val="center"/>
              <w:rPr>
                <w:sz w:val="20"/>
                <w:szCs w:val="20"/>
              </w:rPr>
            </w:pPr>
            <w:r>
              <w:rPr>
                <w:sz w:val="20"/>
                <w:szCs w:val="20"/>
              </w:rPr>
              <w:t>25,0</w:t>
            </w:r>
          </w:p>
        </w:tc>
        <w:tc>
          <w:tcPr>
            <w:tcW w:w="222" w:type="dxa"/>
            <w:gridSpan w:val="2"/>
            <w:vAlign w:val="center"/>
            <w:hideMark/>
          </w:tcPr>
          <w:p w:rsidR="00D060DE" w:rsidRPr="00D060DE" w:rsidRDefault="00D060DE" w:rsidP="00D060DE">
            <w:pPr>
              <w:rPr>
                <w:sz w:val="20"/>
                <w:szCs w:val="20"/>
              </w:rPr>
            </w:pPr>
          </w:p>
        </w:tc>
      </w:tr>
      <w:tr w:rsidR="00D8309B" w:rsidRPr="00D060DE" w:rsidTr="00263F1A">
        <w:trPr>
          <w:gridAfter w:val="1"/>
          <w:wAfter w:w="53" w:type="dxa"/>
          <w:trHeight w:val="314"/>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D8309B" w:rsidRPr="00D060DE" w:rsidRDefault="00D8309B" w:rsidP="00D8309B">
            <w:pPr>
              <w:rPr>
                <w:sz w:val="20"/>
                <w:szCs w:val="20"/>
              </w:rPr>
            </w:pPr>
            <w:r w:rsidRPr="00D060DE">
              <w:rPr>
                <w:sz w:val="20"/>
                <w:szCs w:val="20"/>
              </w:rPr>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000000" w:fill="FFFFFF"/>
            <w:noWrap/>
            <w:vAlign w:val="center"/>
          </w:tcPr>
          <w:p w:rsidR="00D8309B" w:rsidRPr="00D060DE" w:rsidRDefault="00D8309B" w:rsidP="00D8309B">
            <w:pPr>
              <w:jc w:val="center"/>
              <w:rPr>
                <w:sz w:val="20"/>
                <w:szCs w:val="20"/>
              </w:rPr>
            </w:pPr>
            <w:r w:rsidRPr="00D060DE">
              <w:rPr>
                <w:sz w:val="20"/>
                <w:szCs w:val="20"/>
              </w:rPr>
              <w:t>0505111</w:t>
            </w:r>
            <w:r>
              <w:rPr>
                <w:sz w:val="20"/>
                <w:szCs w:val="20"/>
              </w:rPr>
              <w:t>8</w:t>
            </w:r>
            <w:r w:rsidRPr="00D060DE">
              <w:rPr>
                <w:sz w:val="20"/>
                <w:szCs w:val="20"/>
              </w:rPr>
              <w:t>00</w:t>
            </w:r>
          </w:p>
        </w:tc>
        <w:tc>
          <w:tcPr>
            <w:tcW w:w="617"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800</w:t>
            </w:r>
          </w:p>
        </w:tc>
        <w:tc>
          <w:tcPr>
            <w:tcW w:w="1139" w:type="dxa"/>
            <w:gridSpan w:val="2"/>
            <w:tcBorders>
              <w:top w:val="nil"/>
              <w:left w:val="nil"/>
              <w:bottom w:val="single" w:sz="4" w:space="0" w:color="auto"/>
              <w:right w:val="single" w:sz="4" w:space="0" w:color="auto"/>
            </w:tcBorders>
            <w:shd w:val="clear" w:color="auto" w:fill="auto"/>
            <w:vAlign w:val="center"/>
          </w:tcPr>
          <w:p w:rsidR="00D8309B" w:rsidRDefault="00263F1A" w:rsidP="00D8309B">
            <w:pPr>
              <w:jc w:val="center"/>
              <w:rPr>
                <w:sz w:val="20"/>
                <w:szCs w:val="20"/>
              </w:rPr>
            </w:pPr>
            <w:r>
              <w:rPr>
                <w:sz w:val="20"/>
                <w:szCs w:val="20"/>
              </w:rPr>
              <w:t>1,0</w:t>
            </w:r>
          </w:p>
        </w:tc>
        <w:tc>
          <w:tcPr>
            <w:tcW w:w="222" w:type="dxa"/>
            <w:gridSpan w:val="2"/>
            <w:vAlign w:val="center"/>
          </w:tcPr>
          <w:p w:rsidR="00D8309B" w:rsidRPr="00D060DE" w:rsidRDefault="00D8309B" w:rsidP="00D8309B">
            <w:pPr>
              <w:rPr>
                <w:sz w:val="20"/>
                <w:szCs w:val="20"/>
              </w:rPr>
            </w:pPr>
          </w:p>
        </w:tc>
      </w:tr>
      <w:tr w:rsidR="00D8309B"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8309B" w:rsidRPr="00D060DE" w:rsidRDefault="00D8309B" w:rsidP="00D8309B">
            <w:pPr>
              <w:rPr>
                <w:sz w:val="20"/>
                <w:szCs w:val="20"/>
              </w:rPr>
            </w:pPr>
            <w:r w:rsidRPr="00D060DE">
              <w:rPr>
                <w:sz w:val="20"/>
                <w:szCs w:val="20"/>
              </w:rPr>
              <w:t>Физическая культура и спорт</w:t>
            </w:r>
          </w:p>
        </w:tc>
        <w:tc>
          <w:tcPr>
            <w:tcW w:w="762"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b/>
                <w:bCs/>
                <w:sz w:val="20"/>
                <w:szCs w:val="20"/>
              </w:rPr>
            </w:pPr>
            <w:r w:rsidRPr="00D060DE">
              <w:rPr>
                <w:b/>
                <w:bCs/>
                <w:sz w:val="20"/>
                <w:szCs w:val="20"/>
              </w:rPr>
              <w:t>11</w:t>
            </w:r>
          </w:p>
        </w:tc>
        <w:tc>
          <w:tcPr>
            <w:tcW w:w="500" w:type="dxa"/>
            <w:gridSpan w:val="4"/>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b/>
                <w:bCs/>
                <w:sz w:val="20"/>
                <w:szCs w:val="20"/>
              </w:rPr>
            </w:pPr>
            <w:r w:rsidRPr="00D060DE">
              <w:rPr>
                <w:b/>
                <w:bCs/>
                <w:sz w:val="20"/>
                <w:szCs w:val="20"/>
              </w:rPr>
              <w:t>00</w:t>
            </w:r>
          </w:p>
        </w:tc>
        <w:tc>
          <w:tcPr>
            <w:tcW w:w="1228" w:type="dxa"/>
            <w:gridSpan w:val="2"/>
            <w:tcBorders>
              <w:top w:val="nil"/>
              <w:left w:val="nil"/>
              <w:bottom w:val="single" w:sz="4" w:space="0" w:color="auto"/>
              <w:right w:val="single" w:sz="4" w:space="0" w:color="auto"/>
            </w:tcBorders>
            <w:shd w:val="clear" w:color="000000" w:fill="FFFFFF"/>
            <w:vAlign w:val="center"/>
            <w:hideMark/>
          </w:tcPr>
          <w:p w:rsidR="00D8309B" w:rsidRPr="00D060DE" w:rsidRDefault="00D8309B" w:rsidP="00D8309B">
            <w:pPr>
              <w:jc w:val="center"/>
              <w:rPr>
                <w:b/>
                <w:bCs/>
                <w:sz w:val="20"/>
                <w:szCs w:val="20"/>
              </w:rPr>
            </w:pPr>
            <w:r w:rsidRPr="00D060DE">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b/>
                <w:bCs/>
                <w:sz w:val="20"/>
                <w:szCs w:val="20"/>
              </w:rPr>
            </w:pPr>
            <w:r w:rsidRPr="00D060DE">
              <w:rPr>
                <w:b/>
                <w:bCs/>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b/>
                <w:bCs/>
                <w:sz w:val="20"/>
                <w:szCs w:val="20"/>
              </w:rPr>
            </w:pPr>
            <w:r w:rsidRPr="00D060DE">
              <w:rPr>
                <w:b/>
                <w:bCs/>
                <w:sz w:val="20"/>
                <w:szCs w:val="20"/>
              </w:rPr>
              <w:t>50,0</w:t>
            </w:r>
          </w:p>
        </w:tc>
        <w:tc>
          <w:tcPr>
            <w:tcW w:w="222" w:type="dxa"/>
            <w:gridSpan w:val="2"/>
            <w:vAlign w:val="center"/>
            <w:hideMark/>
          </w:tcPr>
          <w:p w:rsidR="00D8309B" w:rsidRPr="00D060DE" w:rsidRDefault="00D8309B" w:rsidP="00D8309B">
            <w:pPr>
              <w:rPr>
                <w:sz w:val="20"/>
                <w:szCs w:val="20"/>
              </w:rPr>
            </w:pPr>
          </w:p>
        </w:tc>
      </w:tr>
      <w:tr w:rsidR="00D8309B"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8309B" w:rsidRPr="00D060DE" w:rsidRDefault="00D8309B" w:rsidP="00D8309B">
            <w:pPr>
              <w:rPr>
                <w:sz w:val="20"/>
                <w:szCs w:val="20"/>
              </w:rPr>
            </w:pPr>
            <w:r w:rsidRPr="00D060DE">
              <w:rPr>
                <w:sz w:val="20"/>
                <w:szCs w:val="20"/>
              </w:rPr>
              <w:t>Другие вопросы в области физической культуры и спорта</w:t>
            </w:r>
          </w:p>
        </w:tc>
        <w:tc>
          <w:tcPr>
            <w:tcW w:w="762"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b/>
                <w:bCs/>
                <w:sz w:val="20"/>
                <w:szCs w:val="20"/>
              </w:rPr>
            </w:pPr>
            <w:r w:rsidRPr="00D060DE">
              <w:rPr>
                <w:b/>
                <w:bCs/>
                <w:sz w:val="20"/>
                <w:szCs w:val="20"/>
              </w:rPr>
              <w:t>11</w:t>
            </w:r>
          </w:p>
        </w:tc>
        <w:tc>
          <w:tcPr>
            <w:tcW w:w="500" w:type="dxa"/>
            <w:gridSpan w:val="4"/>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b/>
                <w:bCs/>
                <w:sz w:val="20"/>
                <w:szCs w:val="20"/>
              </w:rPr>
            </w:pPr>
            <w:r w:rsidRPr="00D060DE">
              <w:rPr>
                <w:b/>
                <w:bCs/>
                <w:sz w:val="20"/>
                <w:szCs w:val="20"/>
              </w:rPr>
              <w:t>05</w:t>
            </w:r>
          </w:p>
        </w:tc>
        <w:tc>
          <w:tcPr>
            <w:tcW w:w="1228"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50,0</w:t>
            </w:r>
          </w:p>
        </w:tc>
        <w:tc>
          <w:tcPr>
            <w:tcW w:w="222" w:type="dxa"/>
            <w:gridSpan w:val="2"/>
            <w:vAlign w:val="center"/>
            <w:hideMark/>
          </w:tcPr>
          <w:p w:rsidR="00D8309B" w:rsidRPr="00D060DE" w:rsidRDefault="00D8309B" w:rsidP="00D8309B">
            <w:pPr>
              <w:rPr>
                <w:sz w:val="20"/>
                <w:szCs w:val="20"/>
              </w:rPr>
            </w:pPr>
          </w:p>
        </w:tc>
      </w:tr>
      <w:tr w:rsidR="00D8309B"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8309B" w:rsidRPr="00D060DE" w:rsidRDefault="00D8309B" w:rsidP="00D8309B">
            <w:pPr>
              <w:rPr>
                <w:sz w:val="20"/>
                <w:szCs w:val="20"/>
              </w:rPr>
            </w:pPr>
            <w:r w:rsidRPr="00D060DE">
              <w:rPr>
                <w:sz w:val="20"/>
                <w:szCs w:val="20"/>
              </w:rPr>
              <w:t>Муниципальная программа "Физическое воспитание детей, подростков и молодежи на 2019-2025 годы"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11</w:t>
            </w:r>
          </w:p>
        </w:tc>
        <w:tc>
          <w:tcPr>
            <w:tcW w:w="500" w:type="dxa"/>
            <w:gridSpan w:val="4"/>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05</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8309B" w:rsidRPr="00D060DE" w:rsidRDefault="00D8309B" w:rsidP="00D8309B">
            <w:pPr>
              <w:jc w:val="center"/>
              <w:rPr>
                <w:b/>
                <w:bCs/>
                <w:sz w:val="20"/>
                <w:szCs w:val="20"/>
              </w:rPr>
            </w:pPr>
            <w:r w:rsidRPr="00D060DE">
              <w:rPr>
                <w:b/>
                <w:bCs/>
                <w:sz w:val="20"/>
                <w:szCs w:val="20"/>
              </w:rPr>
              <w:t>0600000000</w:t>
            </w:r>
          </w:p>
        </w:tc>
        <w:tc>
          <w:tcPr>
            <w:tcW w:w="617"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50,0</w:t>
            </w:r>
          </w:p>
        </w:tc>
        <w:tc>
          <w:tcPr>
            <w:tcW w:w="222" w:type="dxa"/>
            <w:gridSpan w:val="2"/>
            <w:vAlign w:val="center"/>
            <w:hideMark/>
          </w:tcPr>
          <w:p w:rsidR="00D8309B" w:rsidRPr="00D060DE" w:rsidRDefault="00D8309B" w:rsidP="00D8309B">
            <w:pPr>
              <w:rPr>
                <w:sz w:val="20"/>
                <w:szCs w:val="20"/>
              </w:rPr>
            </w:pPr>
          </w:p>
        </w:tc>
      </w:tr>
      <w:tr w:rsidR="00D8309B"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8309B" w:rsidRPr="00D060DE" w:rsidRDefault="00D8309B" w:rsidP="00D8309B">
            <w:pPr>
              <w:rPr>
                <w:sz w:val="20"/>
                <w:szCs w:val="20"/>
              </w:rPr>
            </w:pPr>
            <w:r w:rsidRPr="00D060DE">
              <w:rPr>
                <w:sz w:val="20"/>
                <w:szCs w:val="20"/>
              </w:rPr>
              <w:t>Мероприятие "Обеспечение условий для эффективной организации физической культуры и спорта"</w:t>
            </w:r>
          </w:p>
        </w:tc>
        <w:tc>
          <w:tcPr>
            <w:tcW w:w="762"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11</w:t>
            </w:r>
          </w:p>
        </w:tc>
        <w:tc>
          <w:tcPr>
            <w:tcW w:w="500" w:type="dxa"/>
            <w:gridSpan w:val="4"/>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05</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8309B" w:rsidRPr="00D060DE" w:rsidRDefault="00D8309B" w:rsidP="00D8309B">
            <w:pPr>
              <w:jc w:val="center"/>
              <w:rPr>
                <w:b/>
                <w:bCs/>
                <w:sz w:val="20"/>
                <w:szCs w:val="20"/>
              </w:rPr>
            </w:pPr>
            <w:r w:rsidRPr="00D060DE">
              <w:rPr>
                <w:b/>
                <w:bCs/>
                <w:sz w:val="20"/>
                <w:szCs w:val="20"/>
              </w:rPr>
              <w:t>0605111900</w:t>
            </w:r>
          </w:p>
        </w:tc>
        <w:tc>
          <w:tcPr>
            <w:tcW w:w="617"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50,0</w:t>
            </w:r>
          </w:p>
        </w:tc>
        <w:tc>
          <w:tcPr>
            <w:tcW w:w="222" w:type="dxa"/>
            <w:gridSpan w:val="2"/>
            <w:vAlign w:val="center"/>
            <w:hideMark/>
          </w:tcPr>
          <w:p w:rsidR="00D8309B" w:rsidRPr="00D060DE" w:rsidRDefault="00D8309B" w:rsidP="00D8309B">
            <w:pPr>
              <w:rPr>
                <w:sz w:val="20"/>
                <w:szCs w:val="20"/>
              </w:rPr>
            </w:pPr>
          </w:p>
        </w:tc>
      </w:tr>
      <w:tr w:rsidR="00D8309B"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8309B" w:rsidRPr="00D060DE" w:rsidRDefault="00D8309B" w:rsidP="00D8309B">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11</w:t>
            </w:r>
          </w:p>
        </w:tc>
        <w:tc>
          <w:tcPr>
            <w:tcW w:w="500" w:type="dxa"/>
            <w:gridSpan w:val="4"/>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05</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8309B" w:rsidRPr="00D060DE" w:rsidRDefault="00D8309B" w:rsidP="00D8309B">
            <w:pPr>
              <w:jc w:val="center"/>
              <w:rPr>
                <w:sz w:val="20"/>
                <w:szCs w:val="20"/>
              </w:rPr>
            </w:pPr>
            <w:r w:rsidRPr="00D060DE">
              <w:rPr>
                <w:sz w:val="20"/>
                <w:szCs w:val="20"/>
              </w:rPr>
              <w:t>0605111900</w:t>
            </w:r>
          </w:p>
        </w:tc>
        <w:tc>
          <w:tcPr>
            <w:tcW w:w="617"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50,0</w:t>
            </w:r>
          </w:p>
        </w:tc>
        <w:tc>
          <w:tcPr>
            <w:tcW w:w="222" w:type="dxa"/>
            <w:gridSpan w:val="2"/>
            <w:vAlign w:val="center"/>
            <w:hideMark/>
          </w:tcPr>
          <w:p w:rsidR="00D8309B" w:rsidRPr="00D060DE" w:rsidRDefault="00D8309B" w:rsidP="00D8309B">
            <w:pPr>
              <w:rPr>
                <w:sz w:val="20"/>
                <w:szCs w:val="20"/>
              </w:rPr>
            </w:pPr>
          </w:p>
        </w:tc>
      </w:tr>
      <w:tr w:rsidR="00D8309B"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D8309B" w:rsidRPr="00D060DE" w:rsidRDefault="00D8309B" w:rsidP="00D8309B">
            <w:pPr>
              <w:rPr>
                <w:b/>
                <w:bCs/>
                <w:sz w:val="20"/>
                <w:szCs w:val="20"/>
              </w:rPr>
            </w:pPr>
            <w:r w:rsidRPr="00D060DE">
              <w:rPr>
                <w:b/>
                <w:bCs/>
                <w:sz w:val="20"/>
                <w:szCs w:val="20"/>
              </w:rPr>
              <w:t>Обслуживание государственного (муниципального) долга</w:t>
            </w:r>
          </w:p>
        </w:tc>
        <w:tc>
          <w:tcPr>
            <w:tcW w:w="762"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b/>
                <w:bCs/>
                <w:sz w:val="20"/>
                <w:szCs w:val="20"/>
              </w:rPr>
            </w:pPr>
            <w:r w:rsidRPr="00D060DE">
              <w:rPr>
                <w:b/>
                <w:bCs/>
                <w:sz w:val="20"/>
                <w:szCs w:val="20"/>
              </w:rPr>
              <w:t>13</w:t>
            </w:r>
          </w:p>
        </w:tc>
        <w:tc>
          <w:tcPr>
            <w:tcW w:w="500" w:type="dxa"/>
            <w:gridSpan w:val="4"/>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b/>
                <w:bCs/>
                <w:sz w:val="20"/>
                <w:szCs w:val="20"/>
              </w:rPr>
            </w:pPr>
            <w:r w:rsidRPr="00D060DE">
              <w:rPr>
                <w:b/>
                <w:bCs/>
                <w:sz w:val="20"/>
                <w:szCs w:val="20"/>
              </w:rPr>
              <w:t>00</w:t>
            </w:r>
          </w:p>
        </w:tc>
        <w:tc>
          <w:tcPr>
            <w:tcW w:w="1228" w:type="dxa"/>
            <w:gridSpan w:val="2"/>
            <w:tcBorders>
              <w:top w:val="nil"/>
              <w:left w:val="nil"/>
              <w:bottom w:val="single" w:sz="4" w:space="0" w:color="auto"/>
              <w:right w:val="single" w:sz="4" w:space="0" w:color="auto"/>
            </w:tcBorders>
            <w:shd w:val="clear" w:color="auto" w:fill="auto"/>
            <w:noWrap/>
            <w:vAlign w:val="center"/>
          </w:tcPr>
          <w:p w:rsidR="00D8309B" w:rsidRPr="00D060DE" w:rsidRDefault="00D8309B" w:rsidP="00D8309B">
            <w:pPr>
              <w:jc w:val="center"/>
              <w:rPr>
                <w:b/>
                <w:bCs/>
                <w:sz w:val="20"/>
                <w:szCs w:val="20"/>
              </w:rPr>
            </w:pPr>
          </w:p>
        </w:tc>
        <w:tc>
          <w:tcPr>
            <w:tcW w:w="617"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b/>
                <w:bCs/>
                <w:sz w:val="20"/>
                <w:szCs w:val="20"/>
              </w:rPr>
            </w:pPr>
          </w:p>
        </w:tc>
        <w:tc>
          <w:tcPr>
            <w:tcW w:w="1139"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b/>
                <w:bCs/>
                <w:sz w:val="20"/>
                <w:szCs w:val="20"/>
              </w:rPr>
            </w:pPr>
            <w:r w:rsidRPr="00D060DE">
              <w:rPr>
                <w:b/>
                <w:bCs/>
                <w:sz w:val="20"/>
                <w:szCs w:val="20"/>
              </w:rPr>
              <w:t>7,8</w:t>
            </w:r>
          </w:p>
        </w:tc>
        <w:tc>
          <w:tcPr>
            <w:tcW w:w="222" w:type="dxa"/>
            <w:gridSpan w:val="2"/>
            <w:vAlign w:val="center"/>
          </w:tcPr>
          <w:p w:rsidR="00D8309B" w:rsidRPr="00D060DE" w:rsidRDefault="00D8309B" w:rsidP="00D8309B">
            <w:pPr>
              <w:rPr>
                <w:sz w:val="20"/>
                <w:szCs w:val="20"/>
              </w:rPr>
            </w:pPr>
          </w:p>
        </w:tc>
      </w:tr>
      <w:tr w:rsidR="00D8309B" w:rsidRPr="00D060DE" w:rsidTr="00263F1A">
        <w:trPr>
          <w:gridAfter w:val="1"/>
          <w:wAfter w:w="53" w:type="dxa"/>
          <w:trHeight w:val="466"/>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D8309B" w:rsidRPr="00D060DE" w:rsidRDefault="00D8309B" w:rsidP="00D8309B">
            <w:pPr>
              <w:rPr>
                <w:sz w:val="20"/>
                <w:szCs w:val="20"/>
              </w:rPr>
            </w:pPr>
            <w:r w:rsidRPr="00D060DE">
              <w:rPr>
                <w:sz w:val="20"/>
                <w:szCs w:val="20"/>
                <w:lang w:eastAsia="en-US"/>
              </w:rPr>
              <w:t>Обслуживание государственного (муниципального) внутреннего долга</w:t>
            </w:r>
          </w:p>
        </w:tc>
        <w:tc>
          <w:tcPr>
            <w:tcW w:w="762"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13</w:t>
            </w:r>
          </w:p>
        </w:tc>
        <w:tc>
          <w:tcPr>
            <w:tcW w:w="500" w:type="dxa"/>
            <w:gridSpan w:val="4"/>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tcPr>
          <w:p w:rsidR="00D8309B" w:rsidRPr="00D060DE" w:rsidRDefault="00D8309B" w:rsidP="00D8309B">
            <w:pPr>
              <w:jc w:val="center"/>
              <w:rPr>
                <w:sz w:val="20"/>
                <w:szCs w:val="20"/>
              </w:rPr>
            </w:pPr>
          </w:p>
        </w:tc>
        <w:tc>
          <w:tcPr>
            <w:tcW w:w="617"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p>
        </w:tc>
        <w:tc>
          <w:tcPr>
            <w:tcW w:w="1139"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7,8</w:t>
            </w:r>
          </w:p>
        </w:tc>
        <w:tc>
          <w:tcPr>
            <w:tcW w:w="222" w:type="dxa"/>
            <w:gridSpan w:val="2"/>
            <w:vAlign w:val="center"/>
          </w:tcPr>
          <w:p w:rsidR="00D8309B" w:rsidRPr="00D060DE" w:rsidRDefault="00D8309B" w:rsidP="00D8309B">
            <w:pPr>
              <w:rPr>
                <w:sz w:val="20"/>
                <w:szCs w:val="20"/>
              </w:rPr>
            </w:pPr>
          </w:p>
        </w:tc>
      </w:tr>
      <w:tr w:rsidR="00D8309B" w:rsidRPr="00D060DE" w:rsidTr="00263F1A">
        <w:trPr>
          <w:gridAfter w:val="1"/>
          <w:wAfter w:w="53" w:type="dxa"/>
          <w:trHeight w:val="390"/>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D8309B" w:rsidRPr="00D060DE" w:rsidRDefault="00D8309B" w:rsidP="00D8309B">
            <w:pPr>
              <w:rPr>
                <w:sz w:val="20"/>
                <w:szCs w:val="20"/>
              </w:rPr>
            </w:pPr>
            <w:r w:rsidRPr="00D060DE">
              <w:rPr>
                <w:sz w:val="20"/>
                <w:szCs w:val="20"/>
                <w:lang w:eastAsia="en-US"/>
              </w:rPr>
              <w:t>Обслуживание государственного (муниципального) внутреннего долга</w:t>
            </w:r>
          </w:p>
        </w:tc>
        <w:tc>
          <w:tcPr>
            <w:tcW w:w="762"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13</w:t>
            </w:r>
          </w:p>
        </w:tc>
        <w:tc>
          <w:tcPr>
            <w:tcW w:w="500" w:type="dxa"/>
            <w:gridSpan w:val="4"/>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tcPr>
          <w:p w:rsidR="00D8309B" w:rsidRPr="00D060DE" w:rsidRDefault="00D8309B" w:rsidP="00D8309B">
            <w:pPr>
              <w:jc w:val="center"/>
              <w:rPr>
                <w:sz w:val="20"/>
                <w:szCs w:val="20"/>
              </w:rPr>
            </w:pPr>
            <w:r w:rsidRPr="00D060DE">
              <w:rPr>
                <w:b/>
                <w:bCs/>
                <w:sz w:val="20"/>
                <w:szCs w:val="20"/>
              </w:rPr>
              <w:t>9900000000</w:t>
            </w:r>
          </w:p>
        </w:tc>
        <w:tc>
          <w:tcPr>
            <w:tcW w:w="617"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p>
        </w:tc>
        <w:tc>
          <w:tcPr>
            <w:tcW w:w="1139"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7,8</w:t>
            </w:r>
          </w:p>
        </w:tc>
        <w:tc>
          <w:tcPr>
            <w:tcW w:w="222" w:type="dxa"/>
            <w:gridSpan w:val="2"/>
            <w:vAlign w:val="center"/>
          </w:tcPr>
          <w:p w:rsidR="00D8309B" w:rsidRPr="00D060DE" w:rsidRDefault="00D8309B" w:rsidP="00D8309B">
            <w:pPr>
              <w:rPr>
                <w:sz w:val="20"/>
                <w:szCs w:val="20"/>
              </w:rPr>
            </w:pPr>
          </w:p>
        </w:tc>
      </w:tr>
      <w:tr w:rsidR="00D8309B" w:rsidRPr="00D060DE" w:rsidTr="00263F1A">
        <w:trPr>
          <w:gridAfter w:val="1"/>
          <w:wAfter w:w="53" w:type="dxa"/>
          <w:trHeight w:val="496"/>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D8309B" w:rsidRPr="00D060DE" w:rsidRDefault="00D8309B" w:rsidP="00D8309B">
            <w:pPr>
              <w:rPr>
                <w:sz w:val="20"/>
                <w:szCs w:val="20"/>
              </w:rPr>
            </w:pPr>
            <w:r w:rsidRPr="00D060DE">
              <w:rPr>
                <w:sz w:val="20"/>
                <w:szCs w:val="20"/>
                <w:lang w:eastAsia="en-US"/>
              </w:rPr>
              <w:t>Обслуживание государственного (муниципального) внутреннего долга</w:t>
            </w:r>
          </w:p>
        </w:tc>
        <w:tc>
          <w:tcPr>
            <w:tcW w:w="762"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13</w:t>
            </w:r>
          </w:p>
        </w:tc>
        <w:tc>
          <w:tcPr>
            <w:tcW w:w="500" w:type="dxa"/>
            <w:gridSpan w:val="4"/>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tcPr>
          <w:p w:rsidR="00D8309B" w:rsidRPr="00D060DE" w:rsidRDefault="00D8309B" w:rsidP="00D8309B">
            <w:pPr>
              <w:jc w:val="center"/>
              <w:rPr>
                <w:sz w:val="20"/>
                <w:szCs w:val="20"/>
              </w:rPr>
            </w:pPr>
            <w:r w:rsidRPr="00D060DE">
              <w:rPr>
                <w:sz w:val="20"/>
                <w:szCs w:val="20"/>
              </w:rPr>
              <w:t>9902600000</w:t>
            </w:r>
          </w:p>
        </w:tc>
        <w:tc>
          <w:tcPr>
            <w:tcW w:w="617"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p>
        </w:tc>
        <w:tc>
          <w:tcPr>
            <w:tcW w:w="1139"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7,8</w:t>
            </w:r>
          </w:p>
        </w:tc>
        <w:tc>
          <w:tcPr>
            <w:tcW w:w="222" w:type="dxa"/>
            <w:gridSpan w:val="2"/>
            <w:vAlign w:val="center"/>
          </w:tcPr>
          <w:p w:rsidR="00D8309B" w:rsidRPr="00D060DE" w:rsidRDefault="00D8309B" w:rsidP="00D8309B">
            <w:pPr>
              <w:rPr>
                <w:sz w:val="20"/>
                <w:szCs w:val="20"/>
              </w:rPr>
            </w:pPr>
          </w:p>
        </w:tc>
      </w:tr>
      <w:tr w:rsidR="00D8309B" w:rsidRPr="00D060DE" w:rsidTr="00263F1A">
        <w:trPr>
          <w:gridAfter w:val="1"/>
          <w:wAfter w:w="53" w:type="dxa"/>
          <w:trHeight w:val="404"/>
        </w:trPr>
        <w:tc>
          <w:tcPr>
            <w:tcW w:w="4962" w:type="dxa"/>
            <w:gridSpan w:val="2"/>
            <w:tcBorders>
              <w:top w:val="nil"/>
              <w:left w:val="single" w:sz="4" w:space="0" w:color="auto"/>
              <w:bottom w:val="single" w:sz="4" w:space="0" w:color="auto"/>
              <w:right w:val="single" w:sz="4" w:space="0" w:color="auto"/>
            </w:tcBorders>
            <w:shd w:val="clear" w:color="auto" w:fill="auto"/>
          </w:tcPr>
          <w:p w:rsidR="00D8309B" w:rsidRPr="00D060DE" w:rsidRDefault="00D8309B" w:rsidP="00D8309B">
            <w:pPr>
              <w:rPr>
                <w:sz w:val="20"/>
                <w:szCs w:val="20"/>
              </w:rPr>
            </w:pPr>
            <w:r w:rsidRPr="00D060DE">
              <w:rPr>
                <w:sz w:val="20"/>
                <w:szCs w:val="20"/>
                <w:lang w:eastAsia="en-US"/>
              </w:rPr>
              <w:t>Обслуживание государственного (муниципального) внутреннего долга</w:t>
            </w:r>
          </w:p>
        </w:tc>
        <w:tc>
          <w:tcPr>
            <w:tcW w:w="762" w:type="dxa"/>
            <w:gridSpan w:val="2"/>
            <w:tcBorders>
              <w:top w:val="nil"/>
              <w:left w:val="nil"/>
              <w:bottom w:val="single" w:sz="4" w:space="0" w:color="auto"/>
              <w:right w:val="single" w:sz="4" w:space="0" w:color="auto"/>
            </w:tcBorders>
            <w:shd w:val="clear" w:color="auto" w:fill="auto"/>
          </w:tcPr>
          <w:p w:rsidR="00D8309B" w:rsidRPr="00D060DE" w:rsidRDefault="00D8309B" w:rsidP="00D8309B">
            <w:pPr>
              <w:jc w:val="center"/>
              <w:rPr>
                <w:sz w:val="20"/>
                <w:szCs w:val="20"/>
              </w:rPr>
            </w:pPr>
            <w:r w:rsidRPr="00D060DE">
              <w:rPr>
                <w:rFonts w:ascii="Calibri" w:hAnsi="Calibri"/>
                <w:sz w:val="22"/>
                <w:szCs w:val="22"/>
                <w:lang w:eastAsia="en-US"/>
              </w:rPr>
              <w:t>992</w:t>
            </w:r>
          </w:p>
        </w:tc>
        <w:tc>
          <w:tcPr>
            <w:tcW w:w="440" w:type="dxa"/>
            <w:tcBorders>
              <w:top w:val="nil"/>
              <w:left w:val="nil"/>
              <w:bottom w:val="single" w:sz="4" w:space="0" w:color="auto"/>
              <w:right w:val="single" w:sz="4" w:space="0" w:color="auto"/>
            </w:tcBorders>
            <w:shd w:val="clear" w:color="auto" w:fill="auto"/>
          </w:tcPr>
          <w:p w:rsidR="00D8309B" w:rsidRPr="00D060DE" w:rsidRDefault="00D8309B" w:rsidP="00D8309B">
            <w:pPr>
              <w:jc w:val="center"/>
              <w:rPr>
                <w:sz w:val="20"/>
                <w:szCs w:val="20"/>
              </w:rPr>
            </w:pPr>
            <w:r w:rsidRPr="00D060DE">
              <w:rPr>
                <w:rFonts w:ascii="Calibri" w:hAnsi="Calibri"/>
                <w:sz w:val="22"/>
                <w:szCs w:val="22"/>
                <w:lang w:eastAsia="en-US"/>
              </w:rPr>
              <w:t>13</w:t>
            </w:r>
          </w:p>
        </w:tc>
        <w:tc>
          <w:tcPr>
            <w:tcW w:w="500" w:type="dxa"/>
            <w:gridSpan w:val="4"/>
            <w:tcBorders>
              <w:top w:val="nil"/>
              <w:left w:val="nil"/>
              <w:bottom w:val="single" w:sz="4" w:space="0" w:color="auto"/>
              <w:right w:val="single" w:sz="4" w:space="0" w:color="auto"/>
            </w:tcBorders>
            <w:shd w:val="clear" w:color="auto" w:fill="auto"/>
          </w:tcPr>
          <w:p w:rsidR="00D8309B" w:rsidRPr="00D060DE" w:rsidRDefault="00D8309B" w:rsidP="00D8309B">
            <w:pPr>
              <w:jc w:val="center"/>
              <w:rPr>
                <w:sz w:val="20"/>
                <w:szCs w:val="20"/>
              </w:rPr>
            </w:pPr>
            <w:r w:rsidRPr="00D060DE">
              <w:rPr>
                <w:rFonts w:ascii="Calibri" w:hAnsi="Calibri"/>
                <w:sz w:val="22"/>
                <w:szCs w:val="22"/>
                <w:lang w:eastAsia="en-US"/>
              </w:rPr>
              <w:t>01</w:t>
            </w:r>
          </w:p>
        </w:tc>
        <w:tc>
          <w:tcPr>
            <w:tcW w:w="1228" w:type="dxa"/>
            <w:gridSpan w:val="2"/>
            <w:tcBorders>
              <w:top w:val="nil"/>
              <w:left w:val="nil"/>
              <w:bottom w:val="single" w:sz="4" w:space="0" w:color="auto"/>
              <w:right w:val="single" w:sz="4" w:space="0" w:color="auto"/>
            </w:tcBorders>
            <w:shd w:val="clear" w:color="auto" w:fill="auto"/>
            <w:noWrap/>
          </w:tcPr>
          <w:p w:rsidR="00D8309B" w:rsidRPr="00D060DE" w:rsidRDefault="00D8309B" w:rsidP="00D8309B">
            <w:pPr>
              <w:jc w:val="center"/>
              <w:rPr>
                <w:sz w:val="20"/>
                <w:szCs w:val="20"/>
              </w:rPr>
            </w:pPr>
            <w:r w:rsidRPr="00D060DE">
              <w:rPr>
                <w:sz w:val="20"/>
                <w:szCs w:val="20"/>
              </w:rPr>
              <w:t>9902648000</w:t>
            </w:r>
          </w:p>
        </w:tc>
        <w:tc>
          <w:tcPr>
            <w:tcW w:w="617" w:type="dxa"/>
            <w:tcBorders>
              <w:top w:val="nil"/>
              <w:left w:val="nil"/>
              <w:bottom w:val="single" w:sz="4" w:space="0" w:color="auto"/>
              <w:right w:val="single" w:sz="4" w:space="0" w:color="auto"/>
            </w:tcBorders>
            <w:shd w:val="clear" w:color="auto" w:fill="auto"/>
          </w:tcPr>
          <w:p w:rsidR="00D8309B" w:rsidRPr="00D060DE" w:rsidRDefault="00D8309B" w:rsidP="00D8309B">
            <w:pPr>
              <w:jc w:val="center"/>
              <w:rPr>
                <w:sz w:val="20"/>
                <w:szCs w:val="20"/>
              </w:rPr>
            </w:pPr>
            <w:r w:rsidRPr="00D060DE">
              <w:rPr>
                <w:rFonts w:ascii="Calibri" w:hAnsi="Calibri"/>
                <w:sz w:val="22"/>
                <w:szCs w:val="22"/>
                <w:lang w:eastAsia="en-US"/>
              </w:rPr>
              <w:t>700</w:t>
            </w:r>
          </w:p>
        </w:tc>
        <w:tc>
          <w:tcPr>
            <w:tcW w:w="1139" w:type="dxa"/>
            <w:gridSpan w:val="2"/>
            <w:tcBorders>
              <w:top w:val="nil"/>
              <w:left w:val="nil"/>
              <w:bottom w:val="single" w:sz="4" w:space="0" w:color="auto"/>
              <w:right w:val="single" w:sz="4" w:space="0" w:color="auto"/>
            </w:tcBorders>
            <w:shd w:val="clear" w:color="auto" w:fill="auto"/>
          </w:tcPr>
          <w:p w:rsidR="00D8309B" w:rsidRPr="00D060DE" w:rsidRDefault="00D8309B" w:rsidP="00D8309B">
            <w:pPr>
              <w:jc w:val="center"/>
              <w:rPr>
                <w:sz w:val="20"/>
                <w:szCs w:val="20"/>
              </w:rPr>
            </w:pPr>
            <w:r w:rsidRPr="00D060DE">
              <w:rPr>
                <w:rFonts w:ascii="Calibri" w:hAnsi="Calibri"/>
                <w:sz w:val="22"/>
                <w:szCs w:val="22"/>
                <w:lang w:eastAsia="en-US"/>
              </w:rPr>
              <w:t>7,8</w:t>
            </w:r>
          </w:p>
        </w:tc>
        <w:tc>
          <w:tcPr>
            <w:tcW w:w="222" w:type="dxa"/>
            <w:gridSpan w:val="2"/>
            <w:vAlign w:val="center"/>
          </w:tcPr>
          <w:p w:rsidR="00D8309B" w:rsidRPr="00D060DE" w:rsidRDefault="00D8309B" w:rsidP="00D8309B">
            <w:pPr>
              <w:rPr>
                <w:sz w:val="20"/>
                <w:szCs w:val="20"/>
              </w:rPr>
            </w:pPr>
          </w:p>
        </w:tc>
      </w:tr>
      <w:tr w:rsidR="00D8309B" w:rsidRPr="00D060DE" w:rsidTr="00263F1A">
        <w:trPr>
          <w:gridAfter w:val="1"/>
          <w:wAfter w:w="53" w:type="dxa"/>
          <w:trHeight w:val="255"/>
        </w:trPr>
        <w:tc>
          <w:tcPr>
            <w:tcW w:w="4962" w:type="dxa"/>
            <w:gridSpan w:val="2"/>
            <w:tcBorders>
              <w:top w:val="nil"/>
              <w:left w:val="nil"/>
              <w:bottom w:val="nil"/>
              <w:right w:val="nil"/>
            </w:tcBorders>
            <w:shd w:val="clear" w:color="auto" w:fill="auto"/>
            <w:noWrap/>
            <w:vAlign w:val="bottom"/>
            <w:hideMark/>
          </w:tcPr>
          <w:p w:rsidR="00D8309B" w:rsidRPr="00D060DE" w:rsidRDefault="00D8309B" w:rsidP="00D8309B">
            <w:pPr>
              <w:jc w:val="center"/>
            </w:pPr>
          </w:p>
        </w:tc>
        <w:tc>
          <w:tcPr>
            <w:tcW w:w="762" w:type="dxa"/>
            <w:gridSpan w:val="2"/>
            <w:tcBorders>
              <w:top w:val="nil"/>
              <w:left w:val="nil"/>
              <w:bottom w:val="nil"/>
              <w:right w:val="nil"/>
            </w:tcBorders>
            <w:shd w:val="clear" w:color="auto" w:fill="auto"/>
            <w:noWrap/>
            <w:vAlign w:val="bottom"/>
            <w:hideMark/>
          </w:tcPr>
          <w:p w:rsidR="00D8309B" w:rsidRPr="00D060DE" w:rsidRDefault="00D8309B" w:rsidP="00D8309B"/>
        </w:tc>
        <w:tc>
          <w:tcPr>
            <w:tcW w:w="440" w:type="dxa"/>
            <w:tcBorders>
              <w:top w:val="nil"/>
              <w:left w:val="nil"/>
              <w:bottom w:val="nil"/>
              <w:right w:val="nil"/>
            </w:tcBorders>
            <w:shd w:val="clear" w:color="auto" w:fill="auto"/>
            <w:noWrap/>
            <w:vAlign w:val="bottom"/>
            <w:hideMark/>
          </w:tcPr>
          <w:p w:rsidR="00D8309B" w:rsidRPr="00D060DE" w:rsidRDefault="00D8309B" w:rsidP="00D8309B"/>
        </w:tc>
        <w:tc>
          <w:tcPr>
            <w:tcW w:w="500" w:type="dxa"/>
            <w:gridSpan w:val="4"/>
            <w:tcBorders>
              <w:top w:val="nil"/>
              <w:left w:val="nil"/>
              <w:bottom w:val="nil"/>
              <w:right w:val="nil"/>
            </w:tcBorders>
            <w:shd w:val="clear" w:color="auto" w:fill="auto"/>
            <w:noWrap/>
            <w:vAlign w:val="bottom"/>
            <w:hideMark/>
          </w:tcPr>
          <w:p w:rsidR="00D8309B" w:rsidRPr="00D060DE" w:rsidRDefault="00D8309B" w:rsidP="00D8309B"/>
        </w:tc>
        <w:tc>
          <w:tcPr>
            <w:tcW w:w="1228" w:type="dxa"/>
            <w:gridSpan w:val="2"/>
            <w:tcBorders>
              <w:top w:val="nil"/>
              <w:left w:val="nil"/>
              <w:bottom w:val="nil"/>
              <w:right w:val="nil"/>
            </w:tcBorders>
            <w:shd w:val="clear" w:color="auto" w:fill="auto"/>
            <w:noWrap/>
            <w:vAlign w:val="bottom"/>
            <w:hideMark/>
          </w:tcPr>
          <w:p w:rsidR="00D8309B" w:rsidRPr="00D060DE" w:rsidRDefault="00D8309B" w:rsidP="00D8309B"/>
        </w:tc>
        <w:tc>
          <w:tcPr>
            <w:tcW w:w="617" w:type="dxa"/>
            <w:tcBorders>
              <w:top w:val="nil"/>
              <w:left w:val="nil"/>
              <w:bottom w:val="nil"/>
              <w:right w:val="nil"/>
            </w:tcBorders>
            <w:shd w:val="clear" w:color="auto" w:fill="auto"/>
            <w:noWrap/>
            <w:vAlign w:val="bottom"/>
            <w:hideMark/>
          </w:tcPr>
          <w:p w:rsidR="00D8309B" w:rsidRPr="00D060DE" w:rsidRDefault="00D8309B" w:rsidP="00D8309B"/>
        </w:tc>
        <w:tc>
          <w:tcPr>
            <w:tcW w:w="1139" w:type="dxa"/>
            <w:gridSpan w:val="2"/>
            <w:tcBorders>
              <w:top w:val="nil"/>
              <w:left w:val="nil"/>
              <w:bottom w:val="nil"/>
              <w:right w:val="nil"/>
            </w:tcBorders>
            <w:shd w:val="clear" w:color="auto" w:fill="auto"/>
            <w:noWrap/>
            <w:vAlign w:val="bottom"/>
            <w:hideMark/>
          </w:tcPr>
          <w:p w:rsidR="00D8309B" w:rsidRPr="00D060DE" w:rsidRDefault="00D8309B" w:rsidP="00D8309B">
            <w:pPr>
              <w:rPr>
                <w:sz w:val="20"/>
                <w:szCs w:val="20"/>
              </w:rPr>
            </w:pPr>
          </w:p>
        </w:tc>
        <w:tc>
          <w:tcPr>
            <w:tcW w:w="222" w:type="dxa"/>
            <w:gridSpan w:val="2"/>
            <w:vAlign w:val="center"/>
            <w:hideMark/>
          </w:tcPr>
          <w:p w:rsidR="00D8309B" w:rsidRPr="00D060DE" w:rsidRDefault="00D8309B" w:rsidP="00D8309B">
            <w:pPr>
              <w:rPr>
                <w:sz w:val="20"/>
                <w:szCs w:val="20"/>
              </w:rPr>
            </w:pPr>
          </w:p>
        </w:tc>
      </w:tr>
      <w:tr w:rsidR="00D8309B" w:rsidRPr="00D060DE" w:rsidTr="00263F1A">
        <w:trPr>
          <w:gridAfter w:val="1"/>
          <w:wAfter w:w="53" w:type="dxa"/>
          <w:trHeight w:val="255"/>
        </w:trPr>
        <w:tc>
          <w:tcPr>
            <w:tcW w:w="4962" w:type="dxa"/>
            <w:gridSpan w:val="2"/>
            <w:tcBorders>
              <w:top w:val="nil"/>
              <w:left w:val="nil"/>
              <w:bottom w:val="nil"/>
              <w:right w:val="nil"/>
            </w:tcBorders>
            <w:shd w:val="clear" w:color="auto" w:fill="auto"/>
            <w:noWrap/>
            <w:vAlign w:val="bottom"/>
          </w:tcPr>
          <w:p w:rsidR="00D8309B" w:rsidRPr="00D060DE" w:rsidRDefault="00D8309B" w:rsidP="00D8309B">
            <w:pPr>
              <w:jc w:val="center"/>
            </w:pPr>
          </w:p>
        </w:tc>
        <w:tc>
          <w:tcPr>
            <w:tcW w:w="762" w:type="dxa"/>
            <w:gridSpan w:val="2"/>
            <w:tcBorders>
              <w:top w:val="nil"/>
              <w:left w:val="nil"/>
              <w:bottom w:val="nil"/>
              <w:right w:val="nil"/>
            </w:tcBorders>
            <w:shd w:val="clear" w:color="auto" w:fill="auto"/>
            <w:noWrap/>
            <w:vAlign w:val="bottom"/>
          </w:tcPr>
          <w:p w:rsidR="00D8309B" w:rsidRPr="00D060DE" w:rsidRDefault="00D8309B" w:rsidP="00D8309B"/>
        </w:tc>
        <w:tc>
          <w:tcPr>
            <w:tcW w:w="440" w:type="dxa"/>
            <w:tcBorders>
              <w:top w:val="nil"/>
              <w:left w:val="nil"/>
              <w:bottom w:val="nil"/>
              <w:right w:val="nil"/>
            </w:tcBorders>
            <w:shd w:val="clear" w:color="auto" w:fill="auto"/>
            <w:noWrap/>
            <w:vAlign w:val="bottom"/>
          </w:tcPr>
          <w:p w:rsidR="00D8309B" w:rsidRPr="00D060DE" w:rsidRDefault="00D8309B" w:rsidP="00D8309B"/>
        </w:tc>
        <w:tc>
          <w:tcPr>
            <w:tcW w:w="500" w:type="dxa"/>
            <w:gridSpan w:val="4"/>
            <w:tcBorders>
              <w:top w:val="nil"/>
              <w:left w:val="nil"/>
              <w:bottom w:val="nil"/>
              <w:right w:val="nil"/>
            </w:tcBorders>
            <w:shd w:val="clear" w:color="auto" w:fill="auto"/>
            <w:noWrap/>
            <w:vAlign w:val="bottom"/>
          </w:tcPr>
          <w:p w:rsidR="00D8309B" w:rsidRPr="00D060DE" w:rsidRDefault="00D8309B" w:rsidP="00D8309B"/>
        </w:tc>
        <w:tc>
          <w:tcPr>
            <w:tcW w:w="1228" w:type="dxa"/>
            <w:gridSpan w:val="2"/>
            <w:tcBorders>
              <w:top w:val="nil"/>
              <w:left w:val="nil"/>
              <w:bottom w:val="nil"/>
              <w:right w:val="nil"/>
            </w:tcBorders>
            <w:shd w:val="clear" w:color="auto" w:fill="auto"/>
            <w:noWrap/>
            <w:vAlign w:val="bottom"/>
          </w:tcPr>
          <w:p w:rsidR="00D8309B" w:rsidRPr="00D060DE" w:rsidRDefault="00D8309B" w:rsidP="00D8309B"/>
        </w:tc>
        <w:tc>
          <w:tcPr>
            <w:tcW w:w="617" w:type="dxa"/>
            <w:tcBorders>
              <w:top w:val="nil"/>
              <w:left w:val="nil"/>
              <w:bottom w:val="nil"/>
              <w:right w:val="nil"/>
            </w:tcBorders>
            <w:shd w:val="clear" w:color="auto" w:fill="auto"/>
            <w:noWrap/>
            <w:vAlign w:val="bottom"/>
          </w:tcPr>
          <w:p w:rsidR="00D8309B" w:rsidRPr="00D060DE" w:rsidRDefault="00D8309B" w:rsidP="00D8309B"/>
        </w:tc>
        <w:tc>
          <w:tcPr>
            <w:tcW w:w="1139" w:type="dxa"/>
            <w:gridSpan w:val="2"/>
            <w:tcBorders>
              <w:top w:val="nil"/>
              <w:left w:val="nil"/>
              <w:bottom w:val="nil"/>
              <w:right w:val="nil"/>
            </w:tcBorders>
            <w:shd w:val="clear" w:color="auto" w:fill="auto"/>
            <w:noWrap/>
            <w:vAlign w:val="bottom"/>
          </w:tcPr>
          <w:p w:rsidR="00D8309B" w:rsidRPr="00D060DE" w:rsidRDefault="00D8309B" w:rsidP="00D8309B">
            <w:pPr>
              <w:rPr>
                <w:sz w:val="20"/>
                <w:szCs w:val="20"/>
              </w:rPr>
            </w:pPr>
          </w:p>
        </w:tc>
        <w:tc>
          <w:tcPr>
            <w:tcW w:w="222" w:type="dxa"/>
            <w:gridSpan w:val="2"/>
            <w:vAlign w:val="center"/>
          </w:tcPr>
          <w:p w:rsidR="00D8309B" w:rsidRPr="00D060DE" w:rsidRDefault="00D8309B" w:rsidP="00D8309B">
            <w:pPr>
              <w:rPr>
                <w:sz w:val="20"/>
                <w:szCs w:val="20"/>
              </w:rPr>
            </w:pPr>
          </w:p>
        </w:tc>
      </w:tr>
      <w:tr w:rsidR="00D8309B" w:rsidRPr="00D060DE" w:rsidTr="00263F1A">
        <w:trPr>
          <w:gridAfter w:val="1"/>
          <w:wAfter w:w="53" w:type="dxa"/>
          <w:trHeight w:val="315"/>
        </w:trPr>
        <w:tc>
          <w:tcPr>
            <w:tcW w:w="5724" w:type="dxa"/>
            <w:gridSpan w:val="4"/>
            <w:tcBorders>
              <w:top w:val="nil"/>
              <w:left w:val="nil"/>
              <w:bottom w:val="nil"/>
              <w:right w:val="nil"/>
            </w:tcBorders>
            <w:shd w:val="clear" w:color="auto" w:fill="auto"/>
            <w:vAlign w:val="center"/>
            <w:hideMark/>
          </w:tcPr>
          <w:p w:rsidR="00D8309B" w:rsidRPr="00D060DE" w:rsidRDefault="00D8309B" w:rsidP="00D8309B">
            <w:r w:rsidRPr="00D060DE">
              <w:t>Глава Невонского муниципального образования</w:t>
            </w:r>
          </w:p>
        </w:tc>
        <w:tc>
          <w:tcPr>
            <w:tcW w:w="440" w:type="dxa"/>
            <w:tcBorders>
              <w:top w:val="nil"/>
              <w:left w:val="nil"/>
              <w:bottom w:val="nil"/>
              <w:right w:val="nil"/>
            </w:tcBorders>
            <w:shd w:val="clear" w:color="auto" w:fill="auto"/>
            <w:noWrap/>
            <w:vAlign w:val="bottom"/>
            <w:hideMark/>
          </w:tcPr>
          <w:p w:rsidR="00D8309B" w:rsidRPr="00D060DE" w:rsidRDefault="00D8309B" w:rsidP="00D8309B"/>
        </w:tc>
        <w:tc>
          <w:tcPr>
            <w:tcW w:w="486" w:type="dxa"/>
            <w:gridSpan w:val="3"/>
            <w:tcBorders>
              <w:top w:val="nil"/>
              <w:left w:val="nil"/>
              <w:bottom w:val="nil"/>
              <w:right w:val="nil"/>
            </w:tcBorders>
            <w:shd w:val="clear" w:color="auto" w:fill="auto"/>
            <w:noWrap/>
            <w:vAlign w:val="bottom"/>
            <w:hideMark/>
          </w:tcPr>
          <w:p w:rsidR="00D8309B" w:rsidRPr="00D060DE" w:rsidRDefault="00D8309B" w:rsidP="00D8309B"/>
        </w:tc>
        <w:tc>
          <w:tcPr>
            <w:tcW w:w="3220" w:type="dxa"/>
            <w:gridSpan w:val="8"/>
            <w:tcBorders>
              <w:top w:val="nil"/>
              <w:left w:val="nil"/>
              <w:bottom w:val="nil"/>
            </w:tcBorders>
            <w:shd w:val="clear" w:color="auto" w:fill="auto"/>
            <w:vAlign w:val="center"/>
            <w:hideMark/>
          </w:tcPr>
          <w:p w:rsidR="00D8309B" w:rsidRPr="00D060DE" w:rsidRDefault="00D8309B" w:rsidP="00D8309B">
            <w:pPr>
              <w:jc w:val="right"/>
              <w:rPr>
                <w:sz w:val="20"/>
                <w:szCs w:val="20"/>
              </w:rPr>
            </w:pPr>
            <w:r w:rsidRPr="00D060DE">
              <w:t>В. А. Погодаева</w:t>
            </w:r>
          </w:p>
        </w:tc>
      </w:tr>
      <w:tr w:rsidR="00D060DE" w:rsidRPr="00D060DE" w:rsidTr="00263F1A">
        <w:trPr>
          <w:trHeight w:val="735"/>
        </w:trPr>
        <w:tc>
          <w:tcPr>
            <w:tcW w:w="3402" w:type="dxa"/>
            <w:tcBorders>
              <w:top w:val="nil"/>
              <w:left w:val="nil"/>
              <w:bottom w:val="nil"/>
              <w:right w:val="nil"/>
            </w:tcBorders>
            <w:shd w:val="clear" w:color="auto" w:fill="auto"/>
            <w:noWrap/>
            <w:vAlign w:val="bottom"/>
            <w:hideMark/>
          </w:tcPr>
          <w:p w:rsidR="00D060DE" w:rsidRPr="00D060DE" w:rsidRDefault="00D060DE" w:rsidP="00D060DE"/>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tc>
        <w:tc>
          <w:tcPr>
            <w:tcW w:w="4820" w:type="dxa"/>
            <w:gridSpan w:val="14"/>
            <w:tcBorders>
              <w:top w:val="nil"/>
              <w:left w:val="nil"/>
              <w:bottom w:val="nil"/>
              <w:right w:val="nil"/>
            </w:tcBorders>
            <w:shd w:val="clear" w:color="auto" w:fill="auto"/>
            <w:vAlign w:val="bottom"/>
            <w:hideMark/>
          </w:tcPr>
          <w:p w:rsidR="00D060DE" w:rsidRPr="00D060DE" w:rsidRDefault="00D060DE" w:rsidP="00D060DE">
            <w:pPr>
              <w:jc w:val="right"/>
            </w:pPr>
          </w:p>
          <w:p w:rsidR="00AC62D5" w:rsidRDefault="00AC62D5" w:rsidP="00D060DE">
            <w:pPr>
              <w:jc w:val="right"/>
            </w:pPr>
          </w:p>
          <w:p w:rsidR="00AC62D5" w:rsidRDefault="00AC62D5" w:rsidP="00D060DE">
            <w:pPr>
              <w:jc w:val="right"/>
            </w:pPr>
          </w:p>
          <w:p w:rsidR="00AC62D5" w:rsidRDefault="00AC62D5" w:rsidP="00D060DE">
            <w:pPr>
              <w:jc w:val="right"/>
            </w:pPr>
          </w:p>
          <w:p w:rsidR="00D060DE" w:rsidRPr="00D060DE" w:rsidRDefault="00D060DE" w:rsidP="00D060DE">
            <w:pPr>
              <w:jc w:val="right"/>
            </w:pPr>
            <w:r w:rsidRPr="00D060DE">
              <w:t xml:space="preserve">Приложение № 9 к </w:t>
            </w:r>
            <w:r w:rsidR="00E5700B">
              <w:t xml:space="preserve">проекту </w:t>
            </w:r>
            <w:r w:rsidRPr="00D060DE">
              <w:t>решени</w:t>
            </w:r>
            <w:r w:rsidR="00E5700B">
              <w:t>я</w:t>
            </w:r>
            <w:r w:rsidRPr="00D060DE">
              <w:t xml:space="preserve"> Думы Невонского муниципального образования</w:t>
            </w:r>
          </w:p>
          <w:p w:rsidR="00D060DE" w:rsidRPr="00D060DE" w:rsidRDefault="00D060DE" w:rsidP="00F319C9">
            <w:pPr>
              <w:jc w:val="right"/>
            </w:pPr>
            <w:r w:rsidRPr="00D060DE">
              <w:t xml:space="preserve">от </w:t>
            </w:r>
            <w:r w:rsidR="00F319C9">
              <w:t>31</w:t>
            </w:r>
            <w:r w:rsidRPr="00D060DE">
              <w:t>.</w:t>
            </w:r>
            <w:r w:rsidR="00F319C9">
              <w:t>05</w:t>
            </w:r>
            <w:r w:rsidRPr="00D060DE">
              <w:t>.202</w:t>
            </w:r>
            <w:r w:rsidR="00E5700B">
              <w:t>3</w:t>
            </w:r>
            <w:r w:rsidRPr="00D060DE">
              <w:t xml:space="preserve"> № </w:t>
            </w:r>
            <w:r w:rsidR="00F319C9">
              <w:t>6-2д</w:t>
            </w:r>
          </w:p>
        </w:tc>
      </w:tr>
      <w:tr w:rsidR="00D060DE" w:rsidRPr="00D060DE" w:rsidTr="00263F1A">
        <w:trPr>
          <w:trHeight w:val="255"/>
        </w:trPr>
        <w:tc>
          <w:tcPr>
            <w:tcW w:w="3402" w:type="dxa"/>
            <w:tcBorders>
              <w:top w:val="nil"/>
              <w:left w:val="nil"/>
              <w:bottom w:val="nil"/>
              <w:right w:val="nil"/>
            </w:tcBorders>
            <w:shd w:val="clear" w:color="auto" w:fill="auto"/>
            <w:noWrap/>
            <w:vAlign w:val="bottom"/>
            <w:hideMark/>
          </w:tcPr>
          <w:p w:rsidR="00D060DE" w:rsidRPr="00D060DE" w:rsidRDefault="00D060DE" w:rsidP="00D060DE">
            <w:pPr>
              <w:jc w:val="right"/>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tc>
      </w:tr>
      <w:tr w:rsidR="00D060DE" w:rsidRPr="00D060DE" w:rsidTr="00263F1A">
        <w:trPr>
          <w:trHeight w:val="345"/>
        </w:trPr>
        <w:tc>
          <w:tcPr>
            <w:tcW w:w="9923" w:type="dxa"/>
            <w:gridSpan w:val="17"/>
            <w:tcBorders>
              <w:top w:val="nil"/>
              <w:left w:val="nil"/>
              <w:bottom w:val="nil"/>
              <w:right w:val="nil"/>
            </w:tcBorders>
            <w:shd w:val="clear" w:color="auto" w:fill="auto"/>
            <w:vAlign w:val="bottom"/>
            <w:hideMark/>
          </w:tcPr>
          <w:p w:rsidR="00D060DE" w:rsidRPr="00D060DE" w:rsidRDefault="00D060DE" w:rsidP="00D060DE">
            <w:pPr>
              <w:jc w:val="center"/>
              <w:rPr>
                <w:b/>
                <w:bCs/>
              </w:rPr>
            </w:pPr>
            <w:r w:rsidRPr="00D060DE">
              <w:rPr>
                <w:b/>
                <w:bCs/>
              </w:rPr>
              <w:t xml:space="preserve">Программа муниципальных внутренних заимствований </w:t>
            </w:r>
          </w:p>
          <w:p w:rsidR="00D060DE" w:rsidRPr="00D060DE" w:rsidRDefault="00D060DE" w:rsidP="00D060DE">
            <w:pPr>
              <w:jc w:val="center"/>
              <w:rPr>
                <w:b/>
                <w:bCs/>
              </w:rPr>
            </w:pPr>
            <w:r w:rsidRPr="00D060DE">
              <w:rPr>
                <w:b/>
                <w:bCs/>
              </w:rPr>
              <w:t xml:space="preserve">Невонского муниципального образования на 2023 год                                                                                                                                                                      </w:t>
            </w:r>
          </w:p>
        </w:tc>
      </w:tr>
      <w:tr w:rsidR="00D060DE" w:rsidRPr="00D060DE" w:rsidTr="00263F1A">
        <w:trPr>
          <w:trHeight w:val="330"/>
        </w:trPr>
        <w:tc>
          <w:tcPr>
            <w:tcW w:w="3402" w:type="dxa"/>
            <w:tcBorders>
              <w:top w:val="nil"/>
              <w:left w:val="nil"/>
              <w:bottom w:val="nil"/>
              <w:right w:val="nil"/>
            </w:tcBorders>
            <w:shd w:val="clear" w:color="auto" w:fill="auto"/>
            <w:noWrap/>
            <w:vAlign w:val="bottom"/>
            <w:hideMark/>
          </w:tcPr>
          <w:p w:rsidR="00D060DE" w:rsidRPr="00D060DE" w:rsidRDefault="00D060DE" w:rsidP="00D060DE">
            <w:pPr>
              <w:jc w:val="center"/>
              <w:rPr>
                <w:b/>
                <w:bCs/>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r w:rsidRPr="00D060DE">
              <w:rPr>
                <w:sz w:val="20"/>
                <w:szCs w:val="20"/>
              </w:rPr>
              <w:t>тыс. рублей</w:t>
            </w:r>
          </w:p>
        </w:tc>
      </w:tr>
      <w:tr w:rsidR="00D060DE" w:rsidRPr="00D060DE" w:rsidTr="00263F1A">
        <w:trPr>
          <w:trHeight w:val="728"/>
        </w:trPr>
        <w:tc>
          <w:tcPr>
            <w:tcW w:w="340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Виды долговых обязательств (привлечение/погашение)</w:t>
            </w:r>
          </w:p>
        </w:tc>
        <w:tc>
          <w:tcPr>
            <w:tcW w:w="1701" w:type="dxa"/>
            <w:gridSpan w:val="2"/>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муниципального долга на 1 января 2023 года</w:t>
            </w:r>
          </w:p>
        </w:tc>
        <w:tc>
          <w:tcPr>
            <w:tcW w:w="1309" w:type="dxa"/>
            <w:gridSpan w:val="4"/>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привлечения в 2023 году</w:t>
            </w:r>
          </w:p>
        </w:tc>
        <w:tc>
          <w:tcPr>
            <w:tcW w:w="1143" w:type="dxa"/>
            <w:gridSpan w:val="3"/>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погашения в 2023 году</w:t>
            </w:r>
          </w:p>
        </w:tc>
        <w:tc>
          <w:tcPr>
            <w:tcW w:w="1014" w:type="dxa"/>
            <w:gridSpan w:val="3"/>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Курсовая разница</w:t>
            </w:r>
          </w:p>
        </w:tc>
        <w:tc>
          <w:tcPr>
            <w:tcW w:w="1354" w:type="dxa"/>
            <w:gridSpan w:val="4"/>
            <w:tcBorders>
              <w:top w:val="single" w:sz="8" w:space="0" w:color="auto"/>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 xml:space="preserve">Верхний предел долга на 1 января 2024 года </w:t>
            </w:r>
          </w:p>
        </w:tc>
      </w:tr>
      <w:tr w:rsidR="00D060DE" w:rsidRPr="00D060DE" w:rsidTr="00263F1A">
        <w:trPr>
          <w:trHeight w:val="31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заимствований, всего</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263F1A" w:rsidP="00D060DE">
            <w:pPr>
              <w:jc w:val="center"/>
              <w:rPr>
                <w:sz w:val="20"/>
                <w:szCs w:val="20"/>
              </w:rPr>
            </w:pPr>
            <w:r>
              <w:rPr>
                <w:sz w:val="20"/>
                <w:szCs w:val="20"/>
              </w:rPr>
              <w:t>1 984,1</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263F1A" w:rsidP="00D060DE">
            <w:pPr>
              <w:jc w:val="center"/>
              <w:rPr>
                <w:sz w:val="20"/>
                <w:szCs w:val="20"/>
              </w:rPr>
            </w:pPr>
            <w:r>
              <w:rPr>
                <w:sz w:val="20"/>
                <w:szCs w:val="20"/>
              </w:rPr>
              <w:t>1 984,1</w:t>
            </w:r>
          </w:p>
        </w:tc>
      </w:tr>
      <w:tr w:rsidR="00D060DE" w:rsidRPr="00D060DE" w:rsidTr="00263F1A">
        <w:trPr>
          <w:trHeight w:val="31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r>
      <w:tr w:rsidR="00D060DE" w:rsidRPr="00D060DE" w:rsidTr="00263F1A">
        <w:trPr>
          <w:trHeight w:val="94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1. Государственные (муниципальные) ценные бумаги, номинальная стоимость которых указана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r>
      <w:tr w:rsidR="00D060DE" w:rsidRPr="00D060DE" w:rsidTr="00263F1A">
        <w:trPr>
          <w:trHeight w:val="630"/>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2. Кредиты кредитных организаций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263F1A" w:rsidP="00D060DE">
            <w:pPr>
              <w:jc w:val="center"/>
              <w:rPr>
                <w:sz w:val="20"/>
                <w:szCs w:val="20"/>
              </w:rPr>
            </w:pPr>
            <w:r>
              <w:rPr>
                <w:sz w:val="20"/>
                <w:szCs w:val="20"/>
              </w:rPr>
              <w:t>1 984,1</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263F1A" w:rsidP="00D060DE">
            <w:pPr>
              <w:jc w:val="center"/>
              <w:rPr>
                <w:sz w:val="20"/>
                <w:szCs w:val="20"/>
              </w:rPr>
            </w:pPr>
            <w:r>
              <w:rPr>
                <w:sz w:val="20"/>
                <w:szCs w:val="20"/>
              </w:rPr>
              <w:t>1 984,1</w:t>
            </w:r>
          </w:p>
        </w:tc>
      </w:tr>
      <w:tr w:rsidR="00D060DE" w:rsidRPr="00D060DE" w:rsidTr="00263F1A">
        <w:trPr>
          <w:trHeight w:val="630"/>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 xml:space="preserve">3. Бюджетные кредиты от других бюджетов бюджетной системы Российской Федерации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r>
      <w:tr w:rsidR="00D060DE" w:rsidRPr="00D060DE" w:rsidTr="00263F1A">
        <w:trPr>
          <w:trHeight w:val="97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E56275" w:rsidP="00D060DE">
            <w:pPr>
              <w:rPr>
                <w:sz w:val="20"/>
                <w:szCs w:val="20"/>
              </w:rPr>
            </w:pPr>
            <w:r>
              <w:rPr>
                <w:sz w:val="20"/>
                <w:szCs w:val="20"/>
              </w:rPr>
              <w:t>4. П</w:t>
            </w:r>
            <w:r w:rsidRPr="00E56275">
              <w:rPr>
                <w:sz w:val="20"/>
                <w:szCs w:val="20"/>
              </w:rPr>
              <w:t>редельные сроки погашения долговых обязательств, возникших при осуществлении заимствов</w:t>
            </w:r>
            <w:r>
              <w:rPr>
                <w:sz w:val="20"/>
                <w:szCs w:val="20"/>
              </w:rPr>
              <w:t>а</w:t>
            </w:r>
            <w:r w:rsidRPr="00E56275">
              <w:rPr>
                <w:sz w:val="20"/>
                <w:szCs w:val="20"/>
              </w:rPr>
              <w:t>ний в финансовом году</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 </w:t>
            </w:r>
          </w:p>
        </w:tc>
        <w:tc>
          <w:tcPr>
            <w:tcW w:w="1309" w:type="dxa"/>
            <w:gridSpan w:val="4"/>
            <w:tcBorders>
              <w:top w:val="nil"/>
              <w:left w:val="nil"/>
              <w:bottom w:val="single" w:sz="4" w:space="0" w:color="auto"/>
              <w:right w:val="single" w:sz="4" w:space="0" w:color="auto"/>
            </w:tcBorders>
            <w:shd w:val="clear" w:color="auto" w:fill="auto"/>
            <w:vAlign w:val="bottom"/>
          </w:tcPr>
          <w:p w:rsidR="00D060DE" w:rsidRPr="00D060DE" w:rsidRDefault="00E56275" w:rsidP="00D060DE">
            <w:pPr>
              <w:jc w:val="center"/>
              <w:rPr>
                <w:sz w:val="20"/>
                <w:szCs w:val="20"/>
              </w:rPr>
            </w:pPr>
            <w:r>
              <w:rPr>
                <w:sz w:val="20"/>
                <w:szCs w:val="20"/>
              </w:rPr>
              <w:t>до 3х лет</w:t>
            </w:r>
          </w:p>
        </w:tc>
        <w:tc>
          <w:tcPr>
            <w:tcW w:w="1143" w:type="dxa"/>
            <w:gridSpan w:val="3"/>
            <w:tcBorders>
              <w:top w:val="nil"/>
              <w:left w:val="nil"/>
              <w:bottom w:val="single" w:sz="4" w:space="0" w:color="auto"/>
              <w:right w:val="single" w:sz="4" w:space="0" w:color="auto"/>
            </w:tcBorders>
            <w:shd w:val="clear" w:color="auto" w:fill="auto"/>
            <w:vAlign w:val="bottom"/>
          </w:tcPr>
          <w:p w:rsidR="00D060DE" w:rsidRPr="00D060DE" w:rsidRDefault="00D060DE" w:rsidP="00D060DE">
            <w:pPr>
              <w:jc w:val="center"/>
              <w:rPr>
                <w:sz w:val="20"/>
                <w:szCs w:val="20"/>
              </w:rPr>
            </w:pPr>
          </w:p>
        </w:tc>
        <w:tc>
          <w:tcPr>
            <w:tcW w:w="1014" w:type="dxa"/>
            <w:gridSpan w:val="3"/>
            <w:tcBorders>
              <w:top w:val="nil"/>
              <w:left w:val="nil"/>
              <w:bottom w:val="single" w:sz="4" w:space="0" w:color="auto"/>
              <w:right w:val="single" w:sz="4" w:space="0" w:color="auto"/>
            </w:tcBorders>
            <w:shd w:val="clear" w:color="auto" w:fill="auto"/>
            <w:vAlign w:val="bottom"/>
          </w:tcPr>
          <w:p w:rsidR="00D060DE" w:rsidRPr="00D060DE" w:rsidRDefault="00D060DE" w:rsidP="00D060DE">
            <w:pPr>
              <w:jc w:val="center"/>
              <w:rPr>
                <w:sz w:val="20"/>
                <w:szCs w:val="20"/>
              </w:rPr>
            </w:pPr>
          </w:p>
        </w:tc>
        <w:tc>
          <w:tcPr>
            <w:tcW w:w="1354" w:type="dxa"/>
            <w:gridSpan w:val="4"/>
            <w:tcBorders>
              <w:top w:val="nil"/>
              <w:left w:val="nil"/>
              <w:bottom w:val="single" w:sz="4" w:space="0" w:color="auto"/>
              <w:right w:val="single" w:sz="8" w:space="0" w:color="auto"/>
            </w:tcBorders>
            <w:shd w:val="clear" w:color="auto" w:fill="auto"/>
            <w:vAlign w:val="bottom"/>
          </w:tcPr>
          <w:p w:rsidR="00D060DE" w:rsidRPr="00D060DE" w:rsidRDefault="00D060DE" w:rsidP="00D060DE">
            <w:pPr>
              <w:jc w:val="center"/>
              <w:rPr>
                <w:sz w:val="20"/>
                <w:szCs w:val="20"/>
              </w:rPr>
            </w:pPr>
          </w:p>
        </w:tc>
      </w:tr>
      <w:tr w:rsidR="00D060DE" w:rsidRPr="00D060DE" w:rsidTr="00263F1A">
        <w:trPr>
          <w:trHeight w:val="255"/>
        </w:trPr>
        <w:tc>
          <w:tcPr>
            <w:tcW w:w="3402" w:type="dxa"/>
            <w:tcBorders>
              <w:top w:val="nil"/>
              <w:left w:val="nil"/>
              <w:bottom w:val="nil"/>
              <w:right w:val="nil"/>
            </w:tcBorders>
            <w:shd w:val="clear" w:color="auto" w:fill="auto"/>
            <w:noWrap/>
            <w:vAlign w:val="bottom"/>
            <w:hideMark/>
          </w:tcPr>
          <w:p w:rsidR="00D060DE" w:rsidRPr="00D060DE" w:rsidRDefault="00D060DE" w:rsidP="00D060DE">
            <w:pPr>
              <w:jc w:val="center"/>
              <w:rPr>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r>
      <w:tr w:rsidR="00D060DE" w:rsidRPr="00D060DE" w:rsidTr="00263F1A">
        <w:trPr>
          <w:trHeight w:val="255"/>
        </w:trPr>
        <w:tc>
          <w:tcPr>
            <w:tcW w:w="3402"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r>
      <w:tr w:rsidR="00D060DE" w:rsidRPr="00D060DE" w:rsidTr="00263F1A">
        <w:trPr>
          <w:trHeight w:val="255"/>
        </w:trPr>
        <w:tc>
          <w:tcPr>
            <w:tcW w:w="3402"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r>
      <w:tr w:rsidR="00D060DE" w:rsidRPr="00D060DE" w:rsidTr="00263F1A">
        <w:trPr>
          <w:trHeight w:val="315"/>
        </w:trPr>
        <w:tc>
          <w:tcPr>
            <w:tcW w:w="9923" w:type="dxa"/>
            <w:gridSpan w:val="17"/>
            <w:tcBorders>
              <w:top w:val="nil"/>
              <w:left w:val="nil"/>
              <w:bottom w:val="nil"/>
              <w:right w:val="nil"/>
            </w:tcBorders>
            <w:shd w:val="clear" w:color="auto" w:fill="auto"/>
            <w:vAlign w:val="bottom"/>
            <w:hideMark/>
          </w:tcPr>
          <w:p w:rsidR="00D060DE" w:rsidRPr="00D060DE" w:rsidRDefault="00D060DE" w:rsidP="00D060DE">
            <w:pPr>
              <w:jc w:val="center"/>
              <w:rPr>
                <w:b/>
                <w:bCs/>
              </w:rPr>
            </w:pPr>
            <w:r w:rsidRPr="00D060DE">
              <w:rPr>
                <w:b/>
                <w:bCs/>
              </w:rPr>
              <w:t xml:space="preserve">Программа муниципальных внутренних заимствований </w:t>
            </w:r>
          </w:p>
          <w:p w:rsidR="00D060DE" w:rsidRPr="00D060DE" w:rsidRDefault="00D060DE" w:rsidP="00D060DE">
            <w:pPr>
              <w:jc w:val="center"/>
              <w:rPr>
                <w:b/>
                <w:bCs/>
              </w:rPr>
            </w:pPr>
            <w:r w:rsidRPr="00D060DE">
              <w:rPr>
                <w:b/>
                <w:bCs/>
              </w:rPr>
              <w:t xml:space="preserve">Невонского муниципального образования на 2024 год                                                                                                                                                                      </w:t>
            </w:r>
          </w:p>
        </w:tc>
      </w:tr>
      <w:tr w:rsidR="00D060DE" w:rsidRPr="00D060DE" w:rsidTr="00263F1A">
        <w:trPr>
          <w:trHeight w:val="330"/>
        </w:trPr>
        <w:tc>
          <w:tcPr>
            <w:tcW w:w="3402" w:type="dxa"/>
            <w:tcBorders>
              <w:top w:val="nil"/>
              <w:left w:val="nil"/>
              <w:bottom w:val="nil"/>
              <w:right w:val="nil"/>
            </w:tcBorders>
            <w:shd w:val="clear" w:color="auto" w:fill="auto"/>
            <w:noWrap/>
            <w:vAlign w:val="bottom"/>
            <w:hideMark/>
          </w:tcPr>
          <w:p w:rsidR="00D060DE" w:rsidRPr="00D060DE" w:rsidRDefault="00D060DE" w:rsidP="00D060DE">
            <w:pPr>
              <w:jc w:val="center"/>
              <w:rPr>
                <w:b/>
                <w:bCs/>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r w:rsidRPr="00D060DE">
              <w:rPr>
                <w:sz w:val="20"/>
                <w:szCs w:val="20"/>
              </w:rPr>
              <w:t>тыс</w:t>
            </w:r>
            <w:proofErr w:type="gramStart"/>
            <w:r w:rsidRPr="00D060DE">
              <w:rPr>
                <w:sz w:val="20"/>
                <w:szCs w:val="20"/>
              </w:rPr>
              <w:t>.р</w:t>
            </w:r>
            <w:proofErr w:type="gramEnd"/>
            <w:r w:rsidRPr="00D060DE">
              <w:rPr>
                <w:sz w:val="20"/>
                <w:szCs w:val="20"/>
              </w:rPr>
              <w:t>ублей</w:t>
            </w:r>
          </w:p>
        </w:tc>
      </w:tr>
      <w:tr w:rsidR="00D060DE" w:rsidRPr="00D060DE" w:rsidTr="00263F1A">
        <w:trPr>
          <w:trHeight w:val="1260"/>
        </w:trPr>
        <w:tc>
          <w:tcPr>
            <w:tcW w:w="340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Виды долговых обязательств (привлечение/погашение)</w:t>
            </w:r>
          </w:p>
        </w:tc>
        <w:tc>
          <w:tcPr>
            <w:tcW w:w="1701" w:type="dxa"/>
            <w:gridSpan w:val="2"/>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муниципального долга на 1 января 2024 года</w:t>
            </w:r>
          </w:p>
        </w:tc>
        <w:tc>
          <w:tcPr>
            <w:tcW w:w="1309" w:type="dxa"/>
            <w:gridSpan w:val="4"/>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привлечения в 2024 году</w:t>
            </w:r>
          </w:p>
        </w:tc>
        <w:tc>
          <w:tcPr>
            <w:tcW w:w="1143" w:type="dxa"/>
            <w:gridSpan w:val="3"/>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погашения в 2024 году</w:t>
            </w:r>
          </w:p>
        </w:tc>
        <w:tc>
          <w:tcPr>
            <w:tcW w:w="1014" w:type="dxa"/>
            <w:gridSpan w:val="3"/>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Курсовая разница</w:t>
            </w:r>
          </w:p>
        </w:tc>
        <w:tc>
          <w:tcPr>
            <w:tcW w:w="1354" w:type="dxa"/>
            <w:gridSpan w:val="4"/>
            <w:tcBorders>
              <w:top w:val="single" w:sz="8" w:space="0" w:color="auto"/>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 xml:space="preserve">Верхний предел долга на 1 января 2025 года </w:t>
            </w:r>
          </w:p>
        </w:tc>
      </w:tr>
      <w:tr w:rsidR="00D060DE" w:rsidRPr="00D060DE" w:rsidTr="00263F1A">
        <w:trPr>
          <w:trHeight w:val="31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заимствований, всего</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263F1A" w:rsidP="00D060DE">
            <w:pPr>
              <w:jc w:val="center"/>
              <w:rPr>
                <w:sz w:val="20"/>
                <w:szCs w:val="20"/>
              </w:rPr>
            </w:pPr>
            <w:r>
              <w:rPr>
                <w:sz w:val="20"/>
                <w:szCs w:val="20"/>
              </w:rPr>
              <w:t>1 984,1</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E5700B" w:rsidP="00D060DE">
            <w:pPr>
              <w:jc w:val="center"/>
              <w:rPr>
                <w:sz w:val="20"/>
                <w:szCs w:val="20"/>
              </w:rPr>
            </w:pPr>
            <w:r>
              <w:rPr>
                <w:sz w:val="20"/>
                <w:szCs w:val="20"/>
              </w:rPr>
              <w:t>3 100,0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1 000,0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A65992" w:rsidP="00D060DE">
            <w:pPr>
              <w:jc w:val="center"/>
              <w:rPr>
                <w:sz w:val="20"/>
                <w:szCs w:val="20"/>
              </w:rPr>
            </w:pPr>
            <w:r>
              <w:rPr>
                <w:sz w:val="20"/>
                <w:szCs w:val="20"/>
              </w:rPr>
              <w:t>4 </w:t>
            </w:r>
            <w:r w:rsidR="00263F1A">
              <w:rPr>
                <w:sz w:val="20"/>
                <w:szCs w:val="20"/>
              </w:rPr>
              <w:t>0</w:t>
            </w:r>
            <w:r>
              <w:rPr>
                <w:sz w:val="20"/>
                <w:szCs w:val="20"/>
              </w:rPr>
              <w:t>84,1</w:t>
            </w:r>
          </w:p>
        </w:tc>
      </w:tr>
      <w:tr w:rsidR="00D060DE" w:rsidRPr="00D060DE" w:rsidTr="00263F1A">
        <w:trPr>
          <w:trHeight w:val="31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r>
      <w:tr w:rsidR="00D060DE" w:rsidRPr="00D060DE" w:rsidTr="00263F1A">
        <w:trPr>
          <w:trHeight w:val="94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1. Государственные (муниципальные) ценные бумаги, номинальная стоимость которых указана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 </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r>
      <w:tr w:rsidR="00D060DE" w:rsidRPr="00D060DE" w:rsidTr="00263F1A">
        <w:trPr>
          <w:trHeight w:val="630"/>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2. Кредиты кредитных организаций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263F1A" w:rsidP="00D060DE">
            <w:pPr>
              <w:jc w:val="center"/>
              <w:rPr>
                <w:sz w:val="20"/>
                <w:szCs w:val="20"/>
              </w:rPr>
            </w:pPr>
            <w:r>
              <w:rPr>
                <w:sz w:val="20"/>
                <w:szCs w:val="20"/>
              </w:rPr>
              <w:t>1 984,1</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E5700B" w:rsidP="00D060DE">
            <w:pPr>
              <w:jc w:val="center"/>
              <w:rPr>
                <w:sz w:val="20"/>
                <w:szCs w:val="20"/>
              </w:rPr>
            </w:pPr>
            <w:r>
              <w:rPr>
                <w:sz w:val="20"/>
                <w:szCs w:val="20"/>
              </w:rPr>
              <w:t>3 100,0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1 000,0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A65992" w:rsidP="00D060DE">
            <w:pPr>
              <w:jc w:val="center"/>
              <w:rPr>
                <w:sz w:val="20"/>
                <w:szCs w:val="20"/>
              </w:rPr>
            </w:pPr>
            <w:r>
              <w:rPr>
                <w:sz w:val="20"/>
                <w:szCs w:val="20"/>
              </w:rPr>
              <w:t>4 </w:t>
            </w:r>
            <w:r w:rsidR="00263F1A">
              <w:rPr>
                <w:sz w:val="20"/>
                <w:szCs w:val="20"/>
              </w:rPr>
              <w:t>0</w:t>
            </w:r>
            <w:r>
              <w:rPr>
                <w:sz w:val="20"/>
                <w:szCs w:val="20"/>
              </w:rPr>
              <w:t>84,1</w:t>
            </w:r>
          </w:p>
        </w:tc>
      </w:tr>
      <w:tr w:rsidR="00D060DE" w:rsidRPr="00D060DE" w:rsidTr="00263F1A">
        <w:trPr>
          <w:trHeight w:val="630"/>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 xml:space="preserve">3. Бюджетные кредиты от других бюджетов бюджетной системы Российской Федерации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r>
      <w:tr w:rsidR="00E56275" w:rsidRPr="00D060DE" w:rsidTr="00263F1A">
        <w:trPr>
          <w:trHeight w:val="103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E56275" w:rsidRPr="00D060DE" w:rsidRDefault="00E56275" w:rsidP="00E56275">
            <w:pPr>
              <w:rPr>
                <w:sz w:val="20"/>
                <w:szCs w:val="20"/>
              </w:rPr>
            </w:pPr>
            <w:r>
              <w:rPr>
                <w:sz w:val="20"/>
                <w:szCs w:val="20"/>
              </w:rPr>
              <w:t>4. П</w:t>
            </w:r>
            <w:r w:rsidRPr="00E56275">
              <w:rPr>
                <w:sz w:val="20"/>
                <w:szCs w:val="20"/>
              </w:rPr>
              <w:t>редельные сроки погашения долговых обязательств, возникших при осуществлении заимствов</w:t>
            </w:r>
            <w:r>
              <w:rPr>
                <w:sz w:val="20"/>
                <w:szCs w:val="20"/>
              </w:rPr>
              <w:t>а</w:t>
            </w:r>
            <w:r w:rsidRPr="00E56275">
              <w:rPr>
                <w:sz w:val="20"/>
                <w:szCs w:val="20"/>
              </w:rPr>
              <w:t>ний в финансовом году</w:t>
            </w:r>
          </w:p>
        </w:tc>
        <w:tc>
          <w:tcPr>
            <w:tcW w:w="1701" w:type="dxa"/>
            <w:gridSpan w:val="2"/>
            <w:tcBorders>
              <w:top w:val="nil"/>
              <w:left w:val="nil"/>
              <w:bottom w:val="single" w:sz="4" w:space="0" w:color="auto"/>
              <w:right w:val="single" w:sz="4" w:space="0" w:color="auto"/>
            </w:tcBorders>
            <w:shd w:val="clear" w:color="auto" w:fill="auto"/>
            <w:vAlign w:val="bottom"/>
            <w:hideMark/>
          </w:tcPr>
          <w:p w:rsidR="00E56275" w:rsidRPr="00D060DE" w:rsidRDefault="00E56275" w:rsidP="00E56275">
            <w:pPr>
              <w:jc w:val="center"/>
              <w:rPr>
                <w:sz w:val="20"/>
                <w:szCs w:val="20"/>
              </w:rPr>
            </w:pPr>
            <w:r w:rsidRPr="00D060DE">
              <w:rPr>
                <w:sz w:val="20"/>
                <w:szCs w:val="20"/>
              </w:rPr>
              <w:t> </w:t>
            </w:r>
          </w:p>
        </w:tc>
        <w:tc>
          <w:tcPr>
            <w:tcW w:w="1309" w:type="dxa"/>
            <w:gridSpan w:val="4"/>
            <w:tcBorders>
              <w:top w:val="nil"/>
              <w:left w:val="nil"/>
              <w:bottom w:val="single" w:sz="4" w:space="0" w:color="auto"/>
              <w:right w:val="single" w:sz="4" w:space="0" w:color="auto"/>
            </w:tcBorders>
            <w:shd w:val="clear" w:color="auto" w:fill="auto"/>
            <w:vAlign w:val="bottom"/>
            <w:hideMark/>
          </w:tcPr>
          <w:p w:rsidR="00E56275" w:rsidRPr="00D060DE" w:rsidRDefault="00E56275" w:rsidP="00E56275">
            <w:pPr>
              <w:jc w:val="center"/>
              <w:rPr>
                <w:sz w:val="20"/>
                <w:szCs w:val="20"/>
              </w:rPr>
            </w:pPr>
            <w:r>
              <w:rPr>
                <w:sz w:val="20"/>
                <w:szCs w:val="20"/>
              </w:rPr>
              <w:t>до 3х лет</w:t>
            </w:r>
          </w:p>
        </w:tc>
        <w:tc>
          <w:tcPr>
            <w:tcW w:w="1143" w:type="dxa"/>
            <w:gridSpan w:val="3"/>
            <w:tcBorders>
              <w:top w:val="nil"/>
              <w:left w:val="nil"/>
              <w:bottom w:val="single" w:sz="4" w:space="0" w:color="auto"/>
              <w:right w:val="single" w:sz="4" w:space="0" w:color="auto"/>
            </w:tcBorders>
            <w:shd w:val="clear" w:color="auto" w:fill="auto"/>
            <w:vAlign w:val="bottom"/>
            <w:hideMark/>
          </w:tcPr>
          <w:p w:rsidR="00E56275" w:rsidRPr="00D060DE" w:rsidRDefault="00E56275" w:rsidP="00E56275">
            <w:pPr>
              <w:jc w:val="center"/>
              <w:rPr>
                <w:sz w:val="20"/>
                <w:szCs w:val="20"/>
              </w:rPr>
            </w:pPr>
          </w:p>
        </w:tc>
        <w:tc>
          <w:tcPr>
            <w:tcW w:w="1014" w:type="dxa"/>
            <w:gridSpan w:val="3"/>
            <w:tcBorders>
              <w:top w:val="nil"/>
              <w:left w:val="nil"/>
              <w:bottom w:val="single" w:sz="4" w:space="0" w:color="auto"/>
              <w:right w:val="single" w:sz="4" w:space="0" w:color="auto"/>
            </w:tcBorders>
            <w:shd w:val="clear" w:color="auto" w:fill="auto"/>
            <w:vAlign w:val="bottom"/>
            <w:hideMark/>
          </w:tcPr>
          <w:p w:rsidR="00E56275" w:rsidRPr="00D060DE" w:rsidRDefault="00E56275" w:rsidP="00E56275">
            <w:pPr>
              <w:jc w:val="center"/>
              <w:rPr>
                <w:sz w:val="20"/>
                <w:szCs w:val="20"/>
              </w:rPr>
            </w:pPr>
          </w:p>
        </w:tc>
        <w:tc>
          <w:tcPr>
            <w:tcW w:w="1354" w:type="dxa"/>
            <w:gridSpan w:val="4"/>
            <w:tcBorders>
              <w:top w:val="nil"/>
              <w:left w:val="nil"/>
              <w:bottom w:val="single" w:sz="4" w:space="0" w:color="auto"/>
              <w:right w:val="single" w:sz="8" w:space="0" w:color="auto"/>
            </w:tcBorders>
            <w:shd w:val="clear" w:color="auto" w:fill="auto"/>
            <w:vAlign w:val="bottom"/>
            <w:hideMark/>
          </w:tcPr>
          <w:p w:rsidR="00E56275" w:rsidRPr="00D060DE" w:rsidRDefault="00E56275" w:rsidP="00E56275">
            <w:pPr>
              <w:jc w:val="center"/>
              <w:rPr>
                <w:sz w:val="20"/>
                <w:szCs w:val="20"/>
              </w:rPr>
            </w:pPr>
          </w:p>
        </w:tc>
      </w:tr>
      <w:tr w:rsidR="00D060DE" w:rsidRPr="00D060DE" w:rsidTr="00263F1A">
        <w:trPr>
          <w:trHeight w:val="255"/>
        </w:trPr>
        <w:tc>
          <w:tcPr>
            <w:tcW w:w="3402" w:type="dxa"/>
            <w:tcBorders>
              <w:top w:val="nil"/>
              <w:left w:val="nil"/>
              <w:bottom w:val="nil"/>
              <w:right w:val="nil"/>
            </w:tcBorders>
            <w:shd w:val="clear" w:color="auto" w:fill="auto"/>
            <w:noWrap/>
            <w:vAlign w:val="bottom"/>
            <w:hideMark/>
          </w:tcPr>
          <w:p w:rsidR="00D060DE" w:rsidRPr="00D060DE" w:rsidRDefault="00D060DE" w:rsidP="00D060DE">
            <w:pPr>
              <w:jc w:val="center"/>
              <w:rPr>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r>
      <w:tr w:rsidR="00D060DE" w:rsidRPr="00D060DE" w:rsidTr="00263F1A">
        <w:trPr>
          <w:trHeight w:val="315"/>
        </w:trPr>
        <w:tc>
          <w:tcPr>
            <w:tcW w:w="9923" w:type="dxa"/>
            <w:gridSpan w:val="17"/>
            <w:tcBorders>
              <w:top w:val="nil"/>
              <w:left w:val="nil"/>
              <w:bottom w:val="nil"/>
              <w:right w:val="nil"/>
            </w:tcBorders>
            <w:shd w:val="clear" w:color="auto" w:fill="auto"/>
            <w:vAlign w:val="bottom"/>
            <w:hideMark/>
          </w:tcPr>
          <w:p w:rsidR="00D060DE" w:rsidRPr="00D060DE" w:rsidRDefault="00D060DE" w:rsidP="00D060DE">
            <w:pPr>
              <w:jc w:val="center"/>
              <w:rPr>
                <w:b/>
                <w:bCs/>
              </w:rPr>
            </w:pPr>
          </w:p>
          <w:p w:rsidR="00D060DE" w:rsidRPr="00D060DE" w:rsidRDefault="00D060DE" w:rsidP="00D060DE">
            <w:pPr>
              <w:jc w:val="center"/>
              <w:rPr>
                <w:b/>
                <w:bCs/>
              </w:rPr>
            </w:pPr>
          </w:p>
          <w:p w:rsidR="00D060DE" w:rsidRPr="00D060DE" w:rsidRDefault="00D060DE" w:rsidP="00D060DE">
            <w:pPr>
              <w:jc w:val="center"/>
              <w:rPr>
                <w:b/>
                <w:bCs/>
              </w:rPr>
            </w:pPr>
            <w:r w:rsidRPr="00D060DE">
              <w:rPr>
                <w:b/>
                <w:bCs/>
              </w:rPr>
              <w:t xml:space="preserve">Программа муниципальных внутренних заимствований  </w:t>
            </w:r>
          </w:p>
          <w:p w:rsidR="00D060DE" w:rsidRPr="00D060DE" w:rsidRDefault="00D060DE" w:rsidP="00D060DE">
            <w:pPr>
              <w:jc w:val="center"/>
              <w:rPr>
                <w:b/>
                <w:bCs/>
              </w:rPr>
            </w:pPr>
            <w:r w:rsidRPr="00D060DE">
              <w:rPr>
                <w:b/>
                <w:bCs/>
              </w:rPr>
              <w:t xml:space="preserve">Невонского муниципального образования на 2025 год                                                                                                                                                                      </w:t>
            </w:r>
          </w:p>
        </w:tc>
      </w:tr>
      <w:tr w:rsidR="00D060DE" w:rsidRPr="00D060DE" w:rsidTr="00263F1A">
        <w:trPr>
          <w:trHeight w:val="330"/>
        </w:trPr>
        <w:tc>
          <w:tcPr>
            <w:tcW w:w="3402" w:type="dxa"/>
            <w:tcBorders>
              <w:top w:val="nil"/>
              <w:left w:val="nil"/>
              <w:bottom w:val="nil"/>
              <w:right w:val="nil"/>
            </w:tcBorders>
            <w:shd w:val="clear" w:color="auto" w:fill="auto"/>
            <w:noWrap/>
            <w:vAlign w:val="bottom"/>
            <w:hideMark/>
          </w:tcPr>
          <w:p w:rsidR="00D060DE" w:rsidRPr="00D060DE" w:rsidRDefault="00D060DE" w:rsidP="00D060DE">
            <w:pPr>
              <w:jc w:val="center"/>
              <w:rPr>
                <w:b/>
                <w:bCs/>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r w:rsidRPr="00D060DE">
              <w:rPr>
                <w:sz w:val="20"/>
                <w:szCs w:val="20"/>
              </w:rPr>
              <w:t>тыс</w:t>
            </w:r>
            <w:proofErr w:type="gramStart"/>
            <w:r w:rsidRPr="00D060DE">
              <w:rPr>
                <w:sz w:val="20"/>
                <w:szCs w:val="20"/>
              </w:rPr>
              <w:t>.р</w:t>
            </w:r>
            <w:proofErr w:type="gramEnd"/>
            <w:r w:rsidRPr="00D060DE">
              <w:rPr>
                <w:sz w:val="20"/>
                <w:szCs w:val="20"/>
              </w:rPr>
              <w:t>ублей</w:t>
            </w:r>
          </w:p>
        </w:tc>
      </w:tr>
      <w:tr w:rsidR="00D060DE" w:rsidRPr="00D060DE" w:rsidTr="00263F1A">
        <w:trPr>
          <w:trHeight w:val="1260"/>
        </w:trPr>
        <w:tc>
          <w:tcPr>
            <w:tcW w:w="340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lastRenderedPageBreak/>
              <w:t>Виды долговых обязательств (привлечение/погашение)</w:t>
            </w:r>
          </w:p>
        </w:tc>
        <w:tc>
          <w:tcPr>
            <w:tcW w:w="1701" w:type="dxa"/>
            <w:gridSpan w:val="2"/>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муниципального долга на 1 января 2025 года</w:t>
            </w:r>
          </w:p>
        </w:tc>
        <w:tc>
          <w:tcPr>
            <w:tcW w:w="1309" w:type="dxa"/>
            <w:gridSpan w:val="4"/>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привлечения в 2025 году</w:t>
            </w:r>
          </w:p>
        </w:tc>
        <w:tc>
          <w:tcPr>
            <w:tcW w:w="1143" w:type="dxa"/>
            <w:gridSpan w:val="3"/>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погашения в 2025 году</w:t>
            </w:r>
          </w:p>
        </w:tc>
        <w:tc>
          <w:tcPr>
            <w:tcW w:w="1014" w:type="dxa"/>
            <w:gridSpan w:val="3"/>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Курсовая разница</w:t>
            </w:r>
          </w:p>
        </w:tc>
        <w:tc>
          <w:tcPr>
            <w:tcW w:w="1354" w:type="dxa"/>
            <w:gridSpan w:val="4"/>
            <w:tcBorders>
              <w:top w:val="single" w:sz="8" w:space="0" w:color="auto"/>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 xml:space="preserve">Верхний предел долга на 1 января 2026 года </w:t>
            </w:r>
          </w:p>
        </w:tc>
      </w:tr>
      <w:tr w:rsidR="00D060DE" w:rsidRPr="00D060DE" w:rsidTr="00263F1A">
        <w:trPr>
          <w:trHeight w:val="31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заимствований, всего</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A65992" w:rsidP="00D060DE">
            <w:pPr>
              <w:jc w:val="center"/>
              <w:rPr>
                <w:sz w:val="20"/>
                <w:szCs w:val="20"/>
              </w:rPr>
            </w:pPr>
            <w:r>
              <w:rPr>
                <w:sz w:val="20"/>
                <w:szCs w:val="20"/>
              </w:rPr>
              <w:t>4 </w:t>
            </w:r>
            <w:r w:rsidR="00263F1A">
              <w:rPr>
                <w:sz w:val="20"/>
                <w:szCs w:val="20"/>
              </w:rPr>
              <w:t>0</w:t>
            </w:r>
            <w:r>
              <w:rPr>
                <w:sz w:val="20"/>
                <w:szCs w:val="20"/>
              </w:rPr>
              <w:t>84,1</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E5700B" w:rsidP="00D060DE">
            <w:pPr>
              <w:jc w:val="center"/>
              <w:rPr>
                <w:sz w:val="20"/>
                <w:szCs w:val="20"/>
              </w:rPr>
            </w:pPr>
            <w:r>
              <w:rPr>
                <w:sz w:val="20"/>
                <w:szCs w:val="20"/>
              </w:rPr>
              <w:t>3 200,0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1 500,0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263F1A" w:rsidP="00D060DE">
            <w:pPr>
              <w:jc w:val="center"/>
              <w:rPr>
                <w:sz w:val="20"/>
                <w:szCs w:val="20"/>
              </w:rPr>
            </w:pPr>
            <w:r>
              <w:rPr>
                <w:sz w:val="20"/>
                <w:szCs w:val="20"/>
              </w:rPr>
              <w:t>5 7</w:t>
            </w:r>
            <w:r w:rsidR="00A65992">
              <w:rPr>
                <w:sz w:val="20"/>
                <w:szCs w:val="20"/>
              </w:rPr>
              <w:t>84,1</w:t>
            </w:r>
          </w:p>
        </w:tc>
      </w:tr>
      <w:tr w:rsidR="00D060DE" w:rsidRPr="00D060DE" w:rsidTr="00263F1A">
        <w:trPr>
          <w:trHeight w:val="31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r>
      <w:tr w:rsidR="00D060DE" w:rsidRPr="00D060DE" w:rsidTr="00263F1A">
        <w:trPr>
          <w:trHeight w:val="94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1. Государственные (муниципальные) ценные бумаги, номинальная стоимость которых указана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 </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r>
      <w:tr w:rsidR="00D060DE" w:rsidRPr="00D060DE" w:rsidTr="00263F1A">
        <w:trPr>
          <w:trHeight w:val="630"/>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2. Кредиты кредитных организаций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A65992" w:rsidP="00D060DE">
            <w:pPr>
              <w:jc w:val="center"/>
              <w:rPr>
                <w:sz w:val="20"/>
                <w:szCs w:val="20"/>
              </w:rPr>
            </w:pPr>
            <w:r>
              <w:rPr>
                <w:sz w:val="20"/>
                <w:szCs w:val="20"/>
              </w:rPr>
              <w:t>4 </w:t>
            </w:r>
            <w:r w:rsidR="00263F1A">
              <w:rPr>
                <w:sz w:val="20"/>
                <w:szCs w:val="20"/>
              </w:rPr>
              <w:t>0</w:t>
            </w:r>
            <w:r>
              <w:rPr>
                <w:sz w:val="20"/>
                <w:szCs w:val="20"/>
              </w:rPr>
              <w:t>84,1</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E5700B" w:rsidP="00D060DE">
            <w:pPr>
              <w:jc w:val="center"/>
              <w:rPr>
                <w:sz w:val="20"/>
                <w:szCs w:val="20"/>
              </w:rPr>
            </w:pPr>
            <w:r>
              <w:rPr>
                <w:sz w:val="20"/>
                <w:szCs w:val="20"/>
              </w:rPr>
              <w:t>3 200,0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1 500,0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263F1A" w:rsidP="00D060DE">
            <w:pPr>
              <w:jc w:val="center"/>
              <w:rPr>
                <w:sz w:val="20"/>
                <w:szCs w:val="20"/>
              </w:rPr>
            </w:pPr>
            <w:r>
              <w:rPr>
                <w:sz w:val="20"/>
                <w:szCs w:val="20"/>
              </w:rPr>
              <w:t>5</w:t>
            </w:r>
            <w:r w:rsidR="00A65992">
              <w:rPr>
                <w:sz w:val="20"/>
                <w:szCs w:val="20"/>
              </w:rPr>
              <w:t> </w:t>
            </w:r>
            <w:r>
              <w:rPr>
                <w:sz w:val="20"/>
                <w:szCs w:val="20"/>
              </w:rPr>
              <w:t>7</w:t>
            </w:r>
            <w:r w:rsidR="00A65992">
              <w:rPr>
                <w:sz w:val="20"/>
                <w:szCs w:val="20"/>
              </w:rPr>
              <w:t>84,1</w:t>
            </w:r>
          </w:p>
        </w:tc>
      </w:tr>
      <w:tr w:rsidR="00D060DE" w:rsidRPr="00D060DE" w:rsidTr="00263F1A">
        <w:trPr>
          <w:trHeight w:val="630"/>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 xml:space="preserve">3. Бюджетные кредиты от других бюджетов бюджетной системы Российской Федерации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r>
      <w:tr w:rsidR="00E56275" w:rsidRPr="00D060DE" w:rsidTr="00263F1A">
        <w:trPr>
          <w:trHeight w:val="100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E56275" w:rsidRPr="00D060DE" w:rsidRDefault="00E56275" w:rsidP="00E56275">
            <w:pPr>
              <w:rPr>
                <w:sz w:val="20"/>
                <w:szCs w:val="20"/>
              </w:rPr>
            </w:pPr>
            <w:r>
              <w:rPr>
                <w:sz w:val="20"/>
                <w:szCs w:val="20"/>
              </w:rPr>
              <w:t>4. П</w:t>
            </w:r>
            <w:r w:rsidRPr="00E56275">
              <w:rPr>
                <w:sz w:val="20"/>
                <w:szCs w:val="20"/>
              </w:rPr>
              <w:t>редельные сроки погашения долговых обязательств, возникших при осуществлении заимствов</w:t>
            </w:r>
            <w:r>
              <w:rPr>
                <w:sz w:val="20"/>
                <w:szCs w:val="20"/>
              </w:rPr>
              <w:t>а</w:t>
            </w:r>
            <w:r w:rsidRPr="00E56275">
              <w:rPr>
                <w:sz w:val="20"/>
                <w:szCs w:val="20"/>
              </w:rPr>
              <w:t>ний в финансовом году</w:t>
            </w:r>
          </w:p>
        </w:tc>
        <w:tc>
          <w:tcPr>
            <w:tcW w:w="1701" w:type="dxa"/>
            <w:gridSpan w:val="2"/>
            <w:tcBorders>
              <w:top w:val="nil"/>
              <w:left w:val="nil"/>
              <w:bottom w:val="single" w:sz="4" w:space="0" w:color="auto"/>
              <w:right w:val="single" w:sz="4" w:space="0" w:color="auto"/>
            </w:tcBorders>
            <w:shd w:val="clear" w:color="auto" w:fill="auto"/>
            <w:vAlign w:val="bottom"/>
            <w:hideMark/>
          </w:tcPr>
          <w:p w:rsidR="00E56275" w:rsidRPr="00D060DE" w:rsidRDefault="00E56275" w:rsidP="00E56275">
            <w:pPr>
              <w:jc w:val="center"/>
              <w:rPr>
                <w:sz w:val="20"/>
                <w:szCs w:val="20"/>
              </w:rPr>
            </w:pPr>
            <w:r w:rsidRPr="00D060DE">
              <w:rPr>
                <w:sz w:val="20"/>
                <w:szCs w:val="20"/>
              </w:rPr>
              <w:t> </w:t>
            </w:r>
          </w:p>
        </w:tc>
        <w:tc>
          <w:tcPr>
            <w:tcW w:w="1309" w:type="dxa"/>
            <w:gridSpan w:val="4"/>
            <w:tcBorders>
              <w:top w:val="nil"/>
              <w:left w:val="nil"/>
              <w:bottom w:val="single" w:sz="4" w:space="0" w:color="auto"/>
              <w:right w:val="single" w:sz="4" w:space="0" w:color="auto"/>
            </w:tcBorders>
            <w:shd w:val="clear" w:color="auto" w:fill="auto"/>
            <w:vAlign w:val="bottom"/>
            <w:hideMark/>
          </w:tcPr>
          <w:p w:rsidR="00E56275" w:rsidRPr="00D060DE" w:rsidRDefault="00E56275" w:rsidP="00E56275">
            <w:pPr>
              <w:jc w:val="center"/>
              <w:rPr>
                <w:sz w:val="20"/>
                <w:szCs w:val="20"/>
              </w:rPr>
            </w:pPr>
            <w:r>
              <w:rPr>
                <w:sz w:val="20"/>
                <w:szCs w:val="20"/>
              </w:rPr>
              <w:t>до 3х лет</w:t>
            </w:r>
          </w:p>
        </w:tc>
        <w:tc>
          <w:tcPr>
            <w:tcW w:w="1143" w:type="dxa"/>
            <w:gridSpan w:val="3"/>
            <w:tcBorders>
              <w:top w:val="nil"/>
              <w:left w:val="nil"/>
              <w:bottom w:val="single" w:sz="4" w:space="0" w:color="auto"/>
              <w:right w:val="single" w:sz="4" w:space="0" w:color="auto"/>
            </w:tcBorders>
            <w:shd w:val="clear" w:color="auto" w:fill="auto"/>
            <w:vAlign w:val="bottom"/>
            <w:hideMark/>
          </w:tcPr>
          <w:p w:rsidR="00E56275" w:rsidRPr="00D060DE" w:rsidRDefault="00E56275" w:rsidP="00E56275">
            <w:pPr>
              <w:jc w:val="center"/>
              <w:rPr>
                <w:sz w:val="20"/>
                <w:szCs w:val="20"/>
              </w:rPr>
            </w:pPr>
          </w:p>
        </w:tc>
        <w:tc>
          <w:tcPr>
            <w:tcW w:w="1014" w:type="dxa"/>
            <w:gridSpan w:val="3"/>
            <w:tcBorders>
              <w:top w:val="nil"/>
              <w:left w:val="nil"/>
              <w:bottom w:val="single" w:sz="4" w:space="0" w:color="auto"/>
              <w:right w:val="single" w:sz="4" w:space="0" w:color="auto"/>
            </w:tcBorders>
            <w:shd w:val="clear" w:color="auto" w:fill="auto"/>
            <w:vAlign w:val="bottom"/>
            <w:hideMark/>
          </w:tcPr>
          <w:p w:rsidR="00E56275" w:rsidRPr="00D060DE" w:rsidRDefault="00E56275" w:rsidP="00E56275">
            <w:pPr>
              <w:jc w:val="center"/>
              <w:rPr>
                <w:sz w:val="20"/>
                <w:szCs w:val="20"/>
              </w:rPr>
            </w:pPr>
          </w:p>
        </w:tc>
        <w:tc>
          <w:tcPr>
            <w:tcW w:w="1354" w:type="dxa"/>
            <w:gridSpan w:val="4"/>
            <w:tcBorders>
              <w:top w:val="nil"/>
              <w:left w:val="nil"/>
              <w:bottom w:val="single" w:sz="4" w:space="0" w:color="auto"/>
              <w:right w:val="single" w:sz="8" w:space="0" w:color="auto"/>
            </w:tcBorders>
            <w:shd w:val="clear" w:color="auto" w:fill="auto"/>
            <w:vAlign w:val="bottom"/>
            <w:hideMark/>
          </w:tcPr>
          <w:p w:rsidR="00E56275" w:rsidRPr="00D060DE" w:rsidRDefault="00E56275" w:rsidP="00E56275">
            <w:pPr>
              <w:jc w:val="center"/>
              <w:rPr>
                <w:sz w:val="20"/>
                <w:szCs w:val="20"/>
              </w:rPr>
            </w:pPr>
          </w:p>
        </w:tc>
      </w:tr>
      <w:tr w:rsidR="00D060DE" w:rsidRPr="00D060DE" w:rsidTr="00263F1A">
        <w:trPr>
          <w:trHeight w:val="255"/>
        </w:trPr>
        <w:tc>
          <w:tcPr>
            <w:tcW w:w="3402" w:type="dxa"/>
            <w:tcBorders>
              <w:top w:val="nil"/>
              <w:left w:val="nil"/>
              <w:bottom w:val="nil"/>
              <w:right w:val="nil"/>
            </w:tcBorders>
            <w:shd w:val="clear" w:color="auto" w:fill="auto"/>
            <w:noWrap/>
            <w:vAlign w:val="bottom"/>
            <w:hideMark/>
          </w:tcPr>
          <w:p w:rsidR="00D060DE" w:rsidRPr="00D060DE" w:rsidRDefault="00D060DE" w:rsidP="00D060DE">
            <w:pPr>
              <w:jc w:val="center"/>
              <w:rPr>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r>
      <w:tr w:rsidR="00D060DE" w:rsidRPr="00D060DE" w:rsidTr="00263F1A">
        <w:trPr>
          <w:trHeight w:val="255"/>
        </w:trPr>
        <w:tc>
          <w:tcPr>
            <w:tcW w:w="3402"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r>
      <w:tr w:rsidR="00D060DE" w:rsidRPr="00D060DE" w:rsidTr="00263F1A">
        <w:trPr>
          <w:trHeight w:val="315"/>
        </w:trPr>
        <w:tc>
          <w:tcPr>
            <w:tcW w:w="3402"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r>
      <w:tr w:rsidR="00D060DE" w:rsidRPr="00D060DE" w:rsidTr="00263F1A">
        <w:trPr>
          <w:trHeight w:val="630"/>
        </w:trPr>
        <w:tc>
          <w:tcPr>
            <w:tcW w:w="5103" w:type="dxa"/>
            <w:gridSpan w:val="3"/>
            <w:tcBorders>
              <w:top w:val="nil"/>
              <w:left w:val="nil"/>
              <w:bottom w:val="nil"/>
              <w:right w:val="nil"/>
            </w:tcBorders>
            <w:shd w:val="clear" w:color="auto" w:fill="auto"/>
            <w:vAlign w:val="center"/>
            <w:hideMark/>
          </w:tcPr>
          <w:p w:rsidR="00D060DE" w:rsidRPr="00D060DE" w:rsidRDefault="00D060DE" w:rsidP="00D060DE">
            <w:r w:rsidRPr="00D060DE">
              <w:t>Глава Невонского муниципального образования</w:t>
            </w:r>
          </w:p>
        </w:tc>
        <w:tc>
          <w:tcPr>
            <w:tcW w:w="1295" w:type="dxa"/>
            <w:gridSpan w:val="3"/>
            <w:tcBorders>
              <w:top w:val="nil"/>
              <w:left w:val="nil"/>
              <w:bottom w:val="nil"/>
              <w:right w:val="nil"/>
            </w:tcBorders>
            <w:shd w:val="clear" w:color="auto" w:fill="auto"/>
            <w:noWrap/>
            <w:vAlign w:val="bottom"/>
            <w:hideMark/>
          </w:tcPr>
          <w:p w:rsidR="00D060DE" w:rsidRPr="00D060DE" w:rsidRDefault="00D060DE" w:rsidP="00D060DE"/>
        </w:tc>
        <w:tc>
          <w:tcPr>
            <w:tcW w:w="1157" w:type="dxa"/>
            <w:gridSpan w:val="4"/>
            <w:tcBorders>
              <w:top w:val="nil"/>
              <w:left w:val="nil"/>
              <w:bottom w:val="nil"/>
              <w:right w:val="nil"/>
            </w:tcBorders>
            <w:shd w:val="clear" w:color="auto" w:fill="auto"/>
            <w:noWrap/>
            <w:vAlign w:val="bottom"/>
            <w:hideMark/>
          </w:tcPr>
          <w:p w:rsidR="00D060DE" w:rsidRPr="00D060DE" w:rsidRDefault="00D060DE" w:rsidP="00D060DE"/>
        </w:tc>
        <w:tc>
          <w:tcPr>
            <w:tcW w:w="2368" w:type="dxa"/>
            <w:gridSpan w:val="7"/>
            <w:tcBorders>
              <w:top w:val="nil"/>
              <w:left w:val="nil"/>
              <w:bottom w:val="nil"/>
              <w:right w:val="nil"/>
            </w:tcBorders>
            <w:shd w:val="clear" w:color="auto" w:fill="auto"/>
            <w:vAlign w:val="center"/>
            <w:hideMark/>
          </w:tcPr>
          <w:p w:rsidR="00D060DE" w:rsidRPr="00D060DE" w:rsidRDefault="00D060DE" w:rsidP="00D060DE">
            <w:pPr>
              <w:jc w:val="center"/>
            </w:pPr>
            <w:r w:rsidRPr="00D060DE">
              <w:t>В. А. Погодаева</w:t>
            </w:r>
          </w:p>
        </w:tc>
      </w:tr>
    </w:tbl>
    <w:p w:rsidR="00D060DE" w:rsidRPr="00D060DE" w:rsidRDefault="00D060DE" w:rsidP="00D060DE">
      <w:pPr>
        <w:widowControl w:val="0"/>
        <w:tabs>
          <w:tab w:val="left" w:pos="540"/>
          <w:tab w:val="left" w:pos="7380"/>
        </w:tabs>
        <w:suppressAutoHyphens/>
        <w:jc w:val="both"/>
        <w:rPr>
          <w:lang w:eastAsia="en-US"/>
        </w:rPr>
      </w:pPr>
    </w:p>
    <w:tbl>
      <w:tblPr>
        <w:tblW w:w="9644" w:type="dxa"/>
        <w:tblInd w:w="108" w:type="dxa"/>
        <w:tblLook w:val="04A0"/>
      </w:tblPr>
      <w:tblGrid>
        <w:gridCol w:w="5529"/>
        <w:gridCol w:w="2693"/>
        <w:gridCol w:w="1422"/>
      </w:tblGrid>
      <w:tr w:rsidR="00D060DE" w:rsidRPr="00D060DE" w:rsidTr="002D6AD4">
        <w:trPr>
          <w:trHeight w:val="315"/>
        </w:trPr>
        <w:tc>
          <w:tcPr>
            <w:tcW w:w="5529" w:type="dxa"/>
            <w:tcBorders>
              <w:top w:val="nil"/>
              <w:left w:val="nil"/>
              <w:bottom w:val="nil"/>
              <w:right w:val="nil"/>
            </w:tcBorders>
            <w:shd w:val="clear" w:color="auto" w:fill="auto"/>
            <w:noWrap/>
            <w:vAlign w:val="bottom"/>
            <w:hideMark/>
          </w:tcPr>
          <w:p w:rsidR="00D060DE" w:rsidRDefault="00D060DE" w:rsidP="00D060DE"/>
          <w:p w:rsidR="00E56275" w:rsidRDefault="00E56275" w:rsidP="00E56275">
            <w:pPr>
              <w:pStyle w:val="2"/>
            </w:pPr>
          </w:p>
          <w:p w:rsidR="00E56275" w:rsidRDefault="00E56275" w:rsidP="00E56275">
            <w:pPr>
              <w:pStyle w:val="2"/>
            </w:pPr>
          </w:p>
          <w:p w:rsidR="00E56275" w:rsidRPr="00E56275" w:rsidRDefault="00E56275" w:rsidP="00E56275">
            <w:pPr>
              <w:pStyle w:val="2"/>
            </w:pPr>
          </w:p>
        </w:tc>
        <w:tc>
          <w:tcPr>
            <w:tcW w:w="4115" w:type="dxa"/>
            <w:gridSpan w:val="2"/>
            <w:vMerge w:val="restart"/>
            <w:tcBorders>
              <w:top w:val="nil"/>
              <w:left w:val="nil"/>
              <w:bottom w:val="nil"/>
              <w:right w:val="nil"/>
            </w:tcBorders>
            <w:shd w:val="clear" w:color="auto" w:fill="auto"/>
            <w:vAlign w:val="center"/>
            <w:hideMark/>
          </w:tcPr>
          <w:p w:rsidR="00E56275" w:rsidRDefault="00E56275" w:rsidP="00D060DE">
            <w:pPr>
              <w:jc w:val="right"/>
            </w:pPr>
          </w:p>
          <w:p w:rsidR="00D060DE" w:rsidRPr="00D060DE" w:rsidRDefault="00D060DE" w:rsidP="00F319C9">
            <w:pPr>
              <w:jc w:val="right"/>
            </w:pPr>
            <w:r w:rsidRPr="00D060DE">
              <w:t xml:space="preserve">Приложение № 10 к </w:t>
            </w:r>
            <w:r w:rsidR="00E5700B">
              <w:t xml:space="preserve">проекту </w:t>
            </w:r>
            <w:r w:rsidRPr="00D060DE">
              <w:t>решени</w:t>
            </w:r>
            <w:r w:rsidR="00E5700B">
              <w:t>я</w:t>
            </w:r>
            <w:r w:rsidRPr="00D060DE">
              <w:t xml:space="preserve"> Думы Невонского муниципального образования от </w:t>
            </w:r>
            <w:r w:rsidR="00F319C9">
              <w:t>31</w:t>
            </w:r>
            <w:r w:rsidRPr="00D060DE">
              <w:t>.</w:t>
            </w:r>
            <w:r w:rsidR="00F319C9">
              <w:t>05</w:t>
            </w:r>
            <w:r w:rsidRPr="00D060DE">
              <w:t>.202</w:t>
            </w:r>
            <w:r w:rsidR="00E5700B">
              <w:t>3</w:t>
            </w:r>
            <w:r w:rsidRPr="00D060DE">
              <w:t xml:space="preserve"> № </w:t>
            </w:r>
            <w:r w:rsidR="00F319C9">
              <w:t>6-2д</w:t>
            </w:r>
          </w:p>
        </w:tc>
      </w:tr>
      <w:tr w:rsidR="00D060DE" w:rsidRPr="00D060DE" w:rsidTr="002D6AD4">
        <w:trPr>
          <w:trHeight w:val="223"/>
        </w:trPr>
        <w:tc>
          <w:tcPr>
            <w:tcW w:w="5529" w:type="dxa"/>
            <w:tcBorders>
              <w:top w:val="nil"/>
              <w:left w:val="nil"/>
              <w:bottom w:val="nil"/>
              <w:right w:val="nil"/>
            </w:tcBorders>
            <w:shd w:val="clear" w:color="auto" w:fill="auto"/>
            <w:vAlign w:val="center"/>
            <w:hideMark/>
          </w:tcPr>
          <w:p w:rsidR="00D060DE" w:rsidRPr="00D060DE" w:rsidRDefault="00D060DE" w:rsidP="00D060DE">
            <w:pPr>
              <w:jc w:val="right"/>
            </w:pPr>
          </w:p>
        </w:tc>
        <w:tc>
          <w:tcPr>
            <w:tcW w:w="4115" w:type="dxa"/>
            <w:gridSpan w:val="2"/>
            <w:vMerge/>
            <w:tcBorders>
              <w:top w:val="nil"/>
              <w:left w:val="nil"/>
              <w:bottom w:val="nil"/>
              <w:right w:val="nil"/>
            </w:tcBorders>
            <w:vAlign w:val="center"/>
            <w:hideMark/>
          </w:tcPr>
          <w:p w:rsidR="00D060DE" w:rsidRPr="00D060DE" w:rsidRDefault="00D060DE" w:rsidP="00D060DE"/>
        </w:tc>
      </w:tr>
      <w:tr w:rsidR="00D060DE" w:rsidRPr="00D060DE" w:rsidTr="00530148">
        <w:trPr>
          <w:trHeight w:val="415"/>
        </w:trPr>
        <w:tc>
          <w:tcPr>
            <w:tcW w:w="9644" w:type="dxa"/>
            <w:gridSpan w:val="3"/>
            <w:tcBorders>
              <w:top w:val="nil"/>
              <w:left w:val="nil"/>
              <w:bottom w:val="nil"/>
              <w:right w:val="nil"/>
            </w:tcBorders>
            <w:shd w:val="clear" w:color="auto" w:fill="auto"/>
            <w:vAlign w:val="center"/>
            <w:hideMark/>
          </w:tcPr>
          <w:p w:rsidR="00D060DE" w:rsidRPr="00D060DE" w:rsidRDefault="00D060DE" w:rsidP="00D060DE">
            <w:pPr>
              <w:jc w:val="center"/>
              <w:rPr>
                <w:b/>
                <w:bCs/>
              </w:rPr>
            </w:pPr>
            <w:r w:rsidRPr="00D060DE">
              <w:rPr>
                <w:b/>
                <w:bCs/>
              </w:rPr>
              <w:t>Источники внутреннего финансирования дефицита бюджета                                                                                                                               Невонского муниципального образования на 2023 год.</w:t>
            </w:r>
          </w:p>
        </w:tc>
      </w:tr>
      <w:tr w:rsidR="00D060DE" w:rsidRPr="00D060DE" w:rsidTr="002D6AD4">
        <w:trPr>
          <w:trHeight w:val="315"/>
        </w:trPr>
        <w:tc>
          <w:tcPr>
            <w:tcW w:w="5529" w:type="dxa"/>
            <w:tcBorders>
              <w:top w:val="nil"/>
              <w:left w:val="nil"/>
              <w:bottom w:val="nil"/>
              <w:right w:val="nil"/>
            </w:tcBorders>
            <w:shd w:val="clear" w:color="auto" w:fill="auto"/>
            <w:noWrap/>
            <w:vAlign w:val="bottom"/>
            <w:hideMark/>
          </w:tcPr>
          <w:p w:rsidR="00D060DE" w:rsidRPr="00D060DE" w:rsidRDefault="00D060DE" w:rsidP="00D060DE">
            <w:pPr>
              <w:jc w:val="center"/>
              <w:rPr>
                <w:b/>
                <w:bCs/>
                <w:sz w:val="20"/>
                <w:szCs w:val="20"/>
              </w:rPr>
            </w:pPr>
          </w:p>
        </w:tc>
        <w:tc>
          <w:tcPr>
            <w:tcW w:w="2693" w:type="dxa"/>
            <w:tcBorders>
              <w:top w:val="nil"/>
              <w:left w:val="nil"/>
              <w:bottom w:val="nil"/>
              <w:right w:val="nil"/>
            </w:tcBorders>
            <w:shd w:val="clear" w:color="auto" w:fill="auto"/>
            <w:noWrap/>
            <w:vAlign w:val="bottom"/>
            <w:hideMark/>
          </w:tcPr>
          <w:p w:rsidR="00D060DE" w:rsidRPr="00D060DE" w:rsidRDefault="00D060DE" w:rsidP="00D060DE">
            <w:pPr>
              <w:jc w:val="center"/>
              <w:rPr>
                <w:sz w:val="20"/>
                <w:szCs w:val="20"/>
              </w:rPr>
            </w:pPr>
          </w:p>
        </w:tc>
        <w:tc>
          <w:tcPr>
            <w:tcW w:w="1422" w:type="dxa"/>
            <w:tcBorders>
              <w:top w:val="nil"/>
              <w:left w:val="nil"/>
              <w:bottom w:val="nil"/>
              <w:right w:val="nil"/>
            </w:tcBorders>
            <w:shd w:val="clear" w:color="auto" w:fill="auto"/>
            <w:noWrap/>
            <w:vAlign w:val="bottom"/>
            <w:hideMark/>
          </w:tcPr>
          <w:p w:rsidR="00D060DE" w:rsidRPr="00D060DE" w:rsidRDefault="00D060DE" w:rsidP="00D060DE">
            <w:pPr>
              <w:jc w:val="center"/>
              <w:rPr>
                <w:sz w:val="20"/>
                <w:szCs w:val="20"/>
              </w:rPr>
            </w:pPr>
            <w:r w:rsidRPr="00D060DE">
              <w:rPr>
                <w:sz w:val="20"/>
                <w:szCs w:val="20"/>
              </w:rPr>
              <w:t>Тыс. руб.</w:t>
            </w:r>
          </w:p>
        </w:tc>
      </w:tr>
      <w:tr w:rsidR="00D060DE" w:rsidRPr="00D060DE" w:rsidTr="002D6AD4">
        <w:trPr>
          <w:trHeight w:val="255"/>
        </w:trPr>
        <w:tc>
          <w:tcPr>
            <w:tcW w:w="55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060DE" w:rsidRPr="00D060DE" w:rsidRDefault="00D060DE" w:rsidP="00D060DE">
            <w:pPr>
              <w:jc w:val="center"/>
              <w:rPr>
                <w:sz w:val="20"/>
                <w:szCs w:val="20"/>
              </w:rPr>
            </w:pPr>
            <w:r w:rsidRPr="00D060DE">
              <w:rPr>
                <w:sz w:val="20"/>
                <w:szCs w:val="20"/>
              </w:rPr>
              <w:t>Наименование</w:t>
            </w:r>
          </w:p>
        </w:tc>
        <w:tc>
          <w:tcPr>
            <w:tcW w:w="2693" w:type="dxa"/>
            <w:tcBorders>
              <w:top w:val="single" w:sz="8" w:space="0" w:color="auto"/>
              <w:left w:val="nil"/>
              <w:bottom w:val="single" w:sz="4" w:space="0" w:color="auto"/>
              <w:right w:val="single" w:sz="4" w:space="0" w:color="auto"/>
            </w:tcBorders>
            <w:shd w:val="clear" w:color="auto" w:fill="auto"/>
            <w:noWrap/>
            <w:vAlign w:val="bottom"/>
            <w:hideMark/>
          </w:tcPr>
          <w:p w:rsidR="00D060DE" w:rsidRPr="00D060DE" w:rsidRDefault="00D060DE" w:rsidP="00D060DE">
            <w:pPr>
              <w:jc w:val="center"/>
              <w:rPr>
                <w:sz w:val="20"/>
                <w:szCs w:val="20"/>
              </w:rPr>
            </w:pPr>
            <w:r w:rsidRPr="00D060DE">
              <w:rPr>
                <w:sz w:val="20"/>
                <w:szCs w:val="20"/>
              </w:rPr>
              <w:t>Код дохода</w:t>
            </w:r>
          </w:p>
        </w:tc>
        <w:tc>
          <w:tcPr>
            <w:tcW w:w="1422" w:type="dxa"/>
            <w:tcBorders>
              <w:top w:val="single" w:sz="8" w:space="0" w:color="auto"/>
              <w:left w:val="nil"/>
              <w:bottom w:val="single" w:sz="4" w:space="0" w:color="auto"/>
              <w:right w:val="single" w:sz="8" w:space="0" w:color="auto"/>
            </w:tcBorders>
            <w:shd w:val="clear" w:color="auto" w:fill="auto"/>
            <w:noWrap/>
            <w:vAlign w:val="bottom"/>
            <w:hideMark/>
          </w:tcPr>
          <w:p w:rsidR="00D060DE" w:rsidRPr="00D060DE" w:rsidRDefault="00D060DE" w:rsidP="00D060DE">
            <w:pPr>
              <w:jc w:val="center"/>
              <w:rPr>
                <w:sz w:val="20"/>
                <w:szCs w:val="20"/>
              </w:rPr>
            </w:pPr>
            <w:r w:rsidRPr="00D060DE">
              <w:rPr>
                <w:sz w:val="20"/>
                <w:szCs w:val="20"/>
              </w:rPr>
              <w:t>Сумма</w:t>
            </w:r>
          </w:p>
        </w:tc>
      </w:tr>
      <w:tr w:rsidR="00D060DE" w:rsidRPr="00D060DE" w:rsidTr="002D6AD4">
        <w:trPr>
          <w:trHeight w:val="57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b/>
                <w:bCs/>
                <w:sz w:val="20"/>
                <w:szCs w:val="20"/>
              </w:rPr>
            </w:pPr>
            <w:r w:rsidRPr="00D060DE">
              <w:rPr>
                <w:b/>
                <w:bCs/>
                <w:sz w:val="20"/>
                <w:szCs w:val="20"/>
              </w:rPr>
              <w:t>Всего источников внутреннего финансирования дефицита бюджета</w:t>
            </w:r>
          </w:p>
        </w:tc>
        <w:tc>
          <w:tcPr>
            <w:tcW w:w="2693" w:type="dxa"/>
            <w:tcBorders>
              <w:top w:val="nil"/>
              <w:left w:val="nil"/>
              <w:bottom w:val="single" w:sz="4" w:space="0" w:color="auto"/>
              <w:right w:val="single" w:sz="4" w:space="0" w:color="auto"/>
            </w:tcBorders>
            <w:shd w:val="clear" w:color="auto" w:fill="auto"/>
            <w:noWrap/>
            <w:vAlign w:val="bottom"/>
            <w:hideMark/>
          </w:tcPr>
          <w:p w:rsidR="00D060DE" w:rsidRPr="00D060DE" w:rsidRDefault="00D060DE" w:rsidP="00D060DE">
            <w:pPr>
              <w:rPr>
                <w:b/>
                <w:bCs/>
                <w:sz w:val="20"/>
                <w:szCs w:val="20"/>
              </w:rPr>
            </w:pPr>
            <w:r w:rsidRPr="00D060DE">
              <w:rPr>
                <w:b/>
                <w:bCs/>
                <w:sz w:val="20"/>
                <w:szCs w:val="20"/>
              </w:rPr>
              <w:t xml:space="preserve"> </w:t>
            </w:r>
          </w:p>
        </w:tc>
        <w:tc>
          <w:tcPr>
            <w:tcW w:w="1422" w:type="dxa"/>
            <w:tcBorders>
              <w:top w:val="nil"/>
              <w:left w:val="nil"/>
              <w:bottom w:val="single" w:sz="4" w:space="0" w:color="auto"/>
              <w:right w:val="single" w:sz="8" w:space="0" w:color="auto"/>
            </w:tcBorders>
            <w:shd w:val="clear" w:color="auto" w:fill="auto"/>
            <w:noWrap/>
            <w:vAlign w:val="center"/>
            <w:hideMark/>
          </w:tcPr>
          <w:p w:rsidR="00D060DE" w:rsidRPr="00D060DE" w:rsidRDefault="008B2CCB" w:rsidP="00D060DE">
            <w:pPr>
              <w:jc w:val="center"/>
              <w:rPr>
                <w:b/>
                <w:bCs/>
                <w:sz w:val="20"/>
                <w:szCs w:val="20"/>
              </w:rPr>
            </w:pPr>
            <w:r>
              <w:rPr>
                <w:b/>
                <w:bCs/>
                <w:sz w:val="20"/>
                <w:szCs w:val="20"/>
              </w:rPr>
              <w:t>2</w:t>
            </w:r>
            <w:r w:rsidR="00E5700B">
              <w:rPr>
                <w:b/>
                <w:bCs/>
                <w:sz w:val="20"/>
                <w:szCs w:val="20"/>
              </w:rPr>
              <w:t> </w:t>
            </w:r>
            <w:r w:rsidR="00263F1A">
              <w:rPr>
                <w:b/>
                <w:bCs/>
                <w:sz w:val="20"/>
                <w:szCs w:val="20"/>
              </w:rPr>
              <w:t>3</w:t>
            </w:r>
            <w:r w:rsidR="00E5700B">
              <w:rPr>
                <w:b/>
                <w:bCs/>
                <w:sz w:val="20"/>
                <w:szCs w:val="20"/>
              </w:rPr>
              <w:t>00,0</w:t>
            </w:r>
            <w:r w:rsidR="00791CBE">
              <w:rPr>
                <w:b/>
                <w:bCs/>
                <w:sz w:val="20"/>
                <w:szCs w:val="20"/>
              </w:rPr>
              <w:t>2</w:t>
            </w:r>
          </w:p>
        </w:tc>
      </w:tr>
      <w:tr w:rsidR="00D060DE" w:rsidRPr="00D060DE" w:rsidTr="002D6AD4">
        <w:trPr>
          <w:trHeight w:val="57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b/>
                <w:bCs/>
                <w:sz w:val="20"/>
                <w:szCs w:val="20"/>
              </w:rPr>
            </w:pPr>
            <w:r w:rsidRPr="00D060DE">
              <w:rPr>
                <w:b/>
                <w:bCs/>
                <w:sz w:val="20"/>
                <w:szCs w:val="20"/>
              </w:rPr>
              <w:t>Кредиты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992 01 02 00 00 00 0000 000</w:t>
            </w:r>
          </w:p>
        </w:tc>
        <w:tc>
          <w:tcPr>
            <w:tcW w:w="1422" w:type="dxa"/>
            <w:tcBorders>
              <w:top w:val="nil"/>
              <w:left w:val="nil"/>
              <w:bottom w:val="single" w:sz="4" w:space="0" w:color="auto"/>
              <w:right w:val="single" w:sz="8" w:space="0" w:color="auto"/>
            </w:tcBorders>
            <w:shd w:val="clear" w:color="auto" w:fill="auto"/>
            <w:noWrap/>
            <w:vAlign w:val="center"/>
            <w:hideMark/>
          </w:tcPr>
          <w:p w:rsidR="00D060DE" w:rsidRPr="00D060DE" w:rsidRDefault="00DF7F2D" w:rsidP="00D060DE">
            <w:pPr>
              <w:jc w:val="center"/>
              <w:rPr>
                <w:b/>
                <w:bCs/>
                <w:sz w:val="20"/>
                <w:szCs w:val="20"/>
              </w:rPr>
            </w:pPr>
            <w:r>
              <w:rPr>
                <w:b/>
                <w:bCs/>
                <w:sz w:val="20"/>
                <w:szCs w:val="20"/>
              </w:rPr>
              <w:t>1 984,10</w:t>
            </w:r>
          </w:p>
        </w:tc>
      </w:tr>
      <w:tr w:rsidR="002D6AD4" w:rsidRPr="00D060DE" w:rsidTr="002D6AD4">
        <w:trPr>
          <w:trHeight w:val="507"/>
        </w:trPr>
        <w:tc>
          <w:tcPr>
            <w:tcW w:w="5529" w:type="dxa"/>
            <w:tcBorders>
              <w:top w:val="nil"/>
              <w:left w:val="single" w:sz="8" w:space="0" w:color="auto"/>
              <w:bottom w:val="single" w:sz="4" w:space="0" w:color="auto"/>
              <w:right w:val="single" w:sz="4" w:space="0" w:color="auto"/>
            </w:tcBorders>
            <w:shd w:val="clear" w:color="auto" w:fill="auto"/>
            <w:vAlign w:val="bottom"/>
          </w:tcPr>
          <w:p w:rsidR="002D6AD4" w:rsidRPr="00D060DE" w:rsidRDefault="002D6AD4" w:rsidP="002D6AD4">
            <w:pPr>
              <w:rPr>
                <w:sz w:val="20"/>
                <w:szCs w:val="20"/>
              </w:rPr>
            </w:pPr>
            <w:r w:rsidRPr="00D060DE">
              <w:rPr>
                <w:sz w:val="20"/>
                <w:szCs w:val="20"/>
              </w:rPr>
              <w:t>Получение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tcPr>
          <w:p w:rsidR="002D6AD4" w:rsidRPr="00D060DE" w:rsidRDefault="002D6AD4" w:rsidP="002D6AD4">
            <w:pPr>
              <w:jc w:val="center"/>
              <w:rPr>
                <w:sz w:val="20"/>
                <w:szCs w:val="20"/>
              </w:rPr>
            </w:pPr>
            <w:r w:rsidRPr="00D060DE">
              <w:rPr>
                <w:sz w:val="20"/>
                <w:szCs w:val="20"/>
              </w:rPr>
              <w:t>992 01 02 00 00 10 0000 710</w:t>
            </w:r>
          </w:p>
        </w:tc>
        <w:tc>
          <w:tcPr>
            <w:tcW w:w="1422" w:type="dxa"/>
            <w:tcBorders>
              <w:top w:val="nil"/>
              <w:left w:val="nil"/>
              <w:bottom w:val="single" w:sz="4" w:space="0" w:color="auto"/>
              <w:right w:val="single" w:sz="8" w:space="0" w:color="auto"/>
            </w:tcBorders>
            <w:shd w:val="clear" w:color="auto" w:fill="auto"/>
            <w:noWrap/>
            <w:vAlign w:val="center"/>
          </w:tcPr>
          <w:p w:rsidR="002D6AD4" w:rsidRDefault="002D6AD4" w:rsidP="002D6AD4">
            <w:pPr>
              <w:jc w:val="center"/>
              <w:rPr>
                <w:sz w:val="20"/>
                <w:szCs w:val="20"/>
              </w:rPr>
            </w:pPr>
            <w:r>
              <w:rPr>
                <w:sz w:val="20"/>
                <w:szCs w:val="20"/>
              </w:rPr>
              <w:t>1 984,10</w:t>
            </w:r>
          </w:p>
        </w:tc>
      </w:tr>
      <w:tr w:rsidR="00D060DE" w:rsidRPr="00D060DE" w:rsidTr="002D6AD4">
        <w:trPr>
          <w:trHeight w:val="507"/>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 xml:space="preserve">Получение </w:t>
            </w:r>
            <w:r w:rsidR="009636BB" w:rsidRPr="009636BB">
              <w:rPr>
                <w:sz w:val="20"/>
                <w:szCs w:val="20"/>
              </w:rPr>
              <w:t>сельскими поселениями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992 01 02 00 00 10 0000 710</w:t>
            </w:r>
          </w:p>
        </w:tc>
        <w:tc>
          <w:tcPr>
            <w:tcW w:w="1422" w:type="dxa"/>
            <w:tcBorders>
              <w:top w:val="nil"/>
              <w:left w:val="nil"/>
              <w:bottom w:val="single" w:sz="4" w:space="0" w:color="auto"/>
              <w:right w:val="single" w:sz="8" w:space="0" w:color="auto"/>
            </w:tcBorders>
            <w:shd w:val="clear" w:color="auto" w:fill="auto"/>
            <w:noWrap/>
            <w:vAlign w:val="center"/>
            <w:hideMark/>
          </w:tcPr>
          <w:p w:rsidR="00D060DE" w:rsidRPr="00D060DE" w:rsidRDefault="00263F1A" w:rsidP="00D060DE">
            <w:pPr>
              <w:jc w:val="center"/>
              <w:rPr>
                <w:sz w:val="20"/>
                <w:szCs w:val="20"/>
              </w:rPr>
            </w:pPr>
            <w:r>
              <w:rPr>
                <w:sz w:val="20"/>
                <w:szCs w:val="20"/>
              </w:rPr>
              <w:t>1</w:t>
            </w:r>
            <w:r w:rsidR="00791CBE">
              <w:rPr>
                <w:sz w:val="20"/>
                <w:szCs w:val="20"/>
              </w:rPr>
              <w:t> </w:t>
            </w:r>
            <w:r>
              <w:rPr>
                <w:sz w:val="20"/>
                <w:szCs w:val="20"/>
              </w:rPr>
              <w:t>9</w:t>
            </w:r>
            <w:r w:rsidR="00791CBE">
              <w:rPr>
                <w:sz w:val="20"/>
                <w:szCs w:val="20"/>
              </w:rPr>
              <w:t>84,10</w:t>
            </w:r>
          </w:p>
        </w:tc>
      </w:tr>
      <w:tr w:rsidR="00D060DE" w:rsidRPr="00D060DE" w:rsidTr="002D6AD4">
        <w:trPr>
          <w:trHeight w:val="416"/>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Погашение бюджетами сельских поселений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992 01 02 00 00 10 0000 810</w:t>
            </w:r>
          </w:p>
        </w:tc>
        <w:tc>
          <w:tcPr>
            <w:tcW w:w="1422" w:type="dxa"/>
            <w:tcBorders>
              <w:top w:val="nil"/>
              <w:left w:val="nil"/>
              <w:bottom w:val="single" w:sz="4" w:space="0" w:color="auto"/>
              <w:right w:val="single" w:sz="8"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0,00</w:t>
            </w:r>
          </w:p>
        </w:tc>
      </w:tr>
      <w:tr w:rsidR="00D060DE" w:rsidRPr="00D060DE" w:rsidTr="002D6AD4">
        <w:trPr>
          <w:trHeight w:val="522"/>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b/>
                <w:bCs/>
                <w:sz w:val="20"/>
                <w:szCs w:val="20"/>
              </w:rPr>
            </w:pPr>
            <w:r w:rsidRPr="00D060DE">
              <w:rPr>
                <w:b/>
                <w:bCs/>
                <w:sz w:val="20"/>
                <w:szCs w:val="20"/>
              </w:rPr>
              <w:t>Бюджетные кредиты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992 01 03 01 00 00 0000 000</w:t>
            </w:r>
          </w:p>
        </w:tc>
        <w:tc>
          <w:tcPr>
            <w:tcW w:w="1422" w:type="dxa"/>
            <w:tcBorders>
              <w:top w:val="nil"/>
              <w:left w:val="nil"/>
              <w:bottom w:val="single" w:sz="4" w:space="0" w:color="auto"/>
              <w:right w:val="single" w:sz="8"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0,00</w:t>
            </w:r>
          </w:p>
        </w:tc>
      </w:tr>
      <w:tr w:rsidR="00D060DE" w:rsidRPr="00D060DE" w:rsidTr="002D6AD4">
        <w:trPr>
          <w:trHeight w:val="38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992 01 03 01 00 10 0000 710</w:t>
            </w:r>
          </w:p>
        </w:tc>
        <w:tc>
          <w:tcPr>
            <w:tcW w:w="1422" w:type="dxa"/>
            <w:tcBorders>
              <w:top w:val="nil"/>
              <w:left w:val="nil"/>
              <w:bottom w:val="single" w:sz="4" w:space="0" w:color="auto"/>
              <w:right w:val="single" w:sz="8"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0,00</w:t>
            </w:r>
          </w:p>
        </w:tc>
      </w:tr>
      <w:tr w:rsidR="00D060DE" w:rsidRPr="00D060DE" w:rsidTr="002D6AD4">
        <w:trPr>
          <w:trHeight w:val="3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992 01 03 01 00 10 0000 810</w:t>
            </w:r>
          </w:p>
        </w:tc>
        <w:tc>
          <w:tcPr>
            <w:tcW w:w="1422" w:type="dxa"/>
            <w:tcBorders>
              <w:top w:val="nil"/>
              <w:left w:val="nil"/>
              <w:bottom w:val="single" w:sz="4" w:space="0" w:color="auto"/>
              <w:right w:val="single" w:sz="8" w:space="0" w:color="auto"/>
            </w:tcBorders>
            <w:shd w:val="clear" w:color="auto" w:fill="auto"/>
            <w:noWrap/>
            <w:vAlign w:val="center"/>
            <w:hideMark/>
          </w:tcPr>
          <w:p w:rsidR="00D060DE" w:rsidRPr="00D060DE" w:rsidRDefault="00D060DE" w:rsidP="00D060DE">
            <w:pPr>
              <w:jc w:val="center"/>
              <w:rPr>
                <w:i/>
                <w:iCs/>
                <w:sz w:val="20"/>
                <w:szCs w:val="20"/>
              </w:rPr>
            </w:pPr>
            <w:r w:rsidRPr="00D060DE">
              <w:rPr>
                <w:i/>
                <w:iCs/>
                <w:sz w:val="20"/>
                <w:szCs w:val="20"/>
              </w:rPr>
              <w:t>0,00</w:t>
            </w:r>
          </w:p>
        </w:tc>
      </w:tr>
      <w:tr w:rsidR="00D060DE" w:rsidRPr="00D060DE" w:rsidTr="002D6AD4">
        <w:trPr>
          <w:trHeight w:val="267"/>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b/>
                <w:bCs/>
                <w:sz w:val="20"/>
                <w:szCs w:val="20"/>
              </w:rPr>
            </w:pPr>
            <w:r w:rsidRPr="00D060DE">
              <w:rPr>
                <w:b/>
                <w:bCs/>
                <w:sz w:val="20"/>
                <w:szCs w:val="20"/>
              </w:rPr>
              <w:lastRenderedPageBreak/>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992 01 05 00 00 00 0000 000</w:t>
            </w:r>
          </w:p>
        </w:tc>
        <w:tc>
          <w:tcPr>
            <w:tcW w:w="1422" w:type="dxa"/>
            <w:tcBorders>
              <w:top w:val="nil"/>
              <w:left w:val="nil"/>
              <w:bottom w:val="single" w:sz="4" w:space="0" w:color="auto"/>
              <w:right w:val="single" w:sz="8" w:space="0" w:color="auto"/>
            </w:tcBorders>
            <w:shd w:val="clear" w:color="auto" w:fill="auto"/>
            <w:noWrap/>
            <w:vAlign w:val="center"/>
            <w:hideMark/>
          </w:tcPr>
          <w:p w:rsidR="00D060DE" w:rsidRPr="00D060DE" w:rsidRDefault="00791CBE" w:rsidP="00D060DE">
            <w:pPr>
              <w:jc w:val="center"/>
              <w:rPr>
                <w:b/>
                <w:bCs/>
                <w:sz w:val="20"/>
                <w:szCs w:val="20"/>
              </w:rPr>
            </w:pPr>
            <w:r>
              <w:rPr>
                <w:b/>
                <w:bCs/>
                <w:sz w:val="20"/>
                <w:szCs w:val="20"/>
              </w:rPr>
              <w:t>315,92</w:t>
            </w:r>
          </w:p>
        </w:tc>
      </w:tr>
      <w:tr w:rsidR="00D060DE" w:rsidRPr="00D060DE" w:rsidTr="002D6AD4">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992 01 05 02 01 10 0000 510</w:t>
            </w:r>
          </w:p>
        </w:tc>
        <w:tc>
          <w:tcPr>
            <w:tcW w:w="1422"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color w:val="000000"/>
                <w:sz w:val="20"/>
                <w:szCs w:val="20"/>
              </w:rPr>
            </w:pPr>
            <w:r w:rsidRPr="00D060DE">
              <w:rPr>
                <w:color w:val="000000"/>
                <w:sz w:val="20"/>
                <w:szCs w:val="20"/>
              </w:rPr>
              <w:t xml:space="preserve">- </w:t>
            </w:r>
            <w:r w:rsidR="00E5700B">
              <w:rPr>
                <w:color w:val="000000"/>
                <w:sz w:val="20"/>
                <w:szCs w:val="20"/>
              </w:rPr>
              <w:t>3</w:t>
            </w:r>
            <w:r w:rsidR="00263F1A">
              <w:rPr>
                <w:color w:val="000000"/>
                <w:sz w:val="20"/>
                <w:szCs w:val="20"/>
              </w:rPr>
              <w:t>2</w:t>
            </w:r>
            <w:r w:rsidR="00E5700B">
              <w:rPr>
                <w:color w:val="000000"/>
                <w:sz w:val="20"/>
                <w:szCs w:val="20"/>
              </w:rPr>
              <w:t> </w:t>
            </w:r>
            <w:r w:rsidR="00263F1A">
              <w:rPr>
                <w:color w:val="000000"/>
                <w:sz w:val="20"/>
                <w:szCs w:val="20"/>
              </w:rPr>
              <w:t>9</w:t>
            </w:r>
            <w:r w:rsidR="00791CBE">
              <w:rPr>
                <w:color w:val="000000"/>
                <w:sz w:val="20"/>
                <w:szCs w:val="20"/>
              </w:rPr>
              <w:t>88</w:t>
            </w:r>
            <w:r w:rsidR="00E5700B">
              <w:rPr>
                <w:color w:val="000000"/>
                <w:sz w:val="20"/>
                <w:szCs w:val="20"/>
              </w:rPr>
              <w:t>,</w:t>
            </w:r>
            <w:r w:rsidR="00791CBE">
              <w:rPr>
                <w:color w:val="000000"/>
                <w:sz w:val="20"/>
                <w:szCs w:val="20"/>
              </w:rPr>
              <w:t>7</w:t>
            </w:r>
          </w:p>
        </w:tc>
      </w:tr>
      <w:tr w:rsidR="00D060DE" w:rsidRPr="00D060DE" w:rsidTr="002D6AD4">
        <w:trPr>
          <w:trHeight w:val="6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992 01 05 02 01 10 0000 610</w:t>
            </w:r>
          </w:p>
        </w:tc>
        <w:tc>
          <w:tcPr>
            <w:tcW w:w="1422" w:type="dxa"/>
            <w:tcBorders>
              <w:top w:val="nil"/>
              <w:left w:val="nil"/>
              <w:bottom w:val="single" w:sz="8" w:space="0" w:color="auto"/>
              <w:right w:val="single" w:sz="4" w:space="0" w:color="auto"/>
            </w:tcBorders>
            <w:shd w:val="clear" w:color="auto" w:fill="auto"/>
            <w:noWrap/>
            <w:vAlign w:val="center"/>
            <w:hideMark/>
          </w:tcPr>
          <w:p w:rsidR="00D060DE" w:rsidRPr="00D060DE" w:rsidRDefault="00D060DE" w:rsidP="00D060DE">
            <w:pPr>
              <w:jc w:val="center"/>
              <w:rPr>
                <w:color w:val="000000"/>
                <w:sz w:val="20"/>
                <w:szCs w:val="20"/>
              </w:rPr>
            </w:pPr>
            <w:r w:rsidRPr="00D060DE">
              <w:rPr>
                <w:color w:val="000000"/>
                <w:sz w:val="20"/>
                <w:szCs w:val="20"/>
              </w:rPr>
              <w:t xml:space="preserve">                     </w:t>
            </w:r>
            <w:r w:rsidR="00E5700B">
              <w:rPr>
                <w:color w:val="000000"/>
                <w:sz w:val="20"/>
                <w:szCs w:val="20"/>
              </w:rPr>
              <w:t>3</w:t>
            </w:r>
            <w:r w:rsidR="008B2CCB">
              <w:rPr>
                <w:color w:val="000000"/>
                <w:sz w:val="20"/>
                <w:szCs w:val="20"/>
              </w:rPr>
              <w:t>3</w:t>
            </w:r>
            <w:r w:rsidR="00E5700B">
              <w:rPr>
                <w:color w:val="000000"/>
                <w:sz w:val="20"/>
                <w:szCs w:val="20"/>
              </w:rPr>
              <w:t> </w:t>
            </w:r>
            <w:r w:rsidR="00263F1A">
              <w:rPr>
                <w:color w:val="000000"/>
                <w:sz w:val="20"/>
                <w:szCs w:val="20"/>
              </w:rPr>
              <w:t>3</w:t>
            </w:r>
            <w:r w:rsidR="00E5700B">
              <w:rPr>
                <w:color w:val="000000"/>
                <w:sz w:val="20"/>
                <w:szCs w:val="20"/>
              </w:rPr>
              <w:t>04,6</w:t>
            </w:r>
            <w:r w:rsidRPr="00D060DE">
              <w:rPr>
                <w:color w:val="000000"/>
                <w:sz w:val="20"/>
                <w:szCs w:val="20"/>
              </w:rPr>
              <w:t xml:space="preserve">   </w:t>
            </w:r>
          </w:p>
        </w:tc>
      </w:tr>
    </w:tbl>
    <w:p w:rsidR="00D060DE" w:rsidRPr="00D060DE" w:rsidRDefault="00D060DE" w:rsidP="00D060DE">
      <w:pPr>
        <w:widowControl w:val="0"/>
        <w:tabs>
          <w:tab w:val="left" w:pos="540"/>
          <w:tab w:val="left" w:pos="7380"/>
        </w:tabs>
        <w:suppressAutoHyphens/>
        <w:jc w:val="both"/>
        <w:rPr>
          <w:lang w:eastAsia="en-US"/>
        </w:rPr>
      </w:pPr>
    </w:p>
    <w:p w:rsidR="00D060DE" w:rsidRPr="00D060DE" w:rsidRDefault="00D060DE" w:rsidP="00263F1A">
      <w:pPr>
        <w:widowControl w:val="0"/>
        <w:tabs>
          <w:tab w:val="left" w:pos="540"/>
          <w:tab w:val="left" w:pos="7380"/>
        </w:tabs>
        <w:suppressAutoHyphens/>
        <w:jc w:val="both"/>
        <w:rPr>
          <w:lang w:eastAsia="en-US"/>
        </w:rPr>
      </w:pPr>
    </w:p>
    <w:p w:rsidR="00FD3A45" w:rsidRPr="00FD3A45" w:rsidRDefault="00FD3A45" w:rsidP="00D060DE">
      <w:pPr>
        <w:pStyle w:val="22"/>
        <w:spacing w:line="240" w:lineRule="atLeast"/>
        <w:ind w:firstLine="0"/>
      </w:pPr>
    </w:p>
    <w:sectPr w:rsidR="00FD3A45" w:rsidRPr="00FD3A45" w:rsidSect="00E60720">
      <w:footerReference w:type="default" r:id="rId10"/>
      <w:pgSz w:w="11906" w:h="16838"/>
      <w:pgMar w:top="568" w:right="567" w:bottom="62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931" w:rsidRDefault="00390931" w:rsidP="002B5178">
      <w:r>
        <w:separator/>
      </w:r>
    </w:p>
  </w:endnote>
  <w:endnote w:type="continuationSeparator" w:id="0">
    <w:p w:rsidR="00390931" w:rsidRDefault="00390931" w:rsidP="002B5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78" w:rsidRDefault="00192F57">
    <w:pPr>
      <w:pStyle w:val="a6"/>
      <w:jc w:val="right"/>
    </w:pPr>
    <w:fldSimple w:instr="PAGE   \* MERGEFORMAT">
      <w:r w:rsidR="00926EAB">
        <w:rPr>
          <w:noProof/>
        </w:rPr>
        <w:t>2</w:t>
      </w:r>
    </w:fldSimple>
  </w:p>
  <w:p w:rsidR="002B5178" w:rsidRDefault="002B51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931" w:rsidRDefault="00390931" w:rsidP="002B5178">
      <w:r>
        <w:separator/>
      </w:r>
    </w:p>
  </w:footnote>
  <w:footnote w:type="continuationSeparator" w:id="0">
    <w:p w:rsidR="00390931" w:rsidRDefault="00390931" w:rsidP="002B5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67C"/>
    <w:multiLevelType w:val="hybridMultilevel"/>
    <w:tmpl w:val="D8FAAEC6"/>
    <w:lvl w:ilvl="0" w:tplc="EC0E95A2">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5622D9"/>
    <w:multiLevelType w:val="hybridMultilevel"/>
    <w:tmpl w:val="C194F1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0842F3"/>
    <w:multiLevelType w:val="hybridMultilevel"/>
    <w:tmpl w:val="93687096"/>
    <w:lvl w:ilvl="0" w:tplc="FD7C3716">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1B643B"/>
    <w:multiLevelType w:val="hybridMultilevel"/>
    <w:tmpl w:val="2A74EE6A"/>
    <w:lvl w:ilvl="0" w:tplc="2C4E003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F2A32C4"/>
    <w:multiLevelType w:val="hybridMultilevel"/>
    <w:tmpl w:val="11F0A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AA7A4F"/>
    <w:multiLevelType w:val="singleLevel"/>
    <w:tmpl w:val="F2A8BCAC"/>
    <w:lvl w:ilvl="0">
      <w:start w:val="44"/>
      <w:numFmt w:val="bullet"/>
      <w:lvlText w:val="-"/>
      <w:lvlJc w:val="left"/>
      <w:pPr>
        <w:tabs>
          <w:tab w:val="num" w:pos="660"/>
        </w:tabs>
        <w:ind w:left="660" w:hanging="360"/>
      </w:pPr>
      <w:rPr>
        <w:rFonts w:hint="default"/>
      </w:rPr>
    </w:lvl>
  </w:abstractNum>
  <w:abstractNum w:abstractNumId="6">
    <w:nsid w:val="23E37401"/>
    <w:multiLevelType w:val="hybridMultilevel"/>
    <w:tmpl w:val="E05CE55A"/>
    <w:lvl w:ilvl="0" w:tplc="5DE23EA6">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3472D3"/>
    <w:multiLevelType w:val="hybridMultilevel"/>
    <w:tmpl w:val="E3DCFE0E"/>
    <w:lvl w:ilvl="0" w:tplc="E7BE01AE">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0B1EE6"/>
    <w:multiLevelType w:val="multilevel"/>
    <w:tmpl w:val="104EFE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F1D284B"/>
    <w:multiLevelType w:val="hybridMultilevel"/>
    <w:tmpl w:val="D9B6DCF4"/>
    <w:lvl w:ilvl="0" w:tplc="21343DC4">
      <w:start w:val="9"/>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D46DD0"/>
    <w:multiLevelType w:val="hybridMultilevel"/>
    <w:tmpl w:val="A012781A"/>
    <w:lvl w:ilvl="0" w:tplc="AB08E9BE">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DE5535"/>
    <w:multiLevelType w:val="hybridMultilevel"/>
    <w:tmpl w:val="90823D6C"/>
    <w:lvl w:ilvl="0" w:tplc="94B4420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A51E32"/>
    <w:multiLevelType w:val="hybridMultilevel"/>
    <w:tmpl w:val="18E6A84A"/>
    <w:lvl w:ilvl="0" w:tplc="C5FA8F90">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111E6C"/>
    <w:multiLevelType w:val="hybridMultilevel"/>
    <w:tmpl w:val="8B40BDD2"/>
    <w:lvl w:ilvl="0" w:tplc="D86EAA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D605F56"/>
    <w:multiLevelType w:val="multilevel"/>
    <w:tmpl w:val="7EAE3D2E"/>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1290"/>
        </w:tabs>
        <w:ind w:left="1290" w:hanging="51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5">
    <w:nsid w:val="45F928E9"/>
    <w:multiLevelType w:val="multilevel"/>
    <w:tmpl w:val="93687096"/>
    <w:lvl w:ilvl="0">
      <w:start w:val="2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8B2C09"/>
    <w:multiLevelType w:val="hybridMultilevel"/>
    <w:tmpl w:val="1A48B1B2"/>
    <w:lvl w:ilvl="0" w:tplc="768430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98E0C17"/>
    <w:multiLevelType w:val="multilevel"/>
    <w:tmpl w:val="F462D5F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814"/>
        </w:tabs>
        <w:ind w:left="814" w:hanging="544"/>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8">
    <w:nsid w:val="4A387862"/>
    <w:multiLevelType w:val="hybridMultilevel"/>
    <w:tmpl w:val="82AA2B48"/>
    <w:lvl w:ilvl="0" w:tplc="705873DE">
      <w:start w:val="3"/>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502D0A"/>
    <w:multiLevelType w:val="multilevel"/>
    <w:tmpl w:val="4C4EB58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A62519C"/>
    <w:multiLevelType w:val="hybridMultilevel"/>
    <w:tmpl w:val="8D90678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F1569D"/>
    <w:multiLevelType w:val="hybridMultilevel"/>
    <w:tmpl w:val="0A583B68"/>
    <w:lvl w:ilvl="0" w:tplc="F8B4A27C">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7D4565"/>
    <w:multiLevelType w:val="hybridMultilevel"/>
    <w:tmpl w:val="580EA850"/>
    <w:lvl w:ilvl="0" w:tplc="E222BFF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7E3AAC"/>
    <w:multiLevelType w:val="hybridMultilevel"/>
    <w:tmpl w:val="0DCA6CD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11562A9"/>
    <w:multiLevelType w:val="hybridMultilevel"/>
    <w:tmpl w:val="8966A6E4"/>
    <w:lvl w:ilvl="0" w:tplc="ABC06D24">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5B09B4"/>
    <w:multiLevelType w:val="hybridMultilevel"/>
    <w:tmpl w:val="D2F0F3C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261ABB"/>
    <w:multiLevelType w:val="hybridMultilevel"/>
    <w:tmpl w:val="D6AC2532"/>
    <w:lvl w:ilvl="0" w:tplc="7988DA42">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58537F"/>
    <w:multiLevelType w:val="hybridMultilevel"/>
    <w:tmpl w:val="8ECA4842"/>
    <w:lvl w:ilvl="0" w:tplc="280A4A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9FC466C"/>
    <w:multiLevelType w:val="hybridMultilevel"/>
    <w:tmpl w:val="5164E9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4C70D6"/>
    <w:multiLevelType w:val="hybridMultilevel"/>
    <w:tmpl w:val="B66AB406"/>
    <w:lvl w:ilvl="0" w:tplc="E7068B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F3222D9"/>
    <w:multiLevelType w:val="multilevel"/>
    <w:tmpl w:val="4A68CC12"/>
    <w:lvl w:ilvl="0">
      <w:start w:val="1"/>
      <w:numFmt w:val="decimal"/>
      <w:lvlText w:val="%1."/>
      <w:lvlJc w:val="left"/>
      <w:pPr>
        <w:tabs>
          <w:tab w:val="num" w:pos="544"/>
        </w:tabs>
        <w:ind w:left="544" w:hanging="544"/>
      </w:pPr>
      <w:rPr>
        <w:rFonts w:hint="default"/>
      </w:rPr>
    </w:lvl>
    <w:lvl w:ilvl="1">
      <w:start w:val="2"/>
      <w:numFmt w:val="decimal"/>
      <w:lvlText w:val="%1.%2."/>
      <w:lvlJc w:val="left"/>
      <w:pPr>
        <w:tabs>
          <w:tab w:val="num" w:pos="814"/>
        </w:tabs>
        <w:ind w:left="814" w:hanging="544"/>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1">
    <w:nsid w:val="72364623"/>
    <w:multiLevelType w:val="hybridMultilevel"/>
    <w:tmpl w:val="60A63A4C"/>
    <w:lvl w:ilvl="0" w:tplc="6E2E461E">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BD5777"/>
    <w:multiLevelType w:val="singleLevel"/>
    <w:tmpl w:val="918ACDF6"/>
    <w:lvl w:ilvl="0">
      <w:start w:val="50"/>
      <w:numFmt w:val="bullet"/>
      <w:lvlText w:val="-"/>
      <w:lvlJc w:val="left"/>
      <w:pPr>
        <w:tabs>
          <w:tab w:val="num" w:pos="405"/>
        </w:tabs>
        <w:ind w:left="405" w:hanging="360"/>
      </w:pPr>
      <w:rPr>
        <w:rFonts w:hint="default"/>
      </w:rPr>
    </w:lvl>
  </w:abstractNum>
  <w:abstractNum w:abstractNumId="33">
    <w:nsid w:val="74F52F2E"/>
    <w:multiLevelType w:val="singleLevel"/>
    <w:tmpl w:val="55447E30"/>
    <w:lvl w:ilvl="0">
      <w:numFmt w:val="bullet"/>
      <w:lvlText w:val="-"/>
      <w:lvlJc w:val="left"/>
      <w:pPr>
        <w:tabs>
          <w:tab w:val="num" w:pos="420"/>
        </w:tabs>
        <w:ind w:left="420" w:hanging="360"/>
      </w:pPr>
      <w:rPr>
        <w:rFonts w:hint="default"/>
      </w:rPr>
    </w:lvl>
  </w:abstractNum>
  <w:abstractNum w:abstractNumId="34">
    <w:nsid w:val="772A5302"/>
    <w:multiLevelType w:val="hybridMultilevel"/>
    <w:tmpl w:val="D4E4BD96"/>
    <w:lvl w:ilvl="0" w:tplc="7C0A1B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82F683F"/>
    <w:multiLevelType w:val="hybridMultilevel"/>
    <w:tmpl w:val="3C98DF7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8995646"/>
    <w:multiLevelType w:val="hybridMultilevel"/>
    <w:tmpl w:val="02A6EA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AAB5732"/>
    <w:multiLevelType w:val="hybridMultilevel"/>
    <w:tmpl w:val="019298BA"/>
    <w:lvl w:ilvl="0" w:tplc="A1CA50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nsid w:val="7BBF2C5C"/>
    <w:multiLevelType w:val="multilevel"/>
    <w:tmpl w:val="8966A6E4"/>
    <w:lvl w:ilvl="0">
      <w:start w:val="2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E137E87"/>
    <w:multiLevelType w:val="multilevel"/>
    <w:tmpl w:val="18E6A84A"/>
    <w:lvl w:ilvl="0">
      <w:start w:val="2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8"/>
  </w:num>
  <w:num w:numId="8">
    <w:abstractNumId w:val="14"/>
  </w:num>
  <w:num w:numId="9">
    <w:abstractNumId w:val="33"/>
  </w:num>
  <w:num w:numId="10">
    <w:abstractNumId w:val="32"/>
  </w:num>
  <w:num w:numId="11">
    <w:abstractNumId w:val="30"/>
  </w:num>
  <w:num w:numId="12">
    <w:abstractNumId w:val="17"/>
  </w:num>
  <w:num w:numId="13">
    <w:abstractNumId w:val="19"/>
  </w:num>
  <w:num w:numId="14">
    <w:abstractNumId w:val="4"/>
  </w:num>
  <w:num w:numId="15">
    <w:abstractNumId w:val="1"/>
  </w:num>
  <w:num w:numId="16">
    <w:abstractNumId w:val="29"/>
  </w:num>
  <w:num w:numId="17">
    <w:abstractNumId w:val="25"/>
  </w:num>
  <w:num w:numId="18">
    <w:abstractNumId w:val="13"/>
  </w:num>
  <w:num w:numId="19">
    <w:abstractNumId w:val="16"/>
  </w:num>
  <w:num w:numId="20">
    <w:abstractNumId w:val="34"/>
  </w:num>
  <w:num w:numId="21">
    <w:abstractNumId w:val="3"/>
  </w:num>
  <w:num w:numId="22">
    <w:abstractNumId w:val="27"/>
  </w:num>
  <w:num w:numId="23">
    <w:abstractNumId w:val="18"/>
  </w:num>
  <w:num w:numId="24">
    <w:abstractNumId w:val="26"/>
  </w:num>
  <w:num w:numId="25">
    <w:abstractNumId w:val="21"/>
  </w:num>
  <w:num w:numId="26">
    <w:abstractNumId w:val="11"/>
  </w:num>
  <w:num w:numId="27">
    <w:abstractNumId w:val="5"/>
  </w:num>
  <w:num w:numId="28">
    <w:abstractNumId w:val="6"/>
  </w:num>
  <w:num w:numId="29">
    <w:abstractNumId w:val="7"/>
  </w:num>
  <w:num w:numId="30">
    <w:abstractNumId w:val="12"/>
  </w:num>
  <w:num w:numId="31">
    <w:abstractNumId w:val="39"/>
  </w:num>
  <w:num w:numId="32">
    <w:abstractNumId w:val="24"/>
  </w:num>
  <w:num w:numId="33">
    <w:abstractNumId w:val="38"/>
  </w:num>
  <w:num w:numId="34">
    <w:abstractNumId w:val="2"/>
  </w:num>
  <w:num w:numId="35">
    <w:abstractNumId w:val="15"/>
  </w:num>
  <w:num w:numId="36">
    <w:abstractNumId w:val="10"/>
  </w:num>
  <w:num w:numId="37">
    <w:abstractNumId w:val="31"/>
  </w:num>
  <w:num w:numId="38">
    <w:abstractNumId w:val="28"/>
  </w:num>
  <w:num w:numId="39">
    <w:abstractNumId w:val="9"/>
  </w:num>
  <w:num w:numId="40">
    <w:abstractNumId w:val="0"/>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E6183"/>
    <w:rsid w:val="000071AB"/>
    <w:rsid w:val="00015C37"/>
    <w:rsid w:val="000205CA"/>
    <w:rsid w:val="00030601"/>
    <w:rsid w:val="000320B4"/>
    <w:rsid w:val="0003515E"/>
    <w:rsid w:val="00040802"/>
    <w:rsid w:val="00046FF6"/>
    <w:rsid w:val="00054E7D"/>
    <w:rsid w:val="00063161"/>
    <w:rsid w:val="0008344A"/>
    <w:rsid w:val="00084EDE"/>
    <w:rsid w:val="000920BA"/>
    <w:rsid w:val="000941DC"/>
    <w:rsid w:val="0009722A"/>
    <w:rsid w:val="000A1C30"/>
    <w:rsid w:val="000A7FD8"/>
    <w:rsid w:val="000C1A0F"/>
    <w:rsid w:val="000C634C"/>
    <w:rsid w:val="000C783A"/>
    <w:rsid w:val="000D7C7F"/>
    <w:rsid w:val="000E466A"/>
    <w:rsid w:val="000E48ED"/>
    <w:rsid w:val="000E6183"/>
    <w:rsid w:val="000F2F20"/>
    <w:rsid w:val="000F61B7"/>
    <w:rsid w:val="00113C67"/>
    <w:rsid w:val="00114EBC"/>
    <w:rsid w:val="0011547E"/>
    <w:rsid w:val="00115F65"/>
    <w:rsid w:val="001205C4"/>
    <w:rsid w:val="00122AD4"/>
    <w:rsid w:val="00123B00"/>
    <w:rsid w:val="00132F6D"/>
    <w:rsid w:val="00135A80"/>
    <w:rsid w:val="001378EB"/>
    <w:rsid w:val="001444F2"/>
    <w:rsid w:val="00157BE6"/>
    <w:rsid w:val="00162F15"/>
    <w:rsid w:val="00164A49"/>
    <w:rsid w:val="00175838"/>
    <w:rsid w:val="00180625"/>
    <w:rsid w:val="00183DCB"/>
    <w:rsid w:val="00192F57"/>
    <w:rsid w:val="001940AC"/>
    <w:rsid w:val="001B5906"/>
    <w:rsid w:val="001B6EEB"/>
    <w:rsid w:val="001C62AF"/>
    <w:rsid w:val="001D503E"/>
    <w:rsid w:val="001D69DB"/>
    <w:rsid w:val="001F08EE"/>
    <w:rsid w:val="001F465F"/>
    <w:rsid w:val="001F7886"/>
    <w:rsid w:val="00205E4F"/>
    <w:rsid w:val="00222A5F"/>
    <w:rsid w:val="002262E3"/>
    <w:rsid w:val="0023798A"/>
    <w:rsid w:val="0024131B"/>
    <w:rsid w:val="002422A1"/>
    <w:rsid w:val="00263F1A"/>
    <w:rsid w:val="002728E0"/>
    <w:rsid w:val="00277E51"/>
    <w:rsid w:val="002B195A"/>
    <w:rsid w:val="002B5178"/>
    <w:rsid w:val="002B76D5"/>
    <w:rsid w:val="002C5474"/>
    <w:rsid w:val="002C5529"/>
    <w:rsid w:val="002C5EB9"/>
    <w:rsid w:val="002D6AD4"/>
    <w:rsid w:val="002E69C1"/>
    <w:rsid w:val="002F5F24"/>
    <w:rsid w:val="00303874"/>
    <w:rsid w:val="0031327B"/>
    <w:rsid w:val="003264FC"/>
    <w:rsid w:val="00330243"/>
    <w:rsid w:val="0033119E"/>
    <w:rsid w:val="003351A6"/>
    <w:rsid w:val="00340F79"/>
    <w:rsid w:val="00352235"/>
    <w:rsid w:val="003662DE"/>
    <w:rsid w:val="003731CA"/>
    <w:rsid w:val="00383DF6"/>
    <w:rsid w:val="0038493E"/>
    <w:rsid w:val="00384BEC"/>
    <w:rsid w:val="00387874"/>
    <w:rsid w:val="00390931"/>
    <w:rsid w:val="003A064F"/>
    <w:rsid w:val="003A5A13"/>
    <w:rsid w:val="003C407C"/>
    <w:rsid w:val="003D4F85"/>
    <w:rsid w:val="003E0E38"/>
    <w:rsid w:val="003E6051"/>
    <w:rsid w:val="003F265B"/>
    <w:rsid w:val="003F7B25"/>
    <w:rsid w:val="00400CD6"/>
    <w:rsid w:val="004106D9"/>
    <w:rsid w:val="00430514"/>
    <w:rsid w:val="00431DC8"/>
    <w:rsid w:val="00441590"/>
    <w:rsid w:val="00450D16"/>
    <w:rsid w:val="00450E65"/>
    <w:rsid w:val="00452A2D"/>
    <w:rsid w:val="0045448B"/>
    <w:rsid w:val="00454D8F"/>
    <w:rsid w:val="00456C13"/>
    <w:rsid w:val="00477319"/>
    <w:rsid w:val="004861BB"/>
    <w:rsid w:val="004900AC"/>
    <w:rsid w:val="00490972"/>
    <w:rsid w:val="00490D42"/>
    <w:rsid w:val="00496BE4"/>
    <w:rsid w:val="004A48F3"/>
    <w:rsid w:val="004B27CE"/>
    <w:rsid w:val="004C0231"/>
    <w:rsid w:val="004C3A64"/>
    <w:rsid w:val="004D6FC2"/>
    <w:rsid w:val="004F1A3B"/>
    <w:rsid w:val="004F41BC"/>
    <w:rsid w:val="004F5B0B"/>
    <w:rsid w:val="005061C3"/>
    <w:rsid w:val="0050742D"/>
    <w:rsid w:val="00507F04"/>
    <w:rsid w:val="005113CB"/>
    <w:rsid w:val="00530148"/>
    <w:rsid w:val="00531F0E"/>
    <w:rsid w:val="00532C3B"/>
    <w:rsid w:val="00547291"/>
    <w:rsid w:val="00557294"/>
    <w:rsid w:val="00557361"/>
    <w:rsid w:val="00562C23"/>
    <w:rsid w:val="005758C1"/>
    <w:rsid w:val="00575D1F"/>
    <w:rsid w:val="005962F6"/>
    <w:rsid w:val="005A07C5"/>
    <w:rsid w:val="005C611B"/>
    <w:rsid w:val="005C7074"/>
    <w:rsid w:val="005E22CB"/>
    <w:rsid w:val="005E3D44"/>
    <w:rsid w:val="005E59FD"/>
    <w:rsid w:val="005F30A9"/>
    <w:rsid w:val="005F5AA4"/>
    <w:rsid w:val="00601249"/>
    <w:rsid w:val="00602CA0"/>
    <w:rsid w:val="00621884"/>
    <w:rsid w:val="00622335"/>
    <w:rsid w:val="00622882"/>
    <w:rsid w:val="006254CB"/>
    <w:rsid w:val="00632DC3"/>
    <w:rsid w:val="00640E89"/>
    <w:rsid w:val="006429C2"/>
    <w:rsid w:val="0066185C"/>
    <w:rsid w:val="0066766B"/>
    <w:rsid w:val="00671AA8"/>
    <w:rsid w:val="0068525B"/>
    <w:rsid w:val="0068786F"/>
    <w:rsid w:val="00697781"/>
    <w:rsid w:val="006A4523"/>
    <w:rsid w:val="006B2F76"/>
    <w:rsid w:val="006B5EED"/>
    <w:rsid w:val="006C1D57"/>
    <w:rsid w:val="006C2934"/>
    <w:rsid w:val="006C3E74"/>
    <w:rsid w:val="006C5D14"/>
    <w:rsid w:val="006C63FC"/>
    <w:rsid w:val="006C6DB5"/>
    <w:rsid w:val="006D67FF"/>
    <w:rsid w:val="006E66E4"/>
    <w:rsid w:val="006F0397"/>
    <w:rsid w:val="006F1900"/>
    <w:rsid w:val="006F24BD"/>
    <w:rsid w:val="00700E10"/>
    <w:rsid w:val="007016C9"/>
    <w:rsid w:val="00704516"/>
    <w:rsid w:val="00714379"/>
    <w:rsid w:val="0072386C"/>
    <w:rsid w:val="00724FF7"/>
    <w:rsid w:val="0072543A"/>
    <w:rsid w:val="00733FBC"/>
    <w:rsid w:val="00744BD3"/>
    <w:rsid w:val="00745E20"/>
    <w:rsid w:val="007517D9"/>
    <w:rsid w:val="0075588D"/>
    <w:rsid w:val="00755E73"/>
    <w:rsid w:val="007716DA"/>
    <w:rsid w:val="00773205"/>
    <w:rsid w:val="00781EA7"/>
    <w:rsid w:val="00785D65"/>
    <w:rsid w:val="00786537"/>
    <w:rsid w:val="007869D9"/>
    <w:rsid w:val="00791CBE"/>
    <w:rsid w:val="0079489C"/>
    <w:rsid w:val="007A1F14"/>
    <w:rsid w:val="007A41BF"/>
    <w:rsid w:val="007C3FB0"/>
    <w:rsid w:val="007C52F1"/>
    <w:rsid w:val="007D2C2A"/>
    <w:rsid w:val="007E4126"/>
    <w:rsid w:val="007E6A73"/>
    <w:rsid w:val="007F231F"/>
    <w:rsid w:val="008047D7"/>
    <w:rsid w:val="00824937"/>
    <w:rsid w:val="0083106E"/>
    <w:rsid w:val="00841801"/>
    <w:rsid w:val="0084533E"/>
    <w:rsid w:val="00846610"/>
    <w:rsid w:val="008512D0"/>
    <w:rsid w:val="0085211E"/>
    <w:rsid w:val="008624EE"/>
    <w:rsid w:val="00870D0E"/>
    <w:rsid w:val="008711B6"/>
    <w:rsid w:val="00875803"/>
    <w:rsid w:val="00894FC7"/>
    <w:rsid w:val="00895531"/>
    <w:rsid w:val="008A7B34"/>
    <w:rsid w:val="008B2CCB"/>
    <w:rsid w:val="008B535D"/>
    <w:rsid w:val="008C1826"/>
    <w:rsid w:val="008C2CB5"/>
    <w:rsid w:val="008C3254"/>
    <w:rsid w:val="008C4E45"/>
    <w:rsid w:val="008D097B"/>
    <w:rsid w:val="008E06F6"/>
    <w:rsid w:val="008E0BAF"/>
    <w:rsid w:val="008E3503"/>
    <w:rsid w:val="0090581B"/>
    <w:rsid w:val="00916533"/>
    <w:rsid w:val="0091746B"/>
    <w:rsid w:val="00922E30"/>
    <w:rsid w:val="009257BB"/>
    <w:rsid w:val="00926EAB"/>
    <w:rsid w:val="00940F23"/>
    <w:rsid w:val="0094273D"/>
    <w:rsid w:val="00945178"/>
    <w:rsid w:val="00950BDA"/>
    <w:rsid w:val="00950D70"/>
    <w:rsid w:val="00951D9E"/>
    <w:rsid w:val="00955F6D"/>
    <w:rsid w:val="009636BB"/>
    <w:rsid w:val="00963EA4"/>
    <w:rsid w:val="009763F1"/>
    <w:rsid w:val="00981A87"/>
    <w:rsid w:val="00991172"/>
    <w:rsid w:val="009A1C2E"/>
    <w:rsid w:val="009A59E1"/>
    <w:rsid w:val="009B606F"/>
    <w:rsid w:val="009B61C1"/>
    <w:rsid w:val="009C6B83"/>
    <w:rsid w:val="009D6716"/>
    <w:rsid w:val="009E73C7"/>
    <w:rsid w:val="009F06F7"/>
    <w:rsid w:val="009F3F59"/>
    <w:rsid w:val="00A116DD"/>
    <w:rsid w:val="00A14B9B"/>
    <w:rsid w:val="00A251A3"/>
    <w:rsid w:val="00A32DD1"/>
    <w:rsid w:val="00A37665"/>
    <w:rsid w:val="00A60F1D"/>
    <w:rsid w:val="00A65992"/>
    <w:rsid w:val="00A700E8"/>
    <w:rsid w:val="00A87644"/>
    <w:rsid w:val="00A91CB2"/>
    <w:rsid w:val="00A91DD7"/>
    <w:rsid w:val="00A97546"/>
    <w:rsid w:val="00AA0C91"/>
    <w:rsid w:val="00AB20E1"/>
    <w:rsid w:val="00AC51BA"/>
    <w:rsid w:val="00AC62D5"/>
    <w:rsid w:val="00AE04CD"/>
    <w:rsid w:val="00AE09F4"/>
    <w:rsid w:val="00B0048D"/>
    <w:rsid w:val="00B05ED7"/>
    <w:rsid w:val="00B33A55"/>
    <w:rsid w:val="00B408C8"/>
    <w:rsid w:val="00B50AE7"/>
    <w:rsid w:val="00B53928"/>
    <w:rsid w:val="00B55CF7"/>
    <w:rsid w:val="00B64E6A"/>
    <w:rsid w:val="00B674A9"/>
    <w:rsid w:val="00B949AE"/>
    <w:rsid w:val="00B97D1D"/>
    <w:rsid w:val="00BA43F6"/>
    <w:rsid w:val="00BA7D92"/>
    <w:rsid w:val="00BC4492"/>
    <w:rsid w:val="00BD3F20"/>
    <w:rsid w:val="00BD5785"/>
    <w:rsid w:val="00BE131D"/>
    <w:rsid w:val="00BF3378"/>
    <w:rsid w:val="00BF387F"/>
    <w:rsid w:val="00C1633C"/>
    <w:rsid w:val="00C2256D"/>
    <w:rsid w:val="00C3153A"/>
    <w:rsid w:val="00C31F0B"/>
    <w:rsid w:val="00C36832"/>
    <w:rsid w:val="00C40808"/>
    <w:rsid w:val="00C50F96"/>
    <w:rsid w:val="00C5209E"/>
    <w:rsid w:val="00C54B81"/>
    <w:rsid w:val="00C6760B"/>
    <w:rsid w:val="00C71EF5"/>
    <w:rsid w:val="00C725D2"/>
    <w:rsid w:val="00C73818"/>
    <w:rsid w:val="00C76ED2"/>
    <w:rsid w:val="00C86BCE"/>
    <w:rsid w:val="00C91698"/>
    <w:rsid w:val="00C97D58"/>
    <w:rsid w:val="00CA0FF8"/>
    <w:rsid w:val="00CB56FA"/>
    <w:rsid w:val="00CB7FBF"/>
    <w:rsid w:val="00CD44EF"/>
    <w:rsid w:val="00CD5DFB"/>
    <w:rsid w:val="00CE5AE8"/>
    <w:rsid w:val="00CF0EA7"/>
    <w:rsid w:val="00CF3AF4"/>
    <w:rsid w:val="00D060DE"/>
    <w:rsid w:val="00D1026C"/>
    <w:rsid w:val="00D121AC"/>
    <w:rsid w:val="00D22E2C"/>
    <w:rsid w:val="00D30EB2"/>
    <w:rsid w:val="00D41C14"/>
    <w:rsid w:val="00D4686B"/>
    <w:rsid w:val="00D6131C"/>
    <w:rsid w:val="00D732AC"/>
    <w:rsid w:val="00D80145"/>
    <w:rsid w:val="00D8309B"/>
    <w:rsid w:val="00DA7249"/>
    <w:rsid w:val="00DB15FB"/>
    <w:rsid w:val="00DB3FAC"/>
    <w:rsid w:val="00DC4F61"/>
    <w:rsid w:val="00DC54B7"/>
    <w:rsid w:val="00DD130B"/>
    <w:rsid w:val="00DD6012"/>
    <w:rsid w:val="00DE1922"/>
    <w:rsid w:val="00DE4157"/>
    <w:rsid w:val="00DF46C6"/>
    <w:rsid w:val="00DF7F2D"/>
    <w:rsid w:val="00E01D68"/>
    <w:rsid w:val="00E02FD3"/>
    <w:rsid w:val="00E0541B"/>
    <w:rsid w:val="00E1378A"/>
    <w:rsid w:val="00E14EF0"/>
    <w:rsid w:val="00E173E1"/>
    <w:rsid w:val="00E30163"/>
    <w:rsid w:val="00E31E3A"/>
    <w:rsid w:val="00E332D0"/>
    <w:rsid w:val="00E35A03"/>
    <w:rsid w:val="00E5225B"/>
    <w:rsid w:val="00E56275"/>
    <w:rsid w:val="00E5700B"/>
    <w:rsid w:val="00E60720"/>
    <w:rsid w:val="00E6346C"/>
    <w:rsid w:val="00E667A1"/>
    <w:rsid w:val="00E7442A"/>
    <w:rsid w:val="00E777CB"/>
    <w:rsid w:val="00E84786"/>
    <w:rsid w:val="00E869D1"/>
    <w:rsid w:val="00E90582"/>
    <w:rsid w:val="00E93D7F"/>
    <w:rsid w:val="00E96261"/>
    <w:rsid w:val="00EA0667"/>
    <w:rsid w:val="00EA0C54"/>
    <w:rsid w:val="00EA681B"/>
    <w:rsid w:val="00EB2145"/>
    <w:rsid w:val="00EB59DA"/>
    <w:rsid w:val="00ED2253"/>
    <w:rsid w:val="00EE2066"/>
    <w:rsid w:val="00EE59B0"/>
    <w:rsid w:val="00EF7550"/>
    <w:rsid w:val="00F1595E"/>
    <w:rsid w:val="00F30390"/>
    <w:rsid w:val="00F312DD"/>
    <w:rsid w:val="00F319C9"/>
    <w:rsid w:val="00F41E96"/>
    <w:rsid w:val="00F421DA"/>
    <w:rsid w:val="00F51860"/>
    <w:rsid w:val="00F55E43"/>
    <w:rsid w:val="00F57235"/>
    <w:rsid w:val="00F653B1"/>
    <w:rsid w:val="00F65AA6"/>
    <w:rsid w:val="00F7312D"/>
    <w:rsid w:val="00F9430D"/>
    <w:rsid w:val="00FA3107"/>
    <w:rsid w:val="00FA57DF"/>
    <w:rsid w:val="00FB0C0D"/>
    <w:rsid w:val="00FB3B42"/>
    <w:rsid w:val="00FC2964"/>
    <w:rsid w:val="00FC35A4"/>
    <w:rsid w:val="00FC465D"/>
    <w:rsid w:val="00FD218E"/>
    <w:rsid w:val="00FD2931"/>
    <w:rsid w:val="00FD3A45"/>
    <w:rsid w:val="00FD5F29"/>
    <w:rsid w:val="00FE0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E6183"/>
    <w:rPr>
      <w:sz w:val="24"/>
      <w:szCs w:val="24"/>
    </w:rPr>
  </w:style>
  <w:style w:type="paragraph" w:styleId="1">
    <w:name w:val="heading 1"/>
    <w:basedOn w:val="a"/>
    <w:next w:val="a"/>
    <w:link w:val="10"/>
    <w:qFormat/>
    <w:rsid w:val="000E6183"/>
    <w:pPr>
      <w:keepNext/>
      <w:jc w:val="center"/>
      <w:outlineLvl w:val="0"/>
    </w:pPr>
    <w:rPr>
      <w:b/>
      <w:sz w:val="28"/>
      <w:szCs w:val="20"/>
    </w:rPr>
  </w:style>
  <w:style w:type="paragraph" w:styleId="20">
    <w:name w:val="heading 2"/>
    <w:basedOn w:val="a"/>
    <w:next w:val="a"/>
    <w:qFormat/>
    <w:rsid w:val="000E6183"/>
    <w:pPr>
      <w:keepNext/>
      <w:jc w:val="center"/>
      <w:outlineLvl w:val="1"/>
    </w:pPr>
    <w:rPr>
      <w:b/>
      <w:sz w:val="32"/>
      <w:szCs w:val="20"/>
    </w:rPr>
  </w:style>
  <w:style w:type="paragraph" w:styleId="3">
    <w:name w:val="heading 3"/>
    <w:basedOn w:val="a"/>
    <w:next w:val="a"/>
    <w:qFormat/>
    <w:rsid w:val="000E6183"/>
    <w:pPr>
      <w:keepNext/>
      <w:outlineLvl w:val="2"/>
    </w:pPr>
    <w:rPr>
      <w:szCs w:val="20"/>
    </w:rPr>
  </w:style>
  <w:style w:type="paragraph" w:styleId="4">
    <w:name w:val="heading 4"/>
    <w:basedOn w:val="a"/>
    <w:next w:val="a"/>
    <w:qFormat/>
    <w:rsid w:val="000E6183"/>
    <w:pPr>
      <w:keepNext/>
      <w:jc w:val="center"/>
      <w:outlineLvl w:val="3"/>
    </w:pPr>
    <w:rPr>
      <w:rFonts w:ascii="Courier New" w:hAnsi="Courier New"/>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1"/>
    <w:rsid w:val="000E6183"/>
    <w:pPr>
      <w:ind w:firstLine="210"/>
    </w:pPr>
  </w:style>
  <w:style w:type="paragraph" w:styleId="a3">
    <w:name w:val="Body Text Indent"/>
    <w:basedOn w:val="a"/>
    <w:link w:val="a4"/>
    <w:rsid w:val="000E6183"/>
    <w:pPr>
      <w:spacing w:after="120"/>
      <w:ind w:left="283"/>
    </w:pPr>
  </w:style>
  <w:style w:type="character" w:customStyle="1" w:styleId="a4">
    <w:name w:val="Основной текст с отступом Знак"/>
    <w:link w:val="a3"/>
    <w:rsid w:val="00622335"/>
    <w:rPr>
      <w:sz w:val="24"/>
      <w:szCs w:val="24"/>
    </w:rPr>
  </w:style>
  <w:style w:type="character" w:customStyle="1" w:styleId="21">
    <w:name w:val="Красная строка 2 Знак"/>
    <w:basedOn w:val="a4"/>
    <w:link w:val="2"/>
    <w:rsid w:val="00622335"/>
  </w:style>
  <w:style w:type="table" w:styleId="a5">
    <w:name w:val="Table Grid"/>
    <w:basedOn w:val="a1"/>
    <w:rsid w:val="000E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0E6183"/>
    <w:pPr>
      <w:tabs>
        <w:tab w:val="center" w:pos="4677"/>
        <w:tab w:val="right" w:pos="9355"/>
      </w:tabs>
    </w:pPr>
  </w:style>
  <w:style w:type="character" w:customStyle="1" w:styleId="a7">
    <w:name w:val="Нижний колонтитул Знак"/>
    <w:link w:val="a6"/>
    <w:uiPriority w:val="99"/>
    <w:rsid w:val="002B5178"/>
    <w:rPr>
      <w:sz w:val="24"/>
      <w:szCs w:val="24"/>
    </w:rPr>
  </w:style>
  <w:style w:type="character" w:styleId="a8">
    <w:name w:val="page number"/>
    <w:basedOn w:val="a0"/>
    <w:rsid w:val="000E6183"/>
  </w:style>
  <w:style w:type="paragraph" w:styleId="a9">
    <w:name w:val="header"/>
    <w:basedOn w:val="a"/>
    <w:link w:val="aa"/>
    <w:rsid w:val="000E6183"/>
    <w:pPr>
      <w:tabs>
        <w:tab w:val="center" w:pos="4677"/>
        <w:tab w:val="right" w:pos="9355"/>
      </w:tabs>
    </w:pPr>
  </w:style>
  <w:style w:type="paragraph" w:styleId="ab">
    <w:name w:val="Title"/>
    <w:basedOn w:val="a"/>
    <w:qFormat/>
    <w:rsid w:val="000E6183"/>
    <w:pPr>
      <w:jc w:val="center"/>
    </w:pPr>
    <w:rPr>
      <w:sz w:val="28"/>
      <w:szCs w:val="20"/>
    </w:rPr>
  </w:style>
  <w:style w:type="paragraph" w:customStyle="1" w:styleId="ConsPlusNonformat">
    <w:name w:val="ConsPlusNonformat"/>
    <w:rsid w:val="000E6183"/>
    <w:pPr>
      <w:widowControl w:val="0"/>
      <w:autoSpaceDE w:val="0"/>
      <w:autoSpaceDN w:val="0"/>
      <w:adjustRightInd w:val="0"/>
    </w:pPr>
    <w:rPr>
      <w:rFonts w:ascii="Courier New" w:hAnsi="Courier New" w:cs="Courier New"/>
    </w:rPr>
  </w:style>
  <w:style w:type="character" w:styleId="ac">
    <w:name w:val="Hyperlink"/>
    <w:uiPriority w:val="99"/>
    <w:rsid w:val="000E6183"/>
    <w:rPr>
      <w:color w:val="0000FF"/>
      <w:u w:val="single"/>
    </w:rPr>
  </w:style>
  <w:style w:type="paragraph" w:customStyle="1" w:styleId="ConsTitle">
    <w:name w:val="ConsTitle"/>
    <w:rsid w:val="000E6183"/>
    <w:pPr>
      <w:widowControl w:val="0"/>
    </w:pPr>
    <w:rPr>
      <w:rFonts w:ascii="Arial" w:hAnsi="Arial"/>
      <w:b/>
      <w:snapToGrid w:val="0"/>
    </w:rPr>
  </w:style>
  <w:style w:type="paragraph" w:styleId="22">
    <w:name w:val="Body Text Indent 2"/>
    <w:basedOn w:val="a"/>
    <w:rsid w:val="000E6183"/>
    <w:pPr>
      <w:ind w:firstLine="720"/>
      <w:jc w:val="both"/>
    </w:pPr>
    <w:rPr>
      <w:sz w:val="28"/>
      <w:szCs w:val="20"/>
    </w:rPr>
  </w:style>
  <w:style w:type="paragraph" w:customStyle="1" w:styleId="ConsNormal">
    <w:name w:val="ConsNormal"/>
    <w:link w:val="ConsNormal0"/>
    <w:rsid w:val="000E6183"/>
    <w:pPr>
      <w:widowControl w:val="0"/>
      <w:ind w:firstLine="720"/>
    </w:pPr>
    <w:rPr>
      <w:rFonts w:ascii="Arial" w:hAnsi="Arial"/>
      <w:snapToGrid w:val="0"/>
      <w:sz w:val="24"/>
    </w:rPr>
  </w:style>
  <w:style w:type="character" w:customStyle="1" w:styleId="ConsNormal0">
    <w:name w:val="ConsNormal Знак"/>
    <w:link w:val="ConsNormal"/>
    <w:rsid w:val="000E6183"/>
    <w:rPr>
      <w:rFonts w:ascii="Arial" w:hAnsi="Arial"/>
      <w:snapToGrid w:val="0"/>
      <w:sz w:val="24"/>
      <w:lang w:val="ru-RU" w:eastAsia="ru-RU" w:bidi="ar-SA"/>
    </w:rPr>
  </w:style>
  <w:style w:type="paragraph" w:customStyle="1" w:styleId="ConsPlusNormal">
    <w:name w:val="ConsPlusNormal"/>
    <w:link w:val="ConsPlusNormal0"/>
    <w:uiPriority w:val="99"/>
    <w:rsid w:val="000E618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716DA"/>
    <w:rPr>
      <w:rFonts w:ascii="Arial" w:hAnsi="Arial" w:cs="Arial"/>
      <w:lang w:val="ru-RU" w:eastAsia="ru-RU" w:bidi="ar-SA"/>
    </w:rPr>
  </w:style>
  <w:style w:type="paragraph" w:customStyle="1" w:styleId="ConsNonformat">
    <w:name w:val="ConsNonformat"/>
    <w:rsid w:val="000E6183"/>
    <w:pPr>
      <w:widowControl w:val="0"/>
      <w:autoSpaceDE w:val="0"/>
      <w:autoSpaceDN w:val="0"/>
      <w:adjustRightInd w:val="0"/>
      <w:ind w:right="19772"/>
    </w:pPr>
    <w:rPr>
      <w:rFonts w:ascii="Courier New" w:hAnsi="Courier New" w:cs="Courier New"/>
      <w:lang w:eastAsia="en-US"/>
    </w:rPr>
  </w:style>
  <w:style w:type="paragraph" w:customStyle="1" w:styleId="ConsPlusTitle">
    <w:name w:val="ConsPlusTitle"/>
    <w:rsid w:val="000E6183"/>
    <w:pPr>
      <w:autoSpaceDE w:val="0"/>
      <w:autoSpaceDN w:val="0"/>
      <w:adjustRightInd w:val="0"/>
    </w:pPr>
    <w:rPr>
      <w:b/>
      <w:bCs/>
      <w:sz w:val="28"/>
      <w:szCs w:val="28"/>
    </w:rPr>
  </w:style>
  <w:style w:type="paragraph" w:styleId="ad">
    <w:name w:val="Balloon Text"/>
    <w:basedOn w:val="a"/>
    <w:semiHidden/>
    <w:rsid w:val="000E6183"/>
    <w:rPr>
      <w:rFonts w:ascii="Tahoma" w:hAnsi="Tahoma" w:cs="Tahoma"/>
      <w:sz w:val="16"/>
      <w:szCs w:val="16"/>
    </w:rPr>
  </w:style>
  <w:style w:type="paragraph" w:styleId="ae">
    <w:name w:val="Body Text"/>
    <w:basedOn w:val="a"/>
    <w:rsid w:val="000E6183"/>
    <w:pPr>
      <w:spacing w:after="120"/>
    </w:pPr>
  </w:style>
  <w:style w:type="paragraph" w:customStyle="1" w:styleId="ConsPlusCell">
    <w:name w:val="ConsPlusCell"/>
    <w:rsid w:val="000E6183"/>
    <w:pPr>
      <w:widowControl w:val="0"/>
      <w:autoSpaceDE w:val="0"/>
      <w:autoSpaceDN w:val="0"/>
      <w:adjustRightInd w:val="0"/>
    </w:pPr>
    <w:rPr>
      <w:rFonts w:ascii="Arial" w:hAnsi="Arial" w:cs="Arial"/>
    </w:rPr>
  </w:style>
  <w:style w:type="paragraph" w:customStyle="1" w:styleId="af">
    <w:name w:val="заголовки закона"/>
    <w:basedOn w:val="20"/>
    <w:link w:val="af0"/>
    <w:rsid w:val="00CB7FBF"/>
    <w:pPr>
      <w:keepLines/>
      <w:spacing w:before="200"/>
      <w:ind w:firstLine="567"/>
      <w:jc w:val="both"/>
    </w:pPr>
    <w:rPr>
      <w:rFonts w:eastAsia="Calibri"/>
      <w:b w:val="0"/>
      <w:bCs/>
      <w:sz w:val="28"/>
      <w:szCs w:val="26"/>
      <w:lang w:eastAsia="en-US"/>
    </w:rPr>
  </w:style>
  <w:style w:type="character" w:customStyle="1" w:styleId="af0">
    <w:name w:val="заголовки закона Знак"/>
    <w:link w:val="af"/>
    <w:locked/>
    <w:rsid w:val="00CB7FBF"/>
    <w:rPr>
      <w:rFonts w:eastAsia="Calibri"/>
      <w:bCs/>
      <w:sz w:val="28"/>
      <w:szCs w:val="26"/>
      <w:lang w:eastAsia="en-US"/>
    </w:rPr>
  </w:style>
  <w:style w:type="character" w:styleId="af1">
    <w:name w:val="FollowedHyperlink"/>
    <w:uiPriority w:val="99"/>
    <w:unhideWhenUsed/>
    <w:rsid w:val="006C63FC"/>
    <w:rPr>
      <w:color w:val="800080"/>
      <w:u w:val="single"/>
    </w:rPr>
  </w:style>
  <w:style w:type="paragraph" w:customStyle="1" w:styleId="msonormal0">
    <w:name w:val="msonormal"/>
    <w:basedOn w:val="a"/>
    <w:rsid w:val="002422A1"/>
    <w:pPr>
      <w:spacing w:before="100" w:beforeAutospacing="1" w:after="100" w:afterAutospacing="1"/>
    </w:pPr>
  </w:style>
  <w:style w:type="paragraph" w:customStyle="1" w:styleId="xl69">
    <w:name w:val="xl69"/>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74">
    <w:name w:val="xl74"/>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75">
    <w:name w:val="xl75"/>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3">
    <w:name w:val="xl83"/>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88">
    <w:name w:val="xl88"/>
    <w:basedOn w:val="a"/>
    <w:rsid w:val="002422A1"/>
    <w:pPr>
      <w:spacing w:before="100" w:beforeAutospacing="1" w:after="100" w:afterAutospacing="1"/>
    </w:pPr>
  </w:style>
  <w:style w:type="paragraph" w:customStyle="1" w:styleId="xl89">
    <w:name w:val="xl89"/>
    <w:basedOn w:val="a"/>
    <w:rsid w:val="002422A1"/>
    <w:pPr>
      <w:spacing w:before="100" w:beforeAutospacing="1" w:after="100" w:afterAutospacing="1"/>
      <w:textAlignment w:val="top"/>
    </w:pPr>
    <w:rPr>
      <w:b/>
      <w:bCs/>
      <w:color w:val="000000"/>
    </w:rPr>
  </w:style>
  <w:style w:type="paragraph" w:customStyle="1" w:styleId="xl90">
    <w:name w:val="xl90"/>
    <w:basedOn w:val="a"/>
    <w:rsid w:val="002422A1"/>
    <w:pPr>
      <w:spacing w:before="100" w:beforeAutospacing="1" w:after="100" w:afterAutospacing="1"/>
    </w:pPr>
    <w:rPr>
      <w:color w:val="000000"/>
    </w:rPr>
  </w:style>
  <w:style w:type="paragraph" w:customStyle="1" w:styleId="xl91">
    <w:name w:val="xl91"/>
    <w:basedOn w:val="a"/>
    <w:rsid w:val="002422A1"/>
    <w:pPr>
      <w:spacing w:before="100" w:beforeAutospacing="1" w:after="100" w:afterAutospacing="1"/>
      <w:jc w:val="center"/>
      <w:textAlignment w:val="center"/>
    </w:pPr>
  </w:style>
  <w:style w:type="paragraph" w:customStyle="1" w:styleId="xl92">
    <w:name w:val="xl92"/>
    <w:basedOn w:val="a"/>
    <w:rsid w:val="00242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242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242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242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u w:val="single"/>
    </w:rPr>
  </w:style>
  <w:style w:type="paragraph" w:customStyle="1" w:styleId="xl96">
    <w:name w:val="xl96"/>
    <w:basedOn w:val="a"/>
    <w:rsid w:val="00242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242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99">
    <w:name w:val="xl99"/>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0">
    <w:name w:val="xl100"/>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1">
    <w:name w:val="xl101"/>
    <w:basedOn w:val="a"/>
    <w:rsid w:val="002422A1"/>
    <w:pPr>
      <w:spacing w:before="100" w:beforeAutospacing="1" w:after="100" w:afterAutospacing="1"/>
    </w:pPr>
  </w:style>
  <w:style w:type="paragraph" w:customStyle="1" w:styleId="xl102">
    <w:name w:val="xl102"/>
    <w:basedOn w:val="a"/>
    <w:rsid w:val="002422A1"/>
    <w:pPr>
      <w:spacing w:before="100" w:beforeAutospacing="1" w:after="100" w:afterAutospacing="1"/>
      <w:jc w:val="center"/>
      <w:textAlignment w:val="center"/>
    </w:pPr>
  </w:style>
  <w:style w:type="paragraph" w:customStyle="1" w:styleId="xl103">
    <w:name w:val="xl103"/>
    <w:basedOn w:val="a"/>
    <w:rsid w:val="002422A1"/>
    <w:pPr>
      <w:spacing w:before="100" w:beforeAutospacing="1" w:after="100" w:afterAutospacing="1"/>
      <w:jc w:val="center"/>
      <w:textAlignment w:val="center"/>
    </w:pPr>
  </w:style>
  <w:style w:type="paragraph" w:customStyle="1" w:styleId="xl104">
    <w:name w:val="xl104"/>
    <w:basedOn w:val="a"/>
    <w:rsid w:val="002422A1"/>
    <w:pPr>
      <w:spacing w:before="100" w:beforeAutospacing="1" w:after="100" w:afterAutospacing="1"/>
      <w:jc w:val="center"/>
      <w:textAlignment w:val="center"/>
    </w:pPr>
  </w:style>
  <w:style w:type="paragraph" w:customStyle="1" w:styleId="xl105">
    <w:name w:val="xl105"/>
    <w:basedOn w:val="a"/>
    <w:rsid w:val="002422A1"/>
    <w:pPr>
      <w:spacing w:before="100" w:beforeAutospacing="1" w:after="100" w:afterAutospacing="1"/>
      <w:textAlignment w:val="center"/>
    </w:pPr>
  </w:style>
  <w:style w:type="paragraph" w:customStyle="1" w:styleId="xl106">
    <w:name w:val="xl106"/>
    <w:basedOn w:val="a"/>
    <w:rsid w:val="002422A1"/>
    <w:pPr>
      <w:spacing w:before="100" w:beforeAutospacing="1" w:after="100" w:afterAutospacing="1"/>
      <w:jc w:val="center"/>
      <w:textAlignment w:val="center"/>
    </w:pPr>
  </w:style>
  <w:style w:type="paragraph" w:customStyle="1" w:styleId="xl107">
    <w:name w:val="xl107"/>
    <w:basedOn w:val="a"/>
    <w:rsid w:val="002422A1"/>
    <w:pPr>
      <w:spacing w:before="100" w:beforeAutospacing="1" w:after="100" w:afterAutospacing="1"/>
      <w:jc w:val="right"/>
      <w:textAlignment w:val="center"/>
    </w:pPr>
  </w:style>
  <w:style w:type="paragraph" w:customStyle="1" w:styleId="xl108">
    <w:name w:val="xl108"/>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
    <w:rsid w:val="002422A1"/>
    <w:pPr>
      <w:spacing w:before="100" w:beforeAutospacing="1" w:after="100" w:afterAutospacing="1"/>
      <w:jc w:val="center"/>
      <w:textAlignment w:val="top"/>
    </w:pPr>
    <w:rPr>
      <w:b/>
      <w:bCs/>
      <w:color w:val="000000"/>
    </w:rPr>
  </w:style>
  <w:style w:type="paragraph" w:customStyle="1" w:styleId="xl110">
    <w:name w:val="xl110"/>
    <w:basedOn w:val="a"/>
    <w:rsid w:val="002422A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2422A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1">
    <w:name w:val="Абзац списка1"/>
    <w:basedOn w:val="a"/>
    <w:rsid w:val="00D80145"/>
    <w:pPr>
      <w:spacing w:after="200" w:line="276" w:lineRule="auto"/>
      <w:ind w:left="720"/>
      <w:contextualSpacing/>
    </w:pPr>
    <w:rPr>
      <w:rFonts w:ascii="Calibri" w:hAnsi="Calibri"/>
      <w:sz w:val="22"/>
      <w:szCs w:val="22"/>
      <w:lang w:eastAsia="en-US"/>
    </w:rPr>
  </w:style>
  <w:style w:type="numbering" w:customStyle="1" w:styleId="12">
    <w:name w:val="Нет списка1"/>
    <w:next w:val="a2"/>
    <w:uiPriority w:val="99"/>
    <w:semiHidden/>
    <w:rsid w:val="00D060DE"/>
  </w:style>
  <w:style w:type="character" w:customStyle="1" w:styleId="10">
    <w:name w:val="Заголовок 1 Знак"/>
    <w:link w:val="1"/>
    <w:rsid w:val="00D060DE"/>
    <w:rPr>
      <w:b/>
      <w:sz w:val="28"/>
    </w:rPr>
  </w:style>
  <w:style w:type="character" w:customStyle="1" w:styleId="aa">
    <w:name w:val="Верхний колонтитул Знак"/>
    <w:link w:val="a9"/>
    <w:rsid w:val="00D060DE"/>
    <w:rPr>
      <w:sz w:val="24"/>
      <w:szCs w:val="24"/>
    </w:rPr>
  </w:style>
</w:styles>
</file>

<file path=word/webSettings.xml><?xml version="1.0" encoding="utf-8"?>
<w:webSettings xmlns:r="http://schemas.openxmlformats.org/officeDocument/2006/relationships" xmlns:w="http://schemas.openxmlformats.org/wordprocessingml/2006/main">
  <w:divs>
    <w:div w:id="20979395">
      <w:bodyDiv w:val="1"/>
      <w:marLeft w:val="0"/>
      <w:marRight w:val="0"/>
      <w:marTop w:val="0"/>
      <w:marBottom w:val="0"/>
      <w:divBdr>
        <w:top w:val="none" w:sz="0" w:space="0" w:color="auto"/>
        <w:left w:val="none" w:sz="0" w:space="0" w:color="auto"/>
        <w:bottom w:val="none" w:sz="0" w:space="0" w:color="auto"/>
        <w:right w:val="none" w:sz="0" w:space="0" w:color="auto"/>
      </w:divBdr>
    </w:div>
    <w:div w:id="42801575">
      <w:bodyDiv w:val="1"/>
      <w:marLeft w:val="0"/>
      <w:marRight w:val="0"/>
      <w:marTop w:val="0"/>
      <w:marBottom w:val="0"/>
      <w:divBdr>
        <w:top w:val="none" w:sz="0" w:space="0" w:color="auto"/>
        <w:left w:val="none" w:sz="0" w:space="0" w:color="auto"/>
        <w:bottom w:val="none" w:sz="0" w:space="0" w:color="auto"/>
        <w:right w:val="none" w:sz="0" w:space="0" w:color="auto"/>
      </w:divBdr>
    </w:div>
    <w:div w:id="57435135">
      <w:bodyDiv w:val="1"/>
      <w:marLeft w:val="0"/>
      <w:marRight w:val="0"/>
      <w:marTop w:val="0"/>
      <w:marBottom w:val="0"/>
      <w:divBdr>
        <w:top w:val="none" w:sz="0" w:space="0" w:color="auto"/>
        <w:left w:val="none" w:sz="0" w:space="0" w:color="auto"/>
        <w:bottom w:val="none" w:sz="0" w:space="0" w:color="auto"/>
        <w:right w:val="none" w:sz="0" w:space="0" w:color="auto"/>
      </w:divBdr>
    </w:div>
    <w:div w:id="98330754">
      <w:bodyDiv w:val="1"/>
      <w:marLeft w:val="0"/>
      <w:marRight w:val="0"/>
      <w:marTop w:val="0"/>
      <w:marBottom w:val="0"/>
      <w:divBdr>
        <w:top w:val="none" w:sz="0" w:space="0" w:color="auto"/>
        <w:left w:val="none" w:sz="0" w:space="0" w:color="auto"/>
        <w:bottom w:val="none" w:sz="0" w:space="0" w:color="auto"/>
        <w:right w:val="none" w:sz="0" w:space="0" w:color="auto"/>
      </w:divBdr>
    </w:div>
    <w:div w:id="108162283">
      <w:bodyDiv w:val="1"/>
      <w:marLeft w:val="0"/>
      <w:marRight w:val="0"/>
      <w:marTop w:val="0"/>
      <w:marBottom w:val="0"/>
      <w:divBdr>
        <w:top w:val="none" w:sz="0" w:space="0" w:color="auto"/>
        <w:left w:val="none" w:sz="0" w:space="0" w:color="auto"/>
        <w:bottom w:val="none" w:sz="0" w:space="0" w:color="auto"/>
        <w:right w:val="none" w:sz="0" w:space="0" w:color="auto"/>
      </w:divBdr>
    </w:div>
    <w:div w:id="154155364">
      <w:bodyDiv w:val="1"/>
      <w:marLeft w:val="0"/>
      <w:marRight w:val="0"/>
      <w:marTop w:val="0"/>
      <w:marBottom w:val="0"/>
      <w:divBdr>
        <w:top w:val="none" w:sz="0" w:space="0" w:color="auto"/>
        <w:left w:val="none" w:sz="0" w:space="0" w:color="auto"/>
        <w:bottom w:val="none" w:sz="0" w:space="0" w:color="auto"/>
        <w:right w:val="none" w:sz="0" w:space="0" w:color="auto"/>
      </w:divBdr>
    </w:div>
    <w:div w:id="155149902">
      <w:bodyDiv w:val="1"/>
      <w:marLeft w:val="0"/>
      <w:marRight w:val="0"/>
      <w:marTop w:val="0"/>
      <w:marBottom w:val="0"/>
      <w:divBdr>
        <w:top w:val="none" w:sz="0" w:space="0" w:color="auto"/>
        <w:left w:val="none" w:sz="0" w:space="0" w:color="auto"/>
        <w:bottom w:val="none" w:sz="0" w:space="0" w:color="auto"/>
        <w:right w:val="none" w:sz="0" w:space="0" w:color="auto"/>
      </w:divBdr>
    </w:div>
    <w:div w:id="184564503">
      <w:bodyDiv w:val="1"/>
      <w:marLeft w:val="0"/>
      <w:marRight w:val="0"/>
      <w:marTop w:val="0"/>
      <w:marBottom w:val="0"/>
      <w:divBdr>
        <w:top w:val="none" w:sz="0" w:space="0" w:color="auto"/>
        <w:left w:val="none" w:sz="0" w:space="0" w:color="auto"/>
        <w:bottom w:val="none" w:sz="0" w:space="0" w:color="auto"/>
        <w:right w:val="none" w:sz="0" w:space="0" w:color="auto"/>
      </w:divBdr>
    </w:div>
    <w:div w:id="189615402">
      <w:bodyDiv w:val="1"/>
      <w:marLeft w:val="0"/>
      <w:marRight w:val="0"/>
      <w:marTop w:val="0"/>
      <w:marBottom w:val="0"/>
      <w:divBdr>
        <w:top w:val="none" w:sz="0" w:space="0" w:color="auto"/>
        <w:left w:val="none" w:sz="0" w:space="0" w:color="auto"/>
        <w:bottom w:val="none" w:sz="0" w:space="0" w:color="auto"/>
        <w:right w:val="none" w:sz="0" w:space="0" w:color="auto"/>
      </w:divBdr>
    </w:div>
    <w:div w:id="192156547">
      <w:bodyDiv w:val="1"/>
      <w:marLeft w:val="0"/>
      <w:marRight w:val="0"/>
      <w:marTop w:val="0"/>
      <w:marBottom w:val="0"/>
      <w:divBdr>
        <w:top w:val="none" w:sz="0" w:space="0" w:color="auto"/>
        <w:left w:val="none" w:sz="0" w:space="0" w:color="auto"/>
        <w:bottom w:val="none" w:sz="0" w:space="0" w:color="auto"/>
        <w:right w:val="none" w:sz="0" w:space="0" w:color="auto"/>
      </w:divBdr>
    </w:div>
    <w:div w:id="197206846">
      <w:bodyDiv w:val="1"/>
      <w:marLeft w:val="0"/>
      <w:marRight w:val="0"/>
      <w:marTop w:val="0"/>
      <w:marBottom w:val="0"/>
      <w:divBdr>
        <w:top w:val="none" w:sz="0" w:space="0" w:color="auto"/>
        <w:left w:val="none" w:sz="0" w:space="0" w:color="auto"/>
        <w:bottom w:val="none" w:sz="0" w:space="0" w:color="auto"/>
        <w:right w:val="none" w:sz="0" w:space="0" w:color="auto"/>
      </w:divBdr>
    </w:div>
    <w:div w:id="215632020">
      <w:bodyDiv w:val="1"/>
      <w:marLeft w:val="0"/>
      <w:marRight w:val="0"/>
      <w:marTop w:val="0"/>
      <w:marBottom w:val="0"/>
      <w:divBdr>
        <w:top w:val="none" w:sz="0" w:space="0" w:color="auto"/>
        <w:left w:val="none" w:sz="0" w:space="0" w:color="auto"/>
        <w:bottom w:val="none" w:sz="0" w:space="0" w:color="auto"/>
        <w:right w:val="none" w:sz="0" w:space="0" w:color="auto"/>
      </w:divBdr>
    </w:div>
    <w:div w:id="307126639">
      <w:bodyDiv w:val="1"/>
      <w:marLeft w:val="0"/>
      <w:marRight w:val="0"/>
      <w:marTop w:val="0"/>
      <w:marBottom w:val="0"/>
      <w:divBdr>
        <w:top w:val="none" w:sz="0" w:space="0" w:color="auto"/>
        <w:left w:val="none" w:sz="0" w:space="0" w:color="auto"/>
        <w:bottom w:val="none" w:sz="0" w:space="0" w:color="auto"/>
        <w:right w:val="none" w:sz="0" w:space="0" w:color="auto"/>
      </w:divBdr>
    </w:div>
    <w:div w:id="407963808">
      <w:bodyDiv w:val="1"/>
      <w:marLeft w:val="0"/>
      <w:marRight w:val="0"/>
      <w:marTop w:val="0"/>
      <w:marBottom w:val="0"/>
      <w:divBdr>
        <w:top w:val="none" w:sz="0" w:space="0" w:color="auto"/>
        <w:left w:val="none" w:sz="0" w:space="0" w:color="auto"/>
        <w:bottom w:val="none" w:sz="0" w:space="0" w:color="auto"/>
        <w:right w:val="none" w:sz="0" w:space="0" w:color="auto"/>
      </w:divBdr>
    </w:div>
    <w:div w:id="434785609">
      <w:bodyDiv w:val="1"/>
      <w:marLeft w:val="0"/>
      <w:marRight w:val="0"/>
      <w:marTop w:val="0"/>
      <w:marBottom w:val="0"/>
      <w:divBdr>
        <w:top w:val="none" w:sz="0" w:space="0" w:color="auto"/>
        <w:left w:val="none" w:sz="0" w:space="0" w:color="auto"/>
        <w:bottom w:val="none" w:sz="0" w:space="0" w:color="auto"/>
        <w:right w:val="none" w:sz="0" w:space="0" w:color="auto"/>
      </w:divBdr>
    </w:div>
    <w:div w:id="466123879">
      <w:bodyDiv w:val="1"/>
      <w:marLeft w:val="0"/>
      <w:marRight w:val="0"/>
      <w:marTop w:val="0"/>
      <w:marBottom w:val="0"/>
      <w:divBdr>
        <w:top w:val="none" w:sz="0" w:space="0" w:color="auto"/>
        <w:left w:val="none" w:sz="0" w:space="0" w:color="auto"/>
        <w:bottom w:val="none" w:sz="0" w:space="0" w:color="auto"/>
        <w:right w:val="none" w:sz="0" w:space="0" w:color="auto"/>
      </w:divBdr>
    </w:div>
    <w:div w:id="497959485">
      <w:bodyDiv w:val="1"/>
      <w:marLeft w:val="0"/>
      <w:marRight w:val="0"/>
      <w:marTop w:val="0"/>
      <w:marBottom w:val="0"/>
      <w:divBdr>
        <w:top w:val="none" w:sz="0" w:space="0" w:color="auto"/>
        <w:left w:val="none" w:sz="0" w:space="0" w:color="auto"/>
        <w:bottom w:val="none" w:sz="0" w:space="0" w:color="auto"/>
        <w:right w:val="none" w:sz="0" w:space="0" w:color="auto"/>
      </w:divBdr>
    </w:div>
    <w:div w:id="511264867">
      <w:bodyDiv w:val="1"/>
      <w:marLeft w:val="0"/>
      <w:marRight w:val="0"/>
      <w:marTop w:val="0"/>
      <w:marBottom w:val="0"/>
      <w:divBdr>
        <w:top w:val="none" w:sz="0" w:space="0" w:color="auto"/>
        <w:left w:val="none" w:sz="0" w:space="0" w:color="auto"/>
        <w:bottom w:val="none" w:sz="0" w:space="0" w:color="auto"/>
        <w:right w:val="none" w:sz="0" w:space="0" w:color="auto"/>
      </w:divBdr>
    </w:div>
    <w:div w:id="531918530">
      <w:bodyDiv w:val="1"/>
      <w:marLeft w:val="0"/>
      <w:marRight w:val="0"/>
      <w:marTop w:val="0"/>
      <w:marBottom w:val="0"/>
      <w:divBdr>
        <w:top w:val="none" w:sz="0" w:space="0" w:color="auto"/>
        <w:left w:val="none" w:sz="0" w:space="0" w:color="auto"/>
        <w:bottom w:val="none" w:sz="0" w:space="0" w:color="auto"/>
        <w:right w:val="none" w:sz="0" w:space="0" w:color="auto"/>
      </w:divBdr>
    </w:div>
    <w:div w:id="535390160">
      <w:bodyDiv w:val="1"/>
      <w:marLeft w:val="0"/>
      <w:marRight w:val="0"/>
      <w:marTop w:val="0"/>
      <w:marBottom w:val="0"/>
      <w:divBdr>
        <w:top w:val="none" w:sz="0" w:space="0" w:color="auto"/>
        <w:left w:val="none" w:sz="0" w:space="0" w:color="auto"/>
        <w:bottom w:val="none" w:sz="0" w:space="0" w:color="auto"/>
        <w:right w:val="none" w:sz="0" w:space="0" w:color="auto"/>
      </w:divBdr>
    </w:div>
    <w:div w:id="554632142">
      <w:bodyDiv w:val="1"/>
      <w:marLeft w:val="0"/>
      <w:marRight w:val="0"/>
      <w:marTop w:val="0"/>
      <w:marBottom w:val="0"/>
      <w:divBdr>
        <w:top w:val="none" w:sz="0" w:space="0" w:color="auto"/>
        <w:left w:val="none" w:sz="0" w:space="0" w:color="auto"/>
        <w:bottom w:val="none" w:sz="0" w:space="0" w:color="auto"/>
        <w:right w:val="none" w:sz="0" w:space="0" w:color="auto"/>
      </w:divBdr>
    </w:div>
    <w:div w:id="564222949">
      <w:bodyDiv w:val="1"/>
      <w:marLeft w:val="0"/>
      <w:marRight w:val="0"/>
      <w:marTop w:val="0"/>
      <w:marBottom w:val="0"/>
      <w:divBdr>
        <w:top w:val="none" w:sz="0" w:space="0" w:color="auto"/>
        <w:left w:val="none" w:sz="0" w:space="0" w:color="auto"/>
        <w:bottom w:val="none" w:sz="0" w:space="0" w:color="auto"/>
        <w:right w:val="none" w:sz="0" w:space="0" w:color="auto"/>
      </w:divBdr>
    </w:div>
    <w:div w:id="564922673">
      <w:bodyDiv w:val="1"/>
      <w:marLeft w:val="0"/>
      <w:marRight w:val="0"/>
      <w:marTop w:val="0"/>
      <w:marBottom w:val="0"/>
      <w:divBdr>
        <w:top w:val="none" w:sz="0" w:space="0" w:color="auto"/>
        <w:left w:val="none" w:sz="0" w:space="0" w:color="auto"/>
        <w:bottom w:val="none" w:sz="0" w:space="0" w:color="auto"/>
        <w:right w:val="none" w:sz="0" w:space="0" w:color="auto"/>
      </w:divBdr>
    </w:div>
    <w:div w:id="566651740">
      <w:bodyDiv w:val="1"/>
      <w:marLeft w:val="0"/>
      <w:marRight w:val="0"/>
      <w:marTop w:val="0"/>
      <w:marBottom w:val="0"/>
      <w:divBdr>
        <w:top w:val="none" w:sz="0" w:space="0" w:color="auto"/>
        <w:left w:val="none" w:sz="0" w:space="0" w:color="auto"/>
        <w:bottom w:val="none" w:sz="0" w:space="0" w:color="auto"/>
        <w:right w:val="none" w:sz="0" w:space="0" w:color="auto"/>
      </w:divBdr>
    </w:div>
    <w:div w:id="605626171">
      <w:bodyDiv w:val="1"/>
      <w:marLeft w:val="0"/>
      <w:marRight w:val="0"/>
      <w:marTop w:val="0"/>
      <w:marBottom w:val="0"/>
      <w:divBdr>
        <w:top w:val="none" w:sz="0" w:space="0" w:color="auto"/>
        <w:left w:val="none" w:sz="0" w:space="0" w:color="auto"/>
        <w:bottom w:val="none" w:sz="0" w:space="0" w:color="auto"/>
        <w:right w:val="none" w:sz="0" w:space="0" w:color="auto"/>
      </w:divBdr>
    </w:div>
    <w:div w:id="633678033">
      <w:bodyDiv w:val="1"/>
      <w:marLeft w:val="0"/>
      <w:marRight w:val="0"/>
      <w:marTop w:val="0"/>
      <w:marBottom w:val="0"/>
      <w:divBdr>
        <w:top w:val="none" w:sz="0" w:space="0" w:color="auto"/>
        <w:left w:val="none" w:sz="0" w:space="0" w:color="auto"/>
        <w:bottom w:val="none" w:sz="0" w:space="0" w:color="auto"/>
        <w:right w:val="none" w:sz="0" w:space="0" w:color="auto"/>
      </w:divBdr>
    </w:div>
    <w:div w:id="641232651">
      <w:bodyDiv w:val="1"/>
      <w:marLeft w:val="0"/>
      <w:marRight w:val="0"/>
      <w:marTop w:val="0"/>
      <w:marBottom w:val="0"/>
      <w:divBdr>
        <w:top w:val="none" w:sz="0" w:space="0" w:color="auto"/>
        <w:left w:val="none" w:sz="0" w:space="0" w:color="auto"/>
        <w:bottom w:val="none" w:sz="0" w:space="0" w:color="auto"/>
        <w:right w:val="none" w:sz="0" w:space="0" w:color="auto"/>
      </w:divBdr>
    </w:div>
    <w:div w:id="660937345">
      <w:bodyDiv w:val="1"/>
      <w:marLeft w:val="0"/>
      <w:marRight w:val="0"/>
      <w:marTop w:val="0"/>
      <w:marBottom w:val="0"/>
      <w:divBdr>
        <w:top w:val="none" w:sz="0" w:space="0" w:color="auto"/>
        <w:left w:val="none" w:sz="0" w:space="0" w:color="auto"/>
        <w:bottom w:val="none" w:sz="0" w:space="0" w:color="auto"/>
        <w:right w:val="none" w:sz="0" w:space="0" w:color="auto"/>
      </w:divBdr>
    </w:div>
    <w:div w:id="702025330">
      <w:bodyDiv w:val="1"/>
      <w:marLeft w:val="0"/>
      <w:marRight w:val="0"/>
      <w:marTop w:val="0"/>
      <w:marBottom w:val="0"/>
      <w:divBdr>
        <w:top w:val="none" w:sz="0" w:space="0" w:color="auto"/>
        <w:left w:val="none" w:sz="0" w:space="0" w:color="auto"/>
        <w:bottom w:val="none" w:sz="0" w:space="0" w:color="auto"/>
        <w:right w:val="none" w:sz="0" w:space="0" w:color="auto"/>
      </w:divBdr>
    </w:div>
    <w:div w:id="716776580">
      <w:bodyDiv w:val="1"/>
      <w:marLeft w:val="0"/>
      <w:marRight w:val="0"/>
      <w:marTop w:val="0"/>
      <w:marBottom w:val="0"/>
      <w:divBdr>
        <w:top w:val="none" w:sz="0" w:space="0" w:color="auto"/>
        <w:left w:val="none" w:sz="0" w:space="0" w:color="auto"/>
        <w:bottom w:val="none" w:sz="0" w:space="0" w:color="auto"/>
        <w:right w:val="none" w:sz="0" w:space="0" w:color="auto"/>
      </w:divBdr>
    </w:div>
    <w:div w:id="729614826">
      <w:bodyDiv w:val="1"/>
      <w:marLeft w:val="0"/>
      <w:marRight w:val="0"/>
      <w:marTop w:val="0"/>
      <w:marBottom w:val="0"/>
      <w:divBdr>
        <w:top w:val="none" w:sz="0" w:space="0" w:color="auto"/>
        <w:left w:val="none" w:sz="0" w:space="0" w:color="auto"/>
        <w:bottom w:val="none" w:sz="0" w:space="0" w:color="auto"/>
        <w:right w:val="none" w:sz="0" w:space="0" w:color="auto"/>
      </w:divBdr>
    </w:div>
    <w:div w:id="816266781">
      <w:bodyDiv w:val="1"/>
      <w:marLeft w:val="0"/>
      <w:marRight w:val="0"/>
      <w:marTop w:val="0"/>
      <w:marBottom w:val="0"/>
      <w:divBdr>
        <w:top w:val="none" w:sz="0" w:space="0" w:color="auto"/>
        <w:left w:val="none" w:sz="0" w:space="0" w:color="auto"/>
        <w:bottom w:val="none" w:sz="0" w:space="0" w:color="auto"/>
        <w:right w:val="none" w:sz="0" w:space="0" w:color="auto"/>
      </w:divBdr>
    </w:div>
    <w:div w:id="816456147">
      <w:bodyDiv w:val="1"/>
      <w:marLeft w:val="0"/>
      <w:marRight w:val="0"/>
      <w:marTop w:val="0"/>
      <w:marBottom w:val="0"/>
      <w:divBdr>
        <w:top w:val="none" w:sz="0" w:space="0" w:color="auto"/>
        <w:left w:val="none" w:sz="0" w:space="0" w:color="auto"/>
        <w:bottom w:val="none" w:sz="0" w:space="0" w:color="auto"/>
        <w:right w:val="none" w:sz="0" w:space="0" w:color="auto"/>
      </w:divBdr>
    </w:div>
    <w:div w:id="844053435">
      <w:bodyDiv w:val="1"/>
      <w:marLeft w:val="0"/>
      <w:marRight w:val="0"/>
      <w:marTop w:val="0"/>
      <w:marBottom w:val="0"/>
      <w:divBdr>
        <w:top w:val="none" w:sz="0" w:space="0" w:color="auto"/>
        <w:left w:val="none" w:sz="0" w:space="0" w:color="auto"/>
        <w:bottom w:val="none" w:sz="0" w:space="0" w:color="auto"/>
        <w:right w:val="none" w:sz="0" w:space="0" w:color="auto"/>
      </w:divBdr>
    </w:div>
    <w:div w:id="924074683">
      <w:bodyDiv w:val="1"/>
      <w:marLeft w:val="0"/>
      <w:marRight w:val="0"/>
      <w:marTop w:val="0"/>
      <w:marBottom w:val="0"/>
      <w:divBdr>
        <w:top w:val="none" w:sz="0" w:space="0" w:color="auto"/>
        <w:left w:val="none" w:sz="0" w:space="0" w:color="auto"/>
        <w:bottom w:val="none" w:sz="0" w:space="0" w:color="auto"/>
        <w:right w:val="none" w:sz="0" w:space="0" w:color="auto"/>
      </w:divBdr>
    </w:div>
    <w:div w:id="929696929">
      <w:bodyDiv w:val="1"/>
      <w:marLeft w:val="0"/>
      <w:marRight w:val="0"/>
      <w:marTop w:val="0"/>
      <w:marBottom w:val="0"/>
      <w:divBdr>
        <w:top w:val="none" w:sz="0" w:space="0" w:color="auto"/>
        <w:left w:val="none" w:sz="0" w:space="0" w:color="auto"/>
        <w:bottom w:val="none" w:sz="0" w:space="0" w:color="auto"/>
        <w:right w:val="none" w:sz="0" w:space="0" w:color="auto"/>
      </w:divBdr>
    </w:div>
    <w:div w:id="939533236">
      <w:bodyDiv w:val="1"/>
      <w:marLeft w:val="0"/>
      <w:marRight w:val="0"/>
      <w:marTop w:val="0"/>
      <w:marBottom w:val="0"/>
      <w:divBdr>
        <w:top w:val="none" w:sz="0" w:space="0" w:color="auto"/>
        <w:left w:val="none" w:sz="0" w:space="0" w:color="auto"/>
        <w:bottom w:val="none" w:sz="0" w:space="0" w:color="auto"/>
        <w:right w:val="none" w:sz="0" w:space="0" w:color="auto"/>
      </w:divBdr>
    </w:div>
    <w:div w:id="988752638">
      <w:bodyDiv w:val="1"/>
      <w:marLeft w:val="0"/>
      <w:marRight w:val="0"/>
      <w:marTop w:val="0"/>
      <w:marBottom w:val="0"/>
      <w:divBdr>
        <w:top w:val="none" w:sz="0" w:space="0" w:color="auto"/>
        <w:left w:val="none" w:sz="0" w:space="0" w:color="auto"/>
        <w:bottom w:val="none" w:sz="0" w:space="0" w:color="auto"/>
        <w:right w:val="none" w:sz="0" w:space="0" w:color="auto"/>
      </w:divBdr>
    </w:div>
    <w:div w:id="991443073">
      <w:bodyDiv w:val="1"/>
      <w:marLeft w:val="0"/>
      <w:marRight w:val="0"/>
      <w:marTop w:val="0"/>
      <w:marBottom w:val="0"/>
      <w:divBdr>
        <w:top w:val="none" w:sz="0" w:space="0" w:color="auto"/>
        <w:left w:val="none" w:sz="0" w:space="0" w:color="auto"/>
        <w:bottom w:val="none" w:sz="0" w:space="0" w:color="auto"/>
        <w:right w:val="none" w:sz="0" w:space="0" w:color="auto"/>
      </w:divBdr>
    </w:div>
    <w:div w:id="1065034256">
      <w:bodyDiv w:val="1"/>
      <w:marLeft w:val="0"/>
      <w:marRight w:val="0"/>
      <w:marTop w:val="0"/>
      <w:marBottom w:val="0"/>
      <w:divBdr>
        <w:top w:val="none" w:sz="0" w:space="0" w:color="auto"/>
        <w:left w:val="none" w:sz="0" w:space="0" w:color="auto"/>
        <w:bottom w:val="none" w:sz="0" w:space="0" w:color="auto"/>
        <w:right w:val="none" w:sz="0" w:space="0" w:color="auto"/>
      </w:divBdr>
    </w:div>
    <w:div w:id="1105999596">
      <w:bodyDiv w:val="1"/>
      <w:marLeft w:val="0"/>
      <w:marRight w:val="0"/>
      <w:marTop w:val="0"/>
      <w:marBottom w:val="0"/>
      <w:divBdr>
        <w:top w:val="none" w:sz="0" w:space="0" w:color="auto"/>
        <w:left w:val="none" w:sz="0" w:space="0" w:color="auto"/>
        <w:bottom w:val="none" w:sz="0" w:space="0" w:color="auto"/>
        <w:right w:val="none" w:sz="0" w:space="0" w:color="auto"/>
      </w:divBdr>
    </w:div>
    <w:div w:id="1112212455">
      <w:bodyDiv w:val="1"/>
      <w:marLeft w:val="0"/>
      <w:marRight w:val="0"/>
      <w:marTop w:val="0"/>
      <w:marBottom w:val="0"/>
      <w:divBdr>
        <w:top w:val="none" w:sz="0" w:space="0" w:color="auto"/>
        <w:left w:val="none" w:sz="0" w:space="0" w:color="auto"/>
        <w:bottom w:val="none" w:sz="0" w:space="0" w:color="auto"/>
        <w:right w:val="none" w:sz="0" w:space="0" w:color="auto"/>
      </w:divBdr>
    </w:div>
    <w:div w:id="1115252826">
      <w:bodyDiv w:val="1"/>
      <w:marLeft w:val="0"/>
      <w:marRight w:val="0"/>
      <w:marTop w:val="0"/>
      <w:marBottom w:val="0"/>
      <w:divBdr>
        <w:top w:val="none" w:sz="0" w:space="0" w:color="auto"/>
        <w:left w:val="none" w:sz="0" w:space="0" w:color="auto"/>
        <w:bottom w:val="none" w:sz="0" w:space="0" w:color="auto"/>
        <w:right w:val="none" w:sz="0" w:space="0" w:color="auto"/>
      </w:divBdr>
    </w:div>
    <w:div w:id="1202093889">
      <w:bodyDiv w:val="1"/>
      <w:marLeft w:val="0"/>
      <w:marRight w:val="0"/>
      <w:marTop w:val="0"/>
      <w:marBottom w:val="0"/>
      <w:divBdr>
        <w:top w:val="none" w:sz="0" w:space="0" w:color="auto"/>
        <w:left w:val="none" w:sz="0" w:space="0" w:color="auto"/>
        <w:bottom w:val="none" w:sz="0" w:space="0" w:color="auto"/>
        <w:right w:val="none" w:sz="0" w:space="0" w:color="auto"/>
      </w:divBdr>
    </w:div>
    <w:div w:id="1202278261">
      <w:bodyDiv w:val="1"/>
      <w:marLeft w:val="0"/>
      <w:marRight w:val="0"/>
      <w:marTop w:val="0"/>
      <w:marBottom w:val="0"/>
      <w:divBdr>
        <w:top w:val="none" w:sz="0" w:space="0" w:color="auto"/>
        <w:left w:val="none" w:sz="0" w:space="0" w:color="auto"/>
        <w:bottom w:val="none" w:sz="0" w:space="0" w:color="auto"/>
        <w:right w:val="none" w:sz="0" w:space="0" w:color="auto"/>
      </w:divBdr>
    </w:div>
    <w:div w:id="1250430033">
      <w:bodyDiv w:val="1"/>
      <w:marLeft w:val="0"/>
      <w:marRight w:val="0"/>
      <w:marTop w:val="0"/>
      <w:marBottom w:val="0"/>
      <w:divBdr>
        <w:top w:val="none" w:sz="0" w:space="0" w:color="auto"/>
        <w:left w:val="none" w:sz="0" w:space="0" w:color="auto"/>
        <w:bottom w:val="none" w:sz="0" w:space="0" w:color="auto"/>
        <w:right w:val="none" w:sz="0" w:space="0" w:color="auto"/>
      </w:divBdr>
    </w:div>
    <w:div w:id="1255823572">
      <w:bodyDiv w:val="1"/>
      <w:marLeft w:val="0"/>
      <w:marRight w:val="0"/>
      <w:marTop w:val="0"/>
      <w:marBottom w:val="0"/>
      <w:divBdr>
        <w:top w:val="none" w:sz="0" w:space="0" w:color="auto"/>
        <w:left w:val="none" w:sz="0" w:space="0" w:color="auto"/>
        <w:bottom w:val="none" w:sz="0" w:space="0" w:color="auto"/>
        <w:right w:val="none" w:sz="0" w:space="0" w:color="auto"/>
      </w:divBdr>
    </w:div>
    <w:div w:id="1290164557">
      <w:bodyDiv w:val="1"/>
      <w:marLeft w:val="0"/>
      <w:marRight w:val="0"/>
      <w:marTop w:val="0"/>
      <w:marBottom w:val="0"/>
      <w:divBdr>
        <w:top w:val="none" w:sz="0" w:space="0" w:color="auto"/>
        <w:left w:val="none" w:sz="0" w:space="0" w:color="auto"/>
        <w:bottom w:val="none" w:sz="0" w:space="0" w:color="auto"/>
        <w:right w:val="none" w:sz="0" w:space="0" w:color="auto"/>
      </w:divBdr>
    </w:div>
    <w:div w:id="1291281825">
      <w:bodyDiv w:val="1"/>
      <w:marLeft w:val="0"/>
      <w:marRight w:val="0"/>
      <w:marTop w:val="0"/>
      <w:marBottom w:val="0"/>
      <w:divBdr>
        <w:top w:val="none" w:sz="0" w:space="0" w:color="auto"/>
        <w:left w:val="none" w:sz="0" w:space="0" w:color="auto"/>
        <w:bottom w:val="none" w:sz="0" w:space="0" w:color="auto"/>
        <w:right w:val="none" w:sz="0" w:space="0" w:color="auto"/>
      </w:divBdr>
    </w:div>
    <w:div w:id="1316764067">
      <w:bodyDiv w:val="1"/>
      <w:marLeft w:val="0"/>
      <w:marRight w:val="0"/>
      <w:marTop w:val="0"/>
      <w:marBottom w:val="0"/>
      <w:divBdr>
        <w:top w:val="none" w:sz="0" w:space="0" w:color="auto"/>
        <w:left w:val="none" w:sz="0" w:space="0" w:color="auto"/>
        <w:bottom w:val="none" w:sz="0" w:space="0" w:color="auto"/>
        <w:right w:val="none" w:sz="0" w:space="0" w:color="auto"/>
      </w:divBdr>
    </w:div>
    <w:div w:id="1372532697">
      <w:bodyDiv w:val="1"/>
      <w:marLeft w:val="0"/>
      <w:marRight w:val="0"/>
      <w:marTop w:val="0"/>
      <w:marBottom w:val="0"/>
      <w:divBdr>
        <w:top w:val="none" w:sz="0" w:space="0" w:color="auto"/>
        <w:left w:val="none" w:sz="0" w:space="0" w:color="auto"/>
        <w:bottom w:val="none" w:sz="0" w:space="0" w:color="auto"/>
        <w:right w:val="none" w:sz="0" w:space="0" w:color="auto"/>
      </w:divBdr>
    </w:div>
    <w:div w:id="1395859389">
      <w:bodyDiv w:val="1"/>
      <w:marLeft w:val="0"/>
      <w:marRight w:val="0"/>
      <w:marTop w:val="0"/>
      <w:marBottom w:val="0"/>
      <w:divBdr>
        <w:top w:val="none" w:sz="0" w:space="0" w:color="auto"/>
        <w:left w:val="none" w:sz="0" w:space="0" w:color="auto"/>
        <w:bottom w:val="none" w:sz="0" w:space="0" w:color="auto"/>
        <w:right w:val="none" w:sz="0" w:space="0" w:color="auto"/>
      </w:divBdr>
    </w:div>
    <w:div w:id="1403334077">
      <w:bodyDiv w:val="1"/>
      <w:marLeft w:val="0"/>
      <w:marRight w:val="0"/>
      <w:marTop w:val="0"/>
      <w:marBottom w:val="0"/>
      <w:divBdr>
        <w:top w:val="none" w:sz="0" w:space="0" w:color="auto"/>
        <w:left w:val="none" w:sz="0" w:space="0" w:color="auto"/>
        <w:bottom w:val="none" w:sz="0" w:space="0" w:color="auto"/>
        <w:right w:val="none" w:sz="0" w:space="0" w:color="auto"/>
      </w:divBdr>
    </w:div>
    <w:div w:id="1407872391">
      <w:bodyDiv w:val="1"/>
      <w:marLeft w:val="0"/>
      <w:marRight w:val="0"/>
      <w:marTop w:val="0"/>
      <w:marBottom w:val="0"/>
      <w:divBdr>
        <w:top w:val="none" w:sz="0" w:space="0" w:color="auto"/>
        <w:left w:val="none" w:sz="0" w:space="0" w:color="auto"/>
        <w:bottom w:val="none" w:sz="0" w:space="0" w:color="auto"/>
        <w:right w:val="none" w:sz="0" w:space="0" w:color="auto"/>
      </w:divBdr>
    </w:div>
    <w:div w:id="1417437425">
      <w:bodyDiv w:val="1"/>
      <w:marLeft w:val="0"/>
      <w:marRight w:val="0"/>
      <w:marTop w:val="0"/>
      <w:marBottom w:val="0"/>
      <w:divBdr>
        <w:top w:val="none" w:sz="0" w:space="0" w:color="auto"/>
        <w:left w:val="none" w:sz="0" w:space="0" w:color="auto"/>
        <w:bottom w:val="none" w:sz="0" w:space="0" w:color="auto"/>
        <w:right w:val="none" w:sz="0" w:space="0" w:color="auto"/>
      </w:divBdr>
    </w:div>
    <w:div w:id="1458790091">
      <w:bodyDiv w:val="1"/>
      <w:marLeft w:val="0"/>
      <w:marRight w:val="0"/>
      <w:marTop w:val="0"/>
      <w:marBottom w:val="0"/>
      <w:divBdr>
        <w:top w:val="none" w:sz="0" w:space="0" w:color="auto"/>
        <w:left w:val="none" w:sz="0" w:space="0" w:color="auto"/>
        <w:bottom w:val="none" w:sz="0" w:space="0" w:color="auto"/>
        <w:right w:val="none" w:sz="0" w:space="0" w:color="auto"/>
      </w:divBdr>
    </w:div>
    <w:div w:id="1484468923">
      <w:bodyDiv w:val="1"/>
      <w:marLeft w:val="0"/>
      <w:marRight w:val="0"/>
      <w:marTop w:val="0"/>
      <w:marBottom w:val="0"/>
      <w:divBdr>
        <w:top w:val="none" w:sz="0" w:space="0" w:color="auto"/>
        <w:left w:val="none" w:sz="0" w:space="0" w:color="auto"/>
        <w:bottom w:val="none" w:sz="0" w:space="0" w:color="auto"/>
        <w:right w:val="none" w:sz="0" w:space="0" w:color="auto"/>
      </w:divBdr>
    </w:div>
    <w:div w:id="1530214469">
      <w:bodyDiv w:val="1"/>
      <w:marLeft w:val="0"/>
      <w:marRight w:val="0"/>
      <w:marTop w:val="0"/>
      <w:marBottom w:val="0"/>
      <w:divBdr>
        <w:top w:val="none" w:sz="0" w:space="0" w:color="auto"/>
        <w:left w:val="none" w:sz="0" w:space="0" w:color="auto"/>
        <w:bottom w:val="none" w:sz="0" w:space="0" w:color="auto"/>
        <w:right w:val="none" w:sz="0" w:space="0" w:color="auto"/>
      </w:divBdr>
    </w:div>
    <w:div w:id="1564366682">
      <w:bodyDiv w:val="1"/>
      <w:marLeft w:val="0"/>
      <w:marRight w:val="0"/>
      <w:marTop w:val="0"/>
      <w:marBottom w:val="0"/>
      <w:divBdr>
        <w:top w:val="none" w:sz="0" w:space="0" w:color="auto"/>
        <w:left w:val="none" w:sz="0" w:space="0" w:color="auto"/>
        <w:bottom w:val="none" w:sz="0" w:space="0" w:color="auto"/>
        <w:right w:val="none" w:sz="0" w:space="0" w:color="auto"/>
      </w:divBdr>
    </w:div>
    <w:div w:id="1565143929">
      <w:bodyDiv w:val="1"/>
      <w:marLeft w:val="0"/>
      <w:marRight w:val="0"/>
      <w:marTop w:val="0"/>
      <w:marBottom w:val="0"/>
      <w:divBdr>
        <w:top w:val="none" w:sz="0" w:space="0" w:color="auto"/>
        <w:left w:val="none" w:sz="0" w:space="0" w:color="auto"/>
        <w:bottom w:val="none" w:sz="0" w:space="0" w:color="auto"/>
        <w:right w:val="none" w:sz="0" w:space="0" w:color="auto"/>
      </w:divBdr>
    </w:div>
    <w:div w:id="1578705532">
      <w:bodyDiv w:val="1"/>
      <w:marLeft w:val="0"/>
      <w:marRight w:val="0"/>
      <w:marTop w:val="0"/>
      <w:marBottom w:val="0"/>
      <w:divBdr>
        <w:top w:val="none" w:sz="0" w:space="0" w:color="auto"/>
        <w:left w:val="none" w:sz="0" w:space="0" w:color="auto"/>
        <w:bottom w:val="none" w:sz="0" w:space="0" w:color="auto"/>
        <w:right w:val="none" w:sz="0" w:space="0" w:color="auto"/>
      </w:divBdr>
    </w:div>
    <w:div w:id="1588539590">
      <w:bodyDiv w:val="1"/>
      <w:marLeft w:val="0"/>
      <w:marRight w:val="0"/>
      <w:marTop w:val="0"/>
      <w:marBottom w:val="0"/>
      <w:divBdr>
        <w:top w:val="none" w:sz="0" w:space="0" w:color="auto"/>
        <w:left w:val="none" w:sz="0" w:space="0" w:color="auto"/>
        <w:bottom w:val="none" w:sz="0" w:space="0" w:color="auto"/>
        <w:right w:val="none" w:sz="0" w:space="0" w:color="auto"/>
      </w:divBdr>
    </w:div>
    <w:div w:id="1618413030">
      <w:bodyDiv w:val="1"/>
      <w:marLeft w:val="0"/>
      <w:marRight w:val="0"/>
      <w:marTop w:val="0"/>
      <w:marBottom w:val="0"/>
      <w:divBdr>
        <w:top w:val="none" w:sz="0" w:space="0" w:color="auto"/>
        <w:left w:val="none" w:sz="0" w:space="0" w:color="auto"/>
        <w:bottom w:val="none" w:sz="0" w:space="0" w:color="auto"/>
        <w:right w:val="none" w:sz="0" w:space="0" w:color="auto"/>
      </w:divBdr>
    </w:div>
    <w:div w:id="1647976535">
      <w:bodyDiv w:val="1"/>
      <w:marLeft w:val="0"/>
      <w:marRight w:val="0"/>
      <w:marTop w:val="0"/>
      <w:marBottom w:val="0"/>
      <w:divBdr>
        <w:top w:val="none" w:sz="0" w:space="0" w:color="auto"/>
        <w:left w:val="none" w:sz="0" w:space="0" w:color="auto"/>
        <w:bottom w:val="none" w:sz="0" w:space="0" w:color="auto"/>
        <w:right w:val="none" w:sz="0" w:space="0" w:color="auto"/>
      </w:divBdr>
    </w:div>
    <w:div w:id="1660964260">
      <w:bodyDiv w:val="1"/>
      <w:marLeft w:val="0"/>
      <w:marRight w:val="0"/>
      <w:marTop w:val="0"/>
      <w:marBottom w:val="0"/>
      <w:divBdr>
        <w:top w:val="none" w:sz="0" w:space="0" w:color="auto"/>
        <w:left w:val="none" w:sz="0" w:space="0" w:color="auto"/>
        <w:bottom w:val="none" w:sz="0" w:space="0" w:color="auto"/>
        <w:right w:val="none" w:sz="0" w:space="0" w:color="auto"/>
      </w:divBdr>
    </w:div>
    <w:div w:id="1665281712">
      <w:bodyDiv w:val="1"/>
      <w:marLeft w:val="0"/>
      <w:marRight w:val="0"/>
      <w:marTop w:val="0"/>
      <w:marBottom w:val="0"/>
      <w:divBdr>
        <w:top w:val="none" w:sz="0" w:space="0" w:color="auto"/>
        <w:left w:val="none" w:sz="0" w:space="0" w:color="auto"/>
        <w:bottom w:val="none" w:sz="0" w:space="0" w:color="auto"/>
        <w:right w:val="none" w:sz="0" w:space="0" w:color="auto"/>
      </w:divBdr>
    </w:div>
    <w:div w:id="1737781918">
      <w:bodyDiv w:val="1"/>
      <w:marLeft w:val="0"/>
      <w:marRight w:val="0"/>
      <w:marTop w:val="0"/>
      <w:marBottom w:val="0"/>
      <w:divBdr>
        <w:top w:val="none" w:sz="0" w:space="0" w:color="auto"/>
        <w:left w:val="none" w:sz="0" w:space="0" w:color="auto"/>
        <w:bottom w:val="none" w:sz="0" w:space="0" w:color="auto"/>
        <w:right w:val="none" w:sz="0" w:space="0" w:color="auto"/>
      </w:divBdr>
    </w:div>
    <w:div w:id="1775251074">
      <w:bodyDiv w:val="1"/>
      <w:marLeft w:val="0"/>
      <w:marRight w:val="0"/>
      <w:marTop w:val="0"/>
      <w:marBottom w:val="0"/>
      <w:divBdr>
        <w:top w:val="none" w:sz="0" w:space="0" w:color="auto"/>
        <w:left w:val="none" w:sz="0" w:space="0" w:color="auto"/>
        <w:bottom w:val="none" w:sz="0" w:space="0" w:color="auto"/>
        <w:right w:val="none" w:sz="0" w:space="0" w:color="auto"/>
      </w:divBdr>
    </w:div>
    <w:div w:id="1815489521">
      <w:bodyDiv w:val="1"/>
      <w:marLeft w:val="0"/>
      <w:marRight w:val="0"/>
      <w:marTop w:val="0"/>
      <w:marBottom w:val="0"/>
      <w:divBdr>
        <w:top w:val="none" w:sz="0" w:space="0" w:color="auto"/>
        <w:left w:val="none" w:sz="0" w:space="0" w:color="auto"/>
        <w:bottom w:val="none" w:sz="0" w:space="0" w:color="auto"/>
        <w:right w:val="none" w:sz="0" w:space="0" w:color="auto"/>
      </w:divBdr>
    </w:div>
    <w:div w:id="1834881353">
      <w:bodyDiv w:val="1"/>
      <w:marLeft w:val="0"/>
      <w:marRight w:val="0"/>
      <w:marTop w:val="0"/>
      <w:marBottom w:val="0"/>
      <w:divBdr>
        <w:top w:val="none" w:sz="0" w:space="0" w:color="auto"/>
        <w:left w:val="none" w:sz="0" w:space="0" w:color="auto"/>
        <w:bottom w:val="none" w:sz="0" w:space="0" w:color="auto"/>
        <w:right w:val="none" w:sz="0" w:space="0" w:color="auto"/>
      </w:divBdr>
    </w:div>
    <w:div w:id="1879121896">
      <w:bodyDiv w:val="1"/>
      <w:marLeft w:val="0"/>
      <w:marRight w:val="0"/>
      <w:marTop w:val="0"/>
      <w:marBottom w:val="0"/>
      <w:divBdr>
        <w:top w:val="none" w:sz="0" w:space="0" w:color="auto"/>
        <w:left w:val="none" w:sz="0" w:space="0" w:color="auto"/>
        <w:bottom w:val="none" w:sz="0" w:space="0" w:color="auto"/>
        <w:right w:val="none" w:sz="0" w:space="0" w:color="auto"/>
      </w:divBdr>
    </w:div>
    <w:div w:id="1909532335">
      <w:bodyDiv w:val="1"/>
      <w:marLeft w:val="0"/>
      <w:marRight w:val="0"/>
      <w:marTop w:val="0"/>
      <w:marBottom w:val="0"/>
      <w:divBdr>
        <w:top w:val="none" w:sz="0" w:space="0" w:color="auto"/>
        <w:left w:val="none" w:sz="0" w:space="0" w:color="auto"/>
        <w:bottom w:val="none" w:sz="0" w:space="0" w:color="auto"/>
        <w:right w:val="none" w:sz="0" w:space="0" w:color="auto"/>
      </w:divBdr>
    </w:div>
    <w:div w:id="1921409081">
      <w:bodyDiv w:val="1"/>
      <w:marLeft w:val="0"/>
      <w:marRight w:val="0"/>
      <w:marTop w:val="0"/>
      <w:marBottom w:val="0"/>
      <w:divBdr>
        <w:top w:val="none" w:sz="0" w:space="0" w:color="auto"/>
        <w:left w:val="none" w:sz="0" w:space="0" w:color="auto"/>
        <w:bottom w:val="none" w:sz="0" w:space="0" w:color="auto"/>
        <w:right w:val="none" w:sz="0" w:space="0" w:color="auto"/>
      </w:divBdr>
    </w:div>
    <w:div w:id="1933271397">
      <w:bodyDiv w:val="1"/>
      <w:marLeft w:val="0"/>
      <w:marRight w:val="0"/>
      <w:marTop w:val="0"/>
      <w:marBottom w:val="0"/>
      <w:divBdr>
        <w:top w:val="none" w:sz="0" w:space="0" w:color="auto"/>
        <w:left w:val="none" w:sz="0" w:space="0" w:color="auto"/>
        <w:bottom w:val="none" w:sz="0" w:space="0" w:color="auto"/>
        <w:right w:val="none" w:sz="0" w:space="0" w:color="auto"/>
      </w:divBdr>
    </w:div>
    <w:div w:id="1934125965">
      <w:bodyDiv w:val="1"/>
      <w:marLeft w:val="0"/>
      <w:marRight w:val="0"/>
      <w:marTop w:val="0"/>
      <w:marBottom w:val="0"/>
      <w:divBdr>
        <w:top w:val="none" w:sz="0" w:space="0" w:color="auto"/>
        <w:left w:val="none" w:sz="0" w:space="0" w:color="auto"/>
        <w:bottom w:val="none" w:sz="0" w:space="0" w:color="auto"/>
        <w:right w:val="none" w:sz="0" w:space="0" w:color="auto"/>
      </w:divBdr>
    </w:div>
    <w:div w:id="1951282633">
      <w:bodyDiv w:val="1"/>
      <w:marLeft w:val="0"/>
      <w:marRight w:val="0"/>
      <w:marTop w:val="0"/>
      <w:marBottom w:val="0"/>
      <w:divBdr>
        <w:top w:val="none" w:sz="0" w:space="0" w:color="auto"/>
        <w:left w:val="none" w:sz="0" w:space="0" w:color="auto"/>
        <w:bottom w:val="none" w:sz="0" w:space="0" w:color="auto"/>
        <w:right w:val="none" w:sz="0" w:space="0" w:color="auto"/>
      </w:divBdr>
    </w:div>
    <w:div w:id="1971860346">
      <w:bodyDiv w:val="1"/>
      <w:marLeft w:val="0"/>
      <w:marRight w:val="0"/>
      <w:marTop w:val="0"/>
      <w:marBottom w:val="0"/>
      <w:divBdr>
        <w:top w:val="none" w:sz="0" w:space="0" w:color="auto"/>
        <w:left w:val="none" w:sz="0" w:space="0" w:color="auto"/>
        <w:bottom w:val="none" w:sz="0" w:space="0" w:color="auto"/>
        <w:right w:val="none" w:sz="0" w:space="0" w:color="auto"/>
      </w:divBdr>
    </w:div>
    <w:div w:id="1977681185">
      <w:bodyDiv w:val="1"/>
      <w:marLeft w:val="0"/>
      <w:marRight w:val="0"/>
      <w:marTop w:val="0"/>
      <w:marBottom w:val="0"/>
      <w:divBdr>
        <w:top w:val="none" w:sz="0" w:space="0" w:color="auto"/>
        <w:left w:val="none" w:sz="0" w:space="0" w:color="auto"/>
        <w:bottom w:val="none" w:sz="0" w:space="0" w:color="auto"/>
        <w:right w:val="none" w:sz="0" w:space="0" w:color="auto"/>
      </w:divBdr>
    </w:div>
    <w:div w:id="1987933753">
      <w:bodyDiv w:val="1"/>
      <w:marLeft w:val="0"/>
      <w:marRight w:val="0"/>
      <w:marTop w:val="0"/>
      <w:marBottom w:val="0"/>
      <w:divBdr>
        <w:top w:val="none" w:sz="0" w:space="0" w:color="auto"/>
        <w:left w:val="none" w:sz="0" w:space="0" w:color="auto"/>
        <w:bottom w:val="none" w:sz="0" w:space="0" w:color="auto"/>
        <w:right w:val="none" w:sz="0" w:space="0" w:color="auto"/>
      </w:divBdr>
    </w:div>
    <w:div w:id="1988363739">
      <w:bodyDiv w:val="1"/>
      <w:marLeft w:val="0"/>
      <w:marRight w:val="0"/>
      <w:marTop w:val="0"/>
      <w:marBottom w:val="0"/>
      <w:divBdr>
        <w:top w:val="none" w:sz="0" w:space="0" w:color="auto"/>
        <w:left w:val="none" w:sz="0" w:space="0" w:color="auto"/>
        <w:bottom w:val="none" w:sz="0" w:space="0" w:color="auto"/>
        <w:right w:val="none" w:sz="0" w:space="0" w:color="auto"/>
      </w:divBdr>
    </w:div>
    <w:div w:id="2043167481">
      <w:bodyDiv w:val="1"/>
      <w:marLeft w:val="0"/>
      <w:marRight w:val="0"/>
      <w:marTop w:val="0"/>
      <w:marBottom w:val="0"/>
      <w:divBdr>
        <w:top w:val="none" w:sz="0" w:space="0" w:color="auto"/>
        <w:left w:val="none" w:sz="0" w:space="0" w:color="auto"/>
        <w:bottom w:val="none" w:sz="0" w:space="0" w:color="auto"/>
        <w:right w:val="none" w:sz="0" w:space="0" w:color="auto"/>
      </w:divBdr>
    </w:div>
    <w:div w:id="2057777735">
      <w:bodyDiv w:val="1"/>
      <w:marLeft w:val="0"/>
      <w:marRight w:val="0"/>
      <w:marTop w:val="0"/>
      <w:marBottom w:val="0"/>
      <w:divBdr>
        <w:top w:val="none" w:sz="0" w:space="0" w:color="auto"/>
        <w:left w:val="none" w:sz="0" w:space="0" w:color="auto"/>
        <w:bottom w:val="none" w:sz="0" w:space="0" w:color="auto"/>
        <w:right w:val="none" w:sz="0" w:space="0" w:color="auto"/>
      </w:divBdr>
    </w:div>
    <w:div w:id="2094929008">
      <w:bodyDiv w:val="1"/>
      <w:marLeft w:val="0"/>
      <w:marRight w:val="0"/>
      <w:marTop w:val="0"/>
      <w:marBottom w:val="0"/>
      <w:divBdr>
        <w:top w:val="none" w:sz="0" w:space="0" w:color="auto"/>
        <w:left w:val="none" w:sz="0" w:space="0" w:color="auto"/>
        <w:bottom w:val="none" w:sz="0" w:space="0" w:color="auto"/>
        <w:right w:val="none" w:sz="0" w:space="0" w:color="auto"/>
      </w:divBdr>
    </w:div>
    <w:div w:id="2104449824">
      <w:bodyDiv w:val="1"/>
      <w:marLeft w:val="0"/>
      <w:marRight w:val="0"/>
      <w:marTop w:val="0"/>
      <w:marBottom w:val="0"/>
      <w:divBdr>
        <w:top w:val="none" w:sz="0" w:space="0" w:color="auto"/>
        <w:left w:val="none" w:sz="0" w:space="0" w:color="auto"/>
        <w:bottom w:val="none" w:sz="0" w:space="0" w:color="auto"/>
        <w:right w:val="none" w:sz="0" w:space="0" w:color="auto"/>
      </w:divBdr>
    </w:div>
    <w:div w:id="21132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29EA2E8141119FCBF12D513D7E0DE63837975165C4F5DED2E0E3AFEE34EF620991FF39BDC1785SEZ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5C29EA2E8141119FCBF0CD805BBBAD263812F781057450FB07B086DA1B348A360D919A6D8981A85EC3F3EE9S3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C675-110B-4AB5-84B4-A39640C7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6716</Words>
  <Characters>38282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44909</CharactersWithSpaces>
  <SharedDoc>false</SharedDoc>
  <HLinks>
    <vt:vector size="12" baseType="variant">
      <vt:variant>
        <vt:i4>2883690</vt:i4>
      </vt:variant>
      <vt:variant>
        <vt:i4>3</vt:i4>
      </vt:variant>
      <vt:variant>
        <vt:i4>0</vt:i4>
      </vt:variant>
      <vt:variant>
        <vt:i4>5</vt:i4>
      </vt:variant>
      <vt:variant>
        <vt:lpwstr>consultantplus://offline/ref=55C29EA2E8141119FCBF0CD805BBBAD263812F781057450FB07B086DA1B348A360D919A6D8981A85EC3F3EE9S3Z2G</vt:lpwstr>
      </vt:variant>
      <vt:variant>
        <vt:lpwstr/>
      </vt:variant>
      <vt:variant>
        <vt:i4>7536737</vt:i4>
      </vt:variant>
      <vt:variant>
        <vt:i4>0</vt:i4>
      </vt:variant>
      <vt:variant>
        <vt:i4>0</vt:i4>
      </vt:variant>
      <vt:variant>
        <vt:i4>5</vt:i4>
      </vt:variant>
      <vt:variant>
        <vt:lpwstr>consultantplus://offline/ref=55C29EA2E8141119FCBF12D513D7E0DE63837975165C4F5DED2E0E3AFEE34EF620991FF39BDC1785SEZFG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cp:lastModifiedBy>
  <cp:revision>3</cp:revision>
  <cp:lastPrinted>2023-06-02T01:43:00Z</cp:lastPrinted>
  <dcterms:created xsi:type="dcterms:W3CDTF">2023-06-01T07:12:00Z</dcterms:created>
  <dcterms:modified xsi:type="dcterms:W3CDTF">2023-06-02T01:44:00Z</dcterms:modified>
</cp:coreProperties>
</file>