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EB" w:rsidRDefault="00785EEB" w:rsidP="00785EE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85EEB" w:rsidRPr="00A92B70" w:rsidRDefault="00785EEB" w:rsidP="00785E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2B70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785EEB" w:rsidRPr="00FB2D70" w:rsidRDefault="00785EEB" w:rsidP="00785E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Иркутская область                                   </w:t>
      </w:r>
    </w:p>
    <w:p w:rsidR="00785EEB" w:rsidRPr="00FB2D70" w:rsidRDefault="00785EEB" w:rsidP="00785E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Усть-Илимский район, п.Невон</w:t>
      </w:r>
    </w:p>
    <w:p w:rsidR="00785EEB" w:rsidRPr="00FB2D70" w:rsidRDefault="00785EEB" w:rsidP="00785E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Дума Невонского муниципального образования</w:t>
      </w:r>
    </w:p>
    <w:p w:rsidR="00785EEB" w:rsidRPr="00FB2D70" w:rsidRDefault="00785EEB" w:rsidP="00785E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третьего созыва</w:t>
      </w:r>
    </w:p>
    <w:p w:rsidR="00785EEB" w:rsidRDefault="00785EEB" w:rsidP="00785E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EEB" w:rsidRDefault="00785EEB" w:rsidP="00785E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EEB" w:rsidRPr="0085653C" w:rsidRDefault="00785EEB" w:rsidP="00785E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EEB" w:rsidRPr="00BB4C51" w:rsidRDefault="00785EEB" w:rsidP="00785E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4C51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85EEB" w:rsidRDefault="00785EEB" w:rsidP="00785E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5EEB" w:rsidRPr="002E0D41" w:rsidRDefault="00785EEB" w:rsidP="00785EE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85EEB" w:rsidRPr="002E0D41" w:rsidRDefault="00785EEB" w:rsidP="00785EE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546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1B7">
        <w:rPr>
          <w:rFonts w:ascii="Times New Roman" w:hAnsi="Times New Roman" w:cs="Times New Roman"/>
          <w:sz w:val="24"/>
          <w:szCs w:val="24"/>
        </w:rPr>
        <w:t xml:space="preserve"> 30.12.</w:t>
      </w:r>
      <w:r>
        <w:rPr>
          <w:rFonts w:ascii="Times New Roman" w:hAnsi="Times New Roman" w:cs="Times New Roman"/>
          <w:sz w:val="24"/>
          <w:szCs w:val="24"/>
        </w:rPr>
        <w:t xml:space="preserve"> 2016 года                    </w:t>
      </w:r>
      <w:r w:rsidR="008021B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4658">
        <w:rPr>
          <w:rFonts w:ascii="Times New Roman" w:hAnsi="Times New Roman" w:cs="Times New Roman"/>
          <w:sz w:val="24"/>
          <w:szCs w:val="24"/>
        </w:rPr>
        <w:t xml:space="preserve">п. Невон                            </w:t>
      </w:r>
      <w:r w:rsidR="008021B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4658">
        <w:rPr>
          <w:rFonts w:ascii="Times New Roman" w:hAnsi="Times New Roman" w:cs="Times New Roman"/>
          <w:sz w:val="24"/>
          <w:szCs w:val="24"/>
        </w:rPr>
        <w:t xml:space="preserve">  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1B7">
        <w:rPr>
          <w:rFonts w:ascii="Times New Roman" w:hAnsi="Times New Roman" w:cs="Times New Roman"/>
          <w:sz w:val="24"/>
          <w:szCs w:val="24"/>
        </w:rPr>
        <w:t>11-7д</w:t>
      </w:r>
    </w:p>
    <w:p w:rsidR="00785EEB" w:rsidRPr="002E0D41" w:rsidRDefault="00785EEB" w:rsidP="00785E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EEB" w:rsidRPr="002E0D41" w:rsidRDefault="00785EEB" w:rsidP="00785EE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A41C3" w:rsidRDefault="008A41C3" w:rsidP="008A41C3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 w:rsidR="00785EEB">
        <w:rPr>
          <w:rFonts w:ascii="Times New Roman" w:hAnsi="Times New Roman"/>
          <w:sz w:val="24"/>
          <w:szCs w:val="24"/>
        </w:rPr>
        <w:t xml:space="preserve"> силу </w:t>
      </w:r>
      <w:r>
        <w:rPr>
          <w:rFonts w:ascii="Times New Roman" w:hAnsi="Times New Roman"/>
          <w:sz w:val="24"/>
          <w:szCs w:val="24"/>
        </w:rPr>
        <w:t>решение</w:t>
      </w:r>
      <w:r w:rsidR="00785EEB">
        <w:rPr>
          <w:rFonts w:ascii="Times New Roman" w:hAnsi="Times New Roman"/>
          <w:sz w:val="24"/>
          <w:szCs w:val="24"/>
        </w:rPr>
        <w:t xml:space="preserve"> Думы </w:t>
      </w:r>
    </w:p>
    <w:p w:rsidR="00785EEB" w:rsidRDefault="00785EEB" w:rsidP="008A41C3">
      <w:pPr>
        <w:pStyle w:val="ConsPlusNormal"/>
        <w:widowControl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Невонского муниципального образования</w:t>
      </w:r>
    </w:p>
    <w:p w:rsidR="00785EEB" w:rsidRPr="00E70301" w:rsidRDefault="00785EEB" w:rsidP="00785E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5EEB" w:rsidRDefault="00785EEB" w:rsidP="00785EEB">
      <w:pPr>
        <w:spacing w:after="1" w:line="240" w:lineRule="atLeast"/>
        <w:ind w:firstLine="540"/>
        <w:jc w:val="both"/>
      </w:pPr>
    </w:p>
    <w:p w:rsidR="00785EEB" w:rsidRPr="00A92B70" w:rsidRDefault="00785EEB" w:rsidP="008A41C3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266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статьей 72 Земельного кодекса Российской Федерации,</w:t>
      </w:r>
      <w:r w:rsidRPr="00FF5266">
        <w:rPr>
          <w:rFonts w:ascii="Times New Roman" w:hAnsi="Times New Roman" w:cs="Times New Roman"/>
          <w:sz w:val="24"/>
          <w:szCs w:val="24"/>
        </w:rPr>
        <w:t xml:space="preserve">руководствуясь ст. ст.  24, 44  Устава Невонского муниципального образования Дума </w:t>
      </w:r>
      <w:r w:rsidRPr="00A92B70">
        <w:rPr>
          <w:rFonts w:ascii="Times New Roman" w:hAnsi="Times New Roman" w:cs="Times New Roman"/>
          <w:sz w:val="24"/>
          <w:szCs w:val="24"/>
        </w:rPr>
        <w:t>Невонского муниципального образования третьего созыва</w:t>
      </w:r>
    </w:p>
    <w:p w:rsidR="00785EEB" w:rsidRPr="00A92B70" w:rsidRDefault="00785EEB" w:rsidP="00785E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85EEB" w:rsidRPr="00A92B70" w:rsidRDefault="00785EEB" w:rsidP="00785E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РЕШИЛА:</w:t>
      </w:r>
    </w:p>
    <w:p w:rsidR="00785EEB" w:rsidRPr="00A92B70" w:rsidRDefault="00785EEB" w:rsidP="00785EE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41C3" w:rsidRDefault="008A41C3" w:rsidP="008A41C3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A41C3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785EEB" w:rsidRPr="008A41C3">
        <w:rPr>
          <w:rFonts w:ascii="Times New Roman" w:hAnsi="Times New Roman" w:cs="Times New Roman"/>
          <w:sz w:val="24"/>
          <w:szCs w:val="24"/>
        </w:rPr>
        <w:t xml:space="preserve"> силу </w:t>
      </w:r>
      <w:r w:rsidRPr="008A41C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85EEB" w:rsidRPr="008A41C3">
        <w:rPr>
          <w:rFonts w:ascii="Times New Roman" w:hAnsi="Times New Roman" w:cs="Times New Roman"/>
          <w:sz w:val="24"/>
          <w:szCs w:val="24"/>
        </w:rPr>
        <w:t>Думы Невонскогомуниципального образования третьего созываот 21.06.2013 № 6-1д</w:t>
      </w:r>
      <w:proofErr w:type="gramStart"/>
      <w:r w:rsidR="00785EEB" w:rsidRPr="008A41C3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785EEB" w:rsidRPr="008A41C3"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регламента по предоставлению муниципальной услуги «Осуществление муниципального земельного контроля за использованием земель на территории </w:t>
      </w:r>
      <w:r w:rsidR="00785EEB" w:rsidRPr="008A41C3">
        <w:rPr>
          <w:rFonts w:ascii="Times New Roman" w:hAnsi="Times New Roman" w:cs="Times New Roman"/>
          <w:bCs/>
          <w:sz w:val="24"/>
          <w:szCs w:val="24"/>
        </w:rPr>
        <w:t>Невонского муниципального образования».</w:t>
      </w:r>
    </w:p>
    <w:p w:rsidR="008A41C3" w:rsidRPr="008A41C3" w:rsidRDefault="008A41C3" w:rsidP="008A41C3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A41C3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785EEB" w:rsidRDefault="00785EEB" w:rsidP="00785EEB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41C3" w:rsidRPr="00A92B70" w:rsidRDefault="008A41C3" w:rsidP="00785EEB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5EEB" w:rsidRPr="00A92B70" w:rsidRDefault="00785EEB" w:rsidP="00785E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785EEB" w:rsidRPr="00A92B70" w:rsidRDefault="00785EEB" w:rsidP="00785E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Н.А. Мезенцев</w:t>
      </w:r>
    </w:p>
    <w:p w:rsidR="00785EEB" w:rsidRPr="00A92B70" w:rsidRDefault="00785EEB" w:rsidP="00785E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5EEB" w:rsidRPr="00A92B70" w:rsidRDefault="00785EEB" w:rsidP="00785EE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5EEB" w:rsidRDefault="00785EEB" w:rsidP="00785EE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5EEB" w:rsidRDefault="00785EEB" w:rsidP="00785EE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0241" w:rsidRDefault="00410241"/>
    <w:sectPr w:rsidR="00410241" w:rsidSect="0076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01C"/>
    <w:multiLevelType w:val="hybridMultilevel"/>
    <w:tmpl w:val="4BD4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5A"/>
    <w:rsid w:val="00410241"/>
    <w:rsid w:val="004D7D5A"/>
    <w:rsid w:val="00760F69"/>
    <w:rsid w:val="00785EEB"/>
    <w:rsid w:val="008021B7"/>
    <w:rsid w:val="008A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5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5EE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85EE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5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5EE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85EE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2016-12-27T01:45:00Z</cp:lastPrinted>
  <dcterms:created xsi:type="dcterms:W3CDTF">2016-12-27T01:25:00Z</dcterms:created>
  <dcterms:modified xsi:type="dcterms:W3CDTF">2017-05-11T06:32:00Z</dcterms:modified>
</cp:coreProperties>
</file>