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FC" w:rsidRDefault="00A739FC" w:rsidP="00A739FC">
      <w:pPr>
        <w:ind w:left="-540"/>
        <w:jc w:val="center"/>
      </w:pPr>
      <w:r>
        <w:t>ИТОГОВЫЙ ДОКУМЕНТ</w:t>
      </w:r>
    </w:p>
    <w:p w:rsidR="00A739FC" w:rsidRDefault="00A739FC" w:rsidP="00A739FC">
      <w:pPr>
        <w:ind w:left="-540" w:firstLine="540"/>
        <w:jc w:val="center"/>
        <w:rPr>
          <w:caps/>
        </w:rPr>
      </w:pPr>
      <w:r w:rsidRPr="00C00EAE">
        <w:t xml:space="preserve">ПУБЛИЧНЫХ СЛУШАНИЙ ПО ПРОЕКТУ РЕШЕНИЯ ДУМЫ НЕВОНСКОГО МУНИЦИПАЛЬНОГО ОБРАЗОВАНИЯ  </w:t>
      </w:r>
      <w:r w:rsidRPr="00C00EAE">
        <w:rPr>
          <w:caps/>
        </w:rPr>
        <w:t>ЧЕТВЕРТОГО СОЗЫВА «ОБ УТВЕРЖДЕНИИ  ПРОГРАММЫ  КОМПЛЕКСНОГО РАЗВИТИЯ СОЦИАЛЬНОЙ ИНФРАСТРУКТУРЫ нЕВОНСКОГО МУНИЦИПАЛЬНОГО ОБРАЗОВАНИЯ»</w:t>
      </w:r>
    </w:p>
    <w:p w:rsidR="00A739FC" w:rsidRDefault="00A739FC" w:rsidP="00A739FC">
      <w:pPr>
        <w:ind w:left="-540" w:firstLine="540"/>
        <w:jc w:val="both"/>
        <w:rPr>
          <w:caps/>
        </w:rPr>
      </w:pPr>
    </w:p>
    <w:p w:rsidR="00A739FC" w:rsidRPr="007B2E54" w:rsidRDefault="00A739FC" w:rsidP="00A739FC">
      <w:pPr>
        <w:ind w:left="-540" w:firstLine="540"/>
        <w:jc w:val="both"/>
        <w:rPr>
          <w:b/>
        </w:rPr>
      </w:pPr>
      <w:r w:rsidRPr="007B2E54">
        <w:rPr>
          <w:b/>
        </w:rPr>
        <w:t>Место и время проведения публичных слушаний:</w:t>
      </w:r>
    </w:p>
    <w:p w:rsidR="00A739FC" w:rsidRDefault="00A739FC" w:rsidP="00A739FC">
      <w:pPr>
        <w:ind w:left="-900" w:firstLine="540"/>
        <w:jc w:val="both"/>
      </w:pPr>
      <w:r>
        <w:t xml:space="preserve">Иркутская область, Усть-Илимский район, </w:t>
      </w:r>
      <w:r w:rsidRPr="00A70974">
        <w:t>п. Невон ул.</w:t>
      </w:r>
      <w:r>
        <w:t xml:space="preserve"> </w:t>
      </w:r>
      <w:r w:rsidRPr="007934E3">
        <w:t>Кеульская, 9</w:t>
      </w:r>
      <w:r>
        <w:t xml:space="preserve">, приемная главы Невонского муниципального образования, </w:t>
      </w:r>
      <w:r>
        <w:t>18 января  2018</w:t>
      </w:r>
      <w:r>
        <w:t xml:space="preserve"> года 1</w:t>
      </w:r>
      <w:r>
        <w:t>5</w:t>
      </w:r>
      <w:r>
        <w:t>:</w:t>
      </w:r>
      <w:r>
        <w:t>0</w:t>
      </w:r>
      <w:r>
        <w:t>0.</w:t>
      </w:r>
    </w:p>
    <w:p w:rsidR="00A739FC" w:rsidRDefault="00A739FC" w:rsidP="00A739FC">
      <w:pPr>
        <w:autoSpaceDE w:val="0"/>
        <w:autoSpaceDN w:val="0"/>
        <w:adjustRightInd w:val="0"/>
        <w:ind w:left="-900" w:firstLine="540"/>
        <w:jc w:val="both"/>
      </w:pPr>
      <w:r>
        <w:rPr>
          <w:b/>
        </w:rPr>
        <w:t xml:space="preserve">     </w:t>
      </w:r>
      <w:r w:rsidRPr="00FD56E2">
        <w:rPr>
          <w:b/>
        </w:rPr>
        <w:t>Инициатор проведения публичных слушаний:</w:t>
      </w:r>
      <w:r>
        <w:t xml:space="preserve"> </w:t>
      </w:r>
      <w:r>
        <w:t>глава</w:t>
      </w:r>
      <w:r w:rsidRPr="00C84191">
        <w:t xml:space="preserve"> Невонского муниципального образования</w:t>
      </w:r>
      <w:r>
        <w:t xml:space="preserve">.  </w:t>
      </w:r>
    </w:p>
    <w:p w:rsidR="00A739FC" w:rsidRDefault="00A739FC" w:rsidP="00A739FC">
      <w:pPr>
        <w:autoSpaceDE w:val="0"/>
        <w:autoSpaceDN w:val="0"/>
        <w:adjustRightInd w:val="0"/>
        <w:ind w:left="-540" w:firstLine="540"/>
        <w:jc w:val="both"/>
      </w:pPr>
      <w:r w:rsidRPr="00FD56E2">
        <w:rPr>
          <w:b/>
        </w:rPr>
        <w:t xml:space="preserve">Форма проведения публичных слушаний: </w:t>
      </w:r>
      <w:r w:rsidRPr="007934E3">
        <w:t>публичное мероприятие</w:t>
      </w:r>
      <w:r w:rsidRPr="00FD56E2">
        <w:t>.</w:t>
      </w:r>
    </w:p>
    <w:p w:rsidR="00A739FC" w:rsidRPr="00C84191" w:rsidRDefault="00A739FC" w:rsidP="00A739FC">
      <w:pPr>
        <w:ind w:left="-900"/>
        <w:jc w:val="both"/>
        <w:rPr>
          <w:b/>
        </w:rPr>
      </w:pPr>
      <w:r>
        <w:rPr>
          <w:b/>
        </w:rPr>
        <w:t xml:space="preserve">              </w:t>
      </w:r>
      <w:r w:rsidRPr="00CE7FAE">
        <w:rPr>
          <w:b/>
        </w:rPr>
        <w:t xml:space="preserve">Предмет </w:t>
      </w:r>
      <w:r>
        <w:rPr>
          <w:b/>
        </w:rPr>
        <w:t xml:space="preserve">публичных </w:t>
      </w:r>
      <w:r w:rsidRPr="00CE7FAE">
        <w:rPr>
          <w:b/>
        </w:rPr>
        <w:t>слушаний:</w:t>
      </w:r>
      <w:r>
        <w:rPr>
          <w:b/>
        </w:rPr>
        <w:t xml:space="preserve"> </w:t>
      </w:r>
      <w:r w:rsidRPr="00C84191">
        <w:t>р</w:t>
      </w:r>
      <w:r>
        <w:t xml:space="preserve">ассмотрение </w:t>
      </w:r>
      <w:r w:rsidRPr="007C0776">
        <w:t>про</w:t>
      </w:r>
      <w:r>
        <w:t>екта</w:t>
      </w:r>
      <w:r w:rsidRPr="007C0776">
        <w:t xml:space="preserve"> </w:t>
      </w:r>
      <w:r>
        <w:t>решения думы Н</w:t>
      </w:r>
      <w:r w:rsidRPr="007C0776">
        <w:t xml:space="preserve">евонского муниципального образования  четвертого созыва </w:t>
      </w:r>
      <w:r>
        <w:t>«О</w:t>
      </w:r>
      <w:r w:rsidRPr="007C0776">
        <w:t xml:space="preserve">б утверждении  программы  комплексного развития социальной инфраструктуры </w:t>
      </w:r>
      <w:r>
        <w:t>Н</w:t>
      </w:r>
      <w:r w:rsidRPr="007C0776">
        <w:t>евонского муниципального образования</w:t>
      </w:r>
      <w:r>
        <w:t>».</w:t>
      </w:r>
    </w:p>
    <w:p w:rsidR="00A739FC" w:rsidRPr="00C84191" w:rsidRDefault="00A739FC" w:rsidP="00A739FC">
      <w:pPr>
        <w:ind w:left="-900" w:firstLine="540"/>
        <w:jc w:val="both"/>
        <w:rPr>
          <w:b/>
        </w:rPr>
      </w:pPr>
      <w:r>
        <w:rPr>
          <w:b/>
        </w:rPr>
        <w:t xml:space="preserve">     </w:t>
      </w:r>
      <w:r w:rsidRPr="00CE7FAE">
        <w:rPr>
          <w:b/>
        </w:rPr>
        <w:t>Цель проведения</w:t>
      </w:r>
      <w:r>
        <w:rPr>
          <w:b/>
        </w:rPr>
        <w:t xml:space="preserve"> публичных</w:t>
      </w:r>
      <w:r w:rsidRPr="00CE7FAE">
        <w:rPr>
          <w:b/>
        </w:rPr>
        <w:t xml:space="preserve"> слушаний: </w:t>
      </w:r>
      <w:r w:rsidRPr="00A2353B">
        <w:rPr>
          <w:rFonts w:eastAsiaTheme="minorHAnsi"/>
          <w:lang w:eastAsia="en-US"/>
        </w:rPr>
        <w:t>обеспечения устойчивого развития территории Невонского муниципального образования</w:t>
      </w:r>
      <w:r>
        <w:t>.</w:t>
      </w:r>
    </w:p>
    <w:p w:rsidR="00A739FC" w:rsidRPr="00C84191" w:rsidRDefault="00A739FC" w:rsidP="00A739FC">
      <w:pPr>
        <w:autoSpaceDE w:val="0"/>
        <w:autoSpaceDN w:val="0"/>
        <w:adjustRightInd w:val="0"/>
        <w:ind w:left="-900" w:firstLine="540"/>
        <w:jc w:val="both"/>
      </w:pPr>
      <w:r>
        <w:rPr>
          <w:b/>
        </w:rPr>
        <w:t xml:space="preserve">     </w:t>
      </w:r>
      <w:r w:rsidRPr="00CE7FAE">
        <w:rPr>
          <w:b/>
        </w:rPr>
        <w:t>Основание для проведения публичных слушаний:</w:t>
      </w:r>
      <w:r>
        <w:rPr>
          <w:b/>
        </w:rPr>
        <w:t xml:space="preserve"> </w:t>
      </w:r>
      <w:r w:rsidRPr="00A739FC">
        <w:t>распоряжение Администрации Невонского муниципального образования от 22.12.2017 № 83 «О назначении публичных</w:t>
      </w:r>
      <w:r w:rsidRPr="00A739FC">
        <w:t xml:space="preserve"> слушани</w:t>
      </w:r>
      <w:r w:rsidRPr="00A739FC">
        <w:t>й</w:t>
      </w:r>
      <w:r w:rsidRPr="00A739FC">
        <w:t xml:space="preserve"> по проекту решения думы Невонского муниципального образования</w:t>
      </w:r>
      <w:r w:rsidRPr="007C0776">
        <w:t xml:space="preserve">  четвертого созыва </w:t>
      </w:r>
      <w:r>
        <w:t>«О</w:t>
      </w:r>
      <w:r w:rsidRPr="007C0776">
        <w:t xml:space="preserve">б утверждении  программы  комплексного развития социальной инфраструктуры </w:t>
      </w:r>
      <w:r>
        <w:t>Н</w:t>
      </w:r>
      <w:r w:rsidRPr="007C0776">
        <w:t>евонского муниципального образования</w:t>
      </w:r>
      <w:r>
        <w:t>»</w:t>
      </w:r>
      <w:r>
        <w:t>.</w:t>
      </w:r>
    </w:p>
    <w:p w:rsidR="00A739FC" w:rsidRDefault="00A739FC" w:rsidP="00A739FC">
      <w:pPr>
        <w:ind w:left="-900" w:firstLine="360"/>
        <w:jc w:val="both"/>
      </w:pPr>
      <w:r>
        <w:rPr>
          <w:b/>
        </w:rPr>
        <w:t xml:space="preserve">         </w:t>
      </w:r>
      <w:r w:rsidRPr="007B2E54">
        <w:rPr>
          <w:b/>
        </w:rPr>
        <w:t xml:space="preserve">Председатель </w:t>
      </w:r>
      <w:r w:rsidRPr="00FD56E2">
        <w:rPr>
          <w:b/>
        </w:rPr>
        <w:t>публичных слушаний</w:t>
      </w:r>
      <w:r w:rsidRPr="007B2E54">
        <w:rPr>
          <w:b/>
        </w:rPr>
        <w:t>:</w:t>
      </w:r>
      <w:r>
        <w:t xml:space="preserve"> </w:t>
      </w:r>
      <w:r>
        <w:t xml:space="preserve">Мезенцев Н.А. </w:t>
      </w:r>
      <w:r>
        <w:t xml:space="preserve"> - </w:t>
      </w:r>
      <w:r>
        <w:t>глава</w:t>
      </w:r>
      <w:r>
        <w:t xml:space="preserve"> Невонского муниципального образования.</w:t>
      </w:r>
    </w:p>
    <w:p w:rsidR="00A739FC" w:rsidRDefault="00A739FC" w:rsidP="00A739FC">
      <w:pPr>
        <w:ind w:left="-900" w:firstLine="900"/>
        <w:jc w:val="both"/>
      </w:pPr>
      <w:r w:rsidRPr="007B2E54">
        <w:rPr>
          <w:b/>
        </w:rPr>
        <w:t xml:space="preserve">Секретарь </w:t>
      </w:r>
      <w:r w:rsidRPr="00FD56E2">
        <w:rPr>
          <w:b/>
        </w:rPr>
        <w:t>публичных слушаний</w:t>
      </w:r>
      <w:r w:rsidRPr="007B2E54">
        <w:rPr>
          <w:b/>
        </w:rPr>
        <w:t>:</w:t>
      </w:r>
      <w:r w:rsidRPr="00A2046C">
        <w:t xml:space="preserve"> </w:t>
      </w:r>
      <w:r>
        <w:t>Касаткина Т.Н.</w:t>
      </w:r>
      <w:r>
        <w:t xml:space="preserve"> – инспектор</w:t>
      </w:r>
      <w:r>
        <w:t xml:space="preserve"> -</w:t>
      </w:r>
      <w:r>
        <w:t xml:space="preserve"> </w:t>
      </w:r>
      <w:r>
        <w:t xml:space="preserve">секретарь </w:t>
      </w:r>
      <w:r>
        <w:t>администрации Невонского муниципального образования.</w:t>
      </w:r>
    </w:p>
    <w:p w:rsidR="00A739FC" w:rsidRDefault="00A739FC" w:rsidP="00A739FC">
      <w:pPr>
        <w:ind w:left="-900" w:hanging="180"/>
        <w:jc w:val="both"/>
      </w:pPr>
      <w:r>
        <w:rPr>
          <w:b/>
        </w:rPr>
        <w:t xml:space="preserve">                  </w:t>
      </w:r>
      <w:r w:rsidRPr="007B2E54">
        <w:rPr>
          <w:b/>
        </w:rPr>
        <w:t>Докладчики</w:t>
      </w:r>
      <w:r>
        <w:rPr>
          <w:b/>
        </w:rPr>
        <w:t xml:space="preserve"> </w:t>
      </w:r>
      <w:r w:rsidRPr="007B2E54">
        <w:rPr>
          <w:b/>
        </w:rPr>
        <w:t xml:space="preserve"> </w:t>
      </w:r>
      <w:r>
        <w:rPr>
          <w:b/>
        </w:rPr>
        <w:t>публичных слушаний</w:t>
      </w:r>
      <w:r w:rsidRPr="007B2E54">
        <w:rPr>
          <w:b/>
        </w:rPr>
        <w:t>:</w:t>
      </w:r>
      <w:r>
        <w:t xml:space="preserve"> </w:t>
      </w:r>
      <w:r>
        <w:t>Бубелова А.С.</w:t>
      </w:r>
      <w:r>
        <w:t xml:space="preserve"> </w:t>
      </w:r>
      <w:r>
        <w:t>–</w:t>
      </w:r>
      <w:r w:rsidRPr="007F64FD">
        <w:t xml:space="preserve"> </w:t>
      </w:r>
      <w:r>
        <w:t>начальник отдела по управлению имуществом администрации Невонского муниципального образования.</w:t>
      </w:r>
    </w:p>
    <w:p w:rsidR="00A739FC" w:rsidRPr="00C84191" w:rsidRDefault="00A739FC" w:rsidP="00A739FC">
      <w:pPr>
        <w:rPr>
          <w:b/>
        </w:rPr>
      </w:pPr>
      <w:r w:rsidRPr="00C84191">
        <w:rPr>
          <w:b/>
        </w:rPr>
        <w:t>Заключение о результатах публичных слушаний:</w:t>
      </w:r>
    </w:p>
    <w:p w:rsidR="00A739FC" w:rsidRDefault="00A739FC" w:rsidP="00A739FC">
      <w:pPr>
        <w:autoSpaceDE w:val="0"/>
        <w:autoSpaceDN w:val="0"/>
        <w:adjustRightInd w:val="0"/>
        <w:ind w:left="-900"/>
        <w:jc w:val="both"/>
        <w:rPr>
          <w:rStyle w:val="apple-converted-space"/>
        </w:rPr>
      </w:pPr>
      <w:r>
        <w:t xml:space="preserve">       </w:t>
      </w:r>
      <w:r>
        <w:tab/>
      </w:r>
      <w:r>
        <w:t>П</w:t>
      </w:r>
      <w:r w:rsidRPr="00F542A2">
        <w:t xml:space="preserve">убличные слушания </w:t>
      </w:r>
      <w:r>
        <w:rPr>
          <w:rStyle w:val="apple-converted-space"/>
        </w:rPr>
        <w:t xml:space="preserve">о рассмотрении </w:t>
      </w:r>
      <w:r w:rsidRPr="007C0776">
        <w:t>про</w:t>
      </w:r>
      <w:r>
        <w:t>екта</w:t>
      </w:r>
      <w:r w:rsidRPr="007C0776">
        <w:t xml:space="preserve"> </w:t>
      </w:r>
      <w:r>
        <w:t>решения думы Н</w:t>
      </w:r>
      <w:r w:rsidRPr="007C0776">
        <w:t xml:space="preserve">евонского муниципального образования  четвертого созыва </w:t>
      </w:r>
      <w:r>
        <w:t>«О</w:t>
      </w:r>
      <w:r w:rsidRPr="007C0776">
        <w:t xml:space="preserve">б утверждении  программы  комплексного развития социальной инфраструктуры </w:t>
      </w:r>
      <w:r>
        <w:t>Н</w:t>
      </w:r>
      <w:r w:rsidRPr="007C0776">
        <w:t>евонского муниципального образования</w:t>
      </w:r>
      <w:r>
        <w:t>»</w:t>
      </w:r>
      <w:r>
        <w:rPr>
          <w:rStyle w:val="apple-converted-space"/>
        </w:rPr>
        <w:t>, озвученн</w:t>
      </w:r>
      <w:r>
        <w:rPr>
          <w:rStyle w:val="apple-converted-space"/>
        </w:rPr>
        <w:t>ого</w:t>
      </w:r>
      <w:r>
        <w:rPr>
          <w:rStyle w:val="apple-converted-space"/>
        </w:rPr>
        <w:t xml:space="preserve"> </w:t>
      </w:r>
      <w:proofErr w:type="spellStart"/>
      <w:r>
        <w:rPr>
          <w:rStyle w:val="apple-converted-space"/>
        </w:rPr>
        <w:t>Бубеловой</w:t>
      </w:r>
      <w:proofErr w:type="spellEnd"/>
      <w:r>
        <w:rPr>
          <w:rStyle w:val="apple-converted-space"/>
        </w:rPr>
        <w:t xml:space="preserve"> А.С.</w:t>
      </w:r>
      <w:r>
        <w:rPr>
          <w:rStyle w:val="apple-converted-space"/>
        </w:rPr>
        <w:t xml:space="preserve"> считать состоявшимися. Принято решение о </w:t>
      </w:r>
      <w:r>
        <w:rPr>
          <w:rStyle w:val="apple-converted-space"/>
        </w:rPr>
        <w:t>вынесении</w:t>
      </w:r>
      <w:r>
        <w:rPr>
          <w:rStyle w:val="apple-converted-space"/>
        </w:rPr>
        <w:t xml:space="preserve"> </w:t>
      </w:r>
      <w:r w:rsidRPr="007C0776">
        <w:t>про</w:t>
      </w:r>
      <w:r>
        <w:t>екта</w:t>
      </w:r>
      <w:r w:rsidRPr="007C0776">
        <w:t xml:space="preserve"> </w:t>
      </w:r>
      <w:r>
        <w:t>решения думы Н</w:t>
      </w:r>
      <w:r w:rsidRPr="007C0776">
        <w:t xml:space="preserve">евонского муниципального образования  четвертого созыва </w:t>
      </w:r>
      <w:r>
        <w:t>«О</w:t>
      </w:r>
      <w:r w:rsidRPr="007C0776">
        <w:t xml:space="preserve">б утверждении  программы  комплексного развития социальной инфраструктуры </w:t>
      </w:r>
      <w:r>
        <w:t>Н</w:t>
      </w:r>
      <w:r w:rsidRPr="007C0776">
        <w:t>евонского муниципального образования</w:t>
      </w:r>
      <w:r>
        <w:t>»</w:t>
      </w:r>
      <w:r>
        <w:rPr>
          <w:rStyle w:val="apple-converted-space"/>
        </w:rPr>
        <w:t xml:space="preserve"> на очередное заседание Думы Невонского муниципального образования четвертого созыва.</w:t>
      </w:r>
    </w:p>
    <w:p w:rsidR="00A739FC" w:rsidRDefault="00A739FC" w:rsidP="00A739FC">
      <w:pPr>
        <w:autoSpaceDE w:val="0"/>
        <w:autoSpaceDN w:val="0"/>
        <w:adjustRightInd w:val="0"/>
        <w:ind w:left="-900" w:firstLine="240"/>
        <w:jc w:val="both"/>
      </w:pPr>
      <w:r>
        <w:rPr>
          <w:rStyle w:val="apple-converted-space"/>
        </w:rPr>
        <w:t xml:space="preserve"> </w:t>
      </w:r>
      <w:r>
        <w:rPr>
          <w:rStyle w:val="apple-converted-space"/>
        </w:rPr>
        <w:tab/>
      </w:r>
      <w:r>
        <w:rPr>
          <w:rStyle w:val="apple-converted-space"/>
        </w:rPr>
        <w:t>Учесть, что решения, принятые на публичных слушаниях, в соответствии с Положением о  публичных слушаниях в Невонском муниципальном образования, утвержденным Решением Думы Невонского муниципального образования первого созыва №5-3-1д от 14.02.2006                          «Об утверждении Положения о публичных слушаниях в Невонском муниципальном образовании», носят рекомендательный характер.</w:t>
      </w:r>
    </w:p>
    <w:p w:rsidR="00A739FC" w:rsidRPr="00F542A2" w:rsidRDefault="00A739FC" w:rsidP="00A739FC">
      <w:pPr>
        <w:autoSpaceDE w:val="0"/>
        <w:autoSpaceDN w:val="0"/>
        <w:adjustRightInd w:val="0"/>
        <w:ind w:left="-900"/>
        <w:jc w:val="both"/>
      </w:pPr>
      <w:r>
        <w:t xml:space="preserve"> </w:t>
      </w:r>
      <w:r w:rsidRPr="00F542A2">
        <w:t xml:space="preserve"> </w:t>
      </w:r>
      <w:r>
        <w:t xml:space="preserve">    </w:t>
      </w:r>
      <w:r>
        <w:tab/>
      </w:r>
      <w:r>
        <w:t>П</w:t>
      </w:r>
      <w:r w:rsidRPr="00F542A2">
        <w:t xml:space="preserve">ротокол </w:t>
      </w:r>
      <w:r>
        <w:t>публичных слушаний, итоговый документ публичных слушаний направить Главе</w:t>
      </w:r>
      <w:r w:rsidRPr="00F542A2">
        <w:t xml:space="preserve"> </w:t>
      </w:r>
      <w:r>
        <w:t xml:space="preserve">Невонского муниципального образования   </w:t>
      </w:r>
      <w:r>
        <w:t>Мезенцеву Н.А.</w:t>
      </w:r>
      <w:r w:rsidRPr="00F542A2">
        <w:t xml:space="preserve"> </w:t>
      </w:r>
    </w:p>
    <w:p w:rsidR="00A739FC" w:rsidRPr="00F542A2" w:rsidRDefault="00A739FC" w:rsidP="00A739FC">
      <w:pPr>
        <w:autoSpaceDE w:val="0"/>
        <w:autoSpaceDN w:val="0"/>
        <w:adjustRightInd w:val="0"/>
        <w:ind w:left="-900" w:firstLine="900"/>
        <w:jc w:val="both"/>
      </w:pPr>
      <w:r>
        <w:t xml:space="preserve">Результаты </w:t>
      </w:r>
      <w:r w:rsidRPr="00F542A2">
        <w:t xml:space="preserve">публичных слушаний подлежат </w:t>
      </w:r>
      <w:r>
        <w:t xml:space="preserve">опубликованию </w:t>
      </w:r>
      <w:r w:rsidRPr="0035192B">
        <w:t xml:space="preserve">в </w:t>
      </w:r>
      <w:r>
        <w:t xml:space="preserve">газете </w:t>
      </w:r>
      <w:r w:rsidRPr="0035192B">
        <w:t xml:space="preserve"> «</w:t>
      </w:r>
      <w:r>
        <w:t>Вестник Невонского муниципального образования</w:t>
      </w:r>
      <w:r w:rsidRPr="0035192B">
        <w:t>»</w:t>
      </w:r>
      <w:r>
        <w:t xml:space="preserve"> </w:t>
      </w:r>
      <w:r w:rsidRPr="00F542A2">
        <w:t>и размещению на официальном сайте в сети «Интернет»</w:t>
      </w:r>
      <w:r>
        <w:t>.</w:t>
      </w:r>
    </w:p>
    <w:p w:rsidR="00A739FC" w:rsidRPr="0035192B" w:rsidRDefault="00A739FC" w:rsidP="00A739FC">
      <w:pPr>
        <w:jc w:val="both"/>
      </w:pPr>
    </w:p>
    <w:p w:rsidR="00A739FC" w:rsidRPr="00C84191" w:rsidRDefault="00A739FC" w:rsidP="00A739FC">
      <w:pPr>
        <w:ind w:left="-900" w:hanging="180"/>
        <w:rPr>
          <w:u w:val="single"/>
        </w:rPr>
      </w:pPr>
      <w:r>
        <w:t xml:space="preserve">    </w:t>
      </w:r>
      <w:r w:rsidRPr="00C84191">
        <w:rPr>
          <w:u w:val="single"/>
        </w:rPr>
        <w:t xml:space="preserve">Председатель                                                                                                                        </w:t>
      </w:r>
      <w:r>
        <w:rPr>
          <w:u w:val="single"/>
        </w:rPr>
        <w:t>Н.А. Мезенцев</w:t>
      </w:r>
    </w:p>
    <w:p w:rsidR="00A739FC" w:rsidRPr="00C84191" w:rsidRDefault="00A739FC" w:rsidP="00A739FC">
      <w:pPr>
        <w:ind w:left="-900" w:hanging="180"/>
        <w:rPr>
          <w:u w:val="single"/>
        </w:rPr>
      </w:pPr>
    </w:p>
    <w:p w:rsidR="00A739FC" w:rsidRPr="00C84191" w:rsidRDefault="00A739FC" w:rsidP="00A739FC">
      <w:pPr>
        <w:ind w:left="-900" w:hanging="180"/>
        <w:rPr>
          <w:u w:val="single"/>
        </w:rPr>
      </w:pPr>
      <w:r>
        <w:rPr>
          <w:u w:val="single"/>
        </w:rPr>
        <w:t xml:space="preserve">    </w:t>
      </w:r>
      <w:r w:rsidRPr="00C84191">
        <w:rPr>
          <w:u w:val="single"/>
        </w:rPr>
        <w:t xml:space="preserve">Секретарь                                                                                                                              </w:t>
      </w:r>
      <w:r>
        <w:rPr>
          <w:u w:val="single"/>
        </w:rPr>
        <w:t>Т.Н. Касаткина</w:t>
      </w:r>
      <w:bookmarkStart w:id="0" w:name="_GoBack"/>
      <w:bookmarkEnd w:id="0"/>
    </w:p>
    <w:p w:rsidR="004433C0" w:rsidRDefault="004433C0"/>
    <w:sectPr w:rsidR="004433C0" w:rsidSect="00C84191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A6" w:rsidRDefault="0000579A" w:rsidP="00C84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AA6" w:rsidRDefault="0000579A" w:rsidP="00011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A6" w:rsidRDefault="0000579A" w:rsidP="00C84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11AA6" w:rsidRDefault="0000579A" w:rsidP="00011AA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BC"/>
    <w:rsid w:val="0000579A"/>
    <w:rsid w:val="001577BC"/>
    <w:rsid w:val="004433C0"/>
    <w:rsid w:val="00A7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9FC"/>
  </w:style>
  <w:style w:type="paragraph" w:styleId="a3">
    <w:name w:val="footer"/>
    <w:basedOn w:val="a"/>
    <w:link w:val="a4"/>
    <w:rsid w:val="00A739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3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3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9FC"/>
  </w:style>
  <w:style w:type="paragraph" w:styleId="a3">
    <w:name w:val="footer"/>
    <w:basedOn w:val="a"/>
    <w:link w:val="a4"/>
    <w:rsid w:val="00A739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3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2018-01-23T00:40:00Z</dcterms:created>
  <dcterms:modified xsi:type="dcterms:W3CDTF">2018-01-23T00:50:00Z</dcterms:modified>
</cp:coreProperties>
</file>