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C0" w:rsidRPr="00214B9C" w:rsidRDefault="00423637" w:rsidP="00423637">
      <w:pPr>
        <w:jc w:val="right"/>
        <w:rPr>
          <w:rFonts w:ascii="Times New Roman" w:hAnsi="Times New Roman" w:cs="Times New Roman"/>
          <w:sz w:val="24"/>
          <w:szCs w:val="24"/>
        </w:rPr>
      </w:pPr>
      <w:r w:rsidRPr="00214B9C">
        <w:rPr>
          <w:rFonts w:ascii="Times New Roman" w:hAnsi="Times New Roman" w:cs="Times New Roman"/>
          <w:sz w:val="24"/>
          <w:szCs w:val="24"/>
        </w:rPr>
        <w:t>УТВЕРЖДАЮ:</w:t>
      </w:r>
    </w:p>
    <w:p w:rsidR="00423637" w:rsidRPr="00214B9C" w:rsidRDefault="00423637" w:rsidP="0042363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214B9C">
        <w:rPr>
          <w:rFonts w:ascii="Times New Roman" w:hAnsi="Times New Roman" w:cs="Times New Roman"/>
          <w:sz w:val="24"/>
          <w:szCs w:val="24"/>
        </w:rPr>
        <w:t xml:space="preserve">Председатель комиссии по рассмотрению и оценке </w:t>
      </w:r>
    </w:p>
    <w:p w:rsidR="00423637" w:rsidRPr="00214B9C" w:rsidRDefault="00423637" w:rsidP="0042363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214B9C">
        <w:rPr>
          <w:rFonts w:ascii="Times New Roman" w:hAnsi="Times New Roman" w:cs="Times New Roman"/>
          <w:sz w:val="24"/>
          <w:szCs w:val="24"/>
        </w:rPr>
        <w:t xml:space="preserve">предложений граждан и организаций Невонского </w:t>
      </w:r>
      <w:proofErr w:type="gramStart"/>
      <w:r w:rsidRPr="00214B9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14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637" w:rsidRPr="00214B9C" w:rsidRDefault="00423637" w:rsidP="0042363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214B9C">
        <w:rPr>
          <w:rFonts w:ascii="Times New Roman" w:hAnsi="Times New Roman" w:cs="Times New Roman"/>
          <w:sz w:val="24"/>
          <w:szCs w:val="24"/>
        </w:rPr>
        <w:t xml:space="preserve">образования в проект муниципальной программы </w:t>
      </w:r>
    </w:p>
    <w:p w:rsidR="00423637" w:rsidRPr="00214B9C" w:rsidRDefault="00423637" w:rsidP="0042363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214B9C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 Невонского муниципального образования на 2018 - 2022 годы»</w:t>
      </w:r>
    </w:p>
    <w:p w:rsidR="00423637" w:rsidRPr="00214B9C" w:rsidRDefault="00423637" w:rsidP="0042363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214B9C">
        <w:rPr>
          <w:rFonts w:ascii="Times New Roman" w:hAnsi="Times New Roman" w:cs="Times New Roman"/>
          <w:sz w:val="24"/>
          <w:szCs w:val="24"/>
        </w:rPr>
        <w:t>________________Н.А. Мезенцев</w:t>
      </w:r>
    </w:p>
    <w:p w:rsidR="00423637" w:rsidRPr="00214B9C" w:rsidRDefault="00423637" w:rsidP="0042363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14B9C">
        <w:rPr>
          <w:rFonts w:ascii="Times New Roman" w:hAnsi="Times New Roman" w:cs="Times New Roman"/>
          <w:sz w:val="24"/>
          <w:szCs w:val="24"/>
        </w:rPr>
        <w:t>20.11.2017</w:t>
      </w:r>
    </w:p>
    <w:p w:rsidR="00423637" w:rsidRPr="00214B9C" w:rsidRDefault="00423637" w:rsidP="004236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3637" w:rsidRPr="00214B9C" w:rsidRDefault="00423637" w:rsidP="004236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3637" w:rsidRPr="00214B9C" w:rsidRDefault="00423637" w:rsidP="00423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B9C">
        <w:rPr>
          <w:rFonts w:ascii="Times New Roman" w:hAnsi="Times New Roman" w:cs="Times New Roman"/>
          <w:sz w:val="24"/>
          <w:szCs w:val="24"/>
        </w:rPr>
        <w:t>ПРОТОКОЛ</w:t>
      </w:r>
    </w:p>
    <w:p w:rsidR="00423637" w:rsidRPr="00214B9C" w:rsidRDefault="00423637" w:rsidP="00423637">
      <w:pPr>
        <w:pStyle w:val="ConsPlusNormal"/>
        <w:tabs>
          <w:tab w:val="left" w:pos="3806"/>
          <w:tab w:val="center" w:pos="50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4B9C">
        <w:rPr>
          <w:rFonts w:ascii="Times New Roman" w:hAnsi="Times New Roman" w:cs="Times New Roman"/>
          <w:sz w:val="24"/>
          <w:szCs w:val="24"/>
        </w:rPr>
        <w:t xml:space="preserve">рассмотрения и оценки заявок о включении </w:t>
      </w:r>
      <w:r w:rsidR="00DD1F43">
        <w:rPr>
          <w:rFonts w:ascii="Times New Roman" w:hAnsi="Times New Roman" w:cs="Times New Roman"/>
          <w:sz w:val="24"/>
          <w:szCs w:val="24"/>
        </w:rPr>
        <w:t xml:space="preserve">дворовой </w:t>
      </w:r>
      <w:r w:rsidRPr="00214B9C">
        <w:rPr>
          <w:rFonts w:ascii="Times New Roman" w:hAnsi="Times New Roman" w:cs="Times New Roman"/>
          <w:sz w:val="24"/>
          <w:szCs w:val="24"/>
        </w:rPr>
        <w:t>территории</w:t>
      </w:r>
      <w:r w:rsidR="00DD1F43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Pr="00214B9C">
        <w:rPr>
          <w:rFonts w:ascii="Times New Roman" w:hAnsi="Times New Roman" w:cs="Times New Roman"/>
          <w:sz w:val="24"/>
          <w:szCs w:val="24"/>
        </w:rPr>
        <w:t>, подлежащей благоустройству в 2018-2022 годах, в проект муниципальной программы «Формирование комфортной городской среды на территории Невонского муниципального образования на 2018 - 2022 годы»</w:t>
      </w:r>
    </w:p>
    <w:p w:rsidR="00423637" w:rsidRPr="00214B9C" w:rsidRDefault="00423637" w:rsidP="004236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3637" w:rsidRPr="00214B9C" w:rsidRDefault="00423637" w:rsidP="004236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3637" w:rsidRPr="00214B9C" w:rsidRDefault="00423637" w:rsidP="004236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4B9C">
        <w:rPr>
          <w:rFonts w:ascii="Times New Roman" w:hAnsi="Times New Roman" w:cs="Times New Roman"/>
          <w:sz w:val="24"/>
          <w:szCs w:val="24"/>
        </w:rPr>
        <w:t xml:space="preserve">п. Невон </w:t>
      </w:r>
      <w:r w:rsidRPr="00214B9C">
        <w:rPr>
          <w:rFonts w:ascii="Times New Roman" w:hAnsi="Times New Roman" w:cs="Times New Roman"/>
          <w:sz w:val="24"/>
          <w:szCs w:val="24"/>
        </w:rPr>
        <w:tab/>
      </w:r>
      <w:r w:rsidRPr="00214B9C">
        <w:rPr>
          <w:rFonts w:ascii="Times New Roman" w:hAnsi="Times New Roman" w:cs="Times New Roman"/>
          <w:sz w:val="24"/>
          <w:szCs w:val="24"/>
        </w:rPr>
        <w:tab/>
      </w:r>
      <w:r w:rsidRPr="00214B9C">
        <w:rPr>
          <w:rFonts w:ascii="Times New Roman" w:hAnsi="Times New Roman" w:cs="Times New Roman"/>
          <w:sz w:val="24"/>
          <w:szCs w:val="24"/>
        </w:rPr>
        <w:tab/>
      </w:r>
      <w:r w:rsidRPr="00214B9C">
        <w:rPr>
          <w:rFonts w:ascii="Times New Roman" w:hAnsi="Times New Roman" w:cs="Times New Roman"/>
          <w:sz w:val="24"/>
          <w:szCs w:val="24"/>
        </w:rPr>
        <w:tab/>
      </w:r>
      <w:r w:rsidRPr="00214B9C">
        <w:rPr>
          <w:rFonts w:ascii="Times New Roman" w:hAnsi="Times New Roman" w:cs="Times New Roman"/>
          <w:sz w:val="24"/>
          <w:szCs w:val="24"/>
        </w:rPr>
        <w:tab/>
      </w:r>
      <w:r w:rsidRPr="00214B9C">
        <w:rPr>
          <w:rFonts w:ascii="Times New Roman" w:hAnsi="Times New Roman" w:cs="Times New Roman"/>
          <w:sz w:val="24"/>
          <w:szCs w:val="24"/>
        </w:rPr>
        <w:tab/>
      </w:r>
      <w:r w:rsidRPr="00214B9C">
        <w:rPr>
          <w:rFonts w:ascii="Times New Roman" w:hAnsi="Times New Roman" w:cs="Times New Roman"/>
          <w:sz w:val="24"/>
          <w:szCs w:val="24"/>
        </w:rPr>
        <w:tab/>
      </w:r>
      <w:r w:rsidRPr="00214B9C">
        <w:rPr>
          <w:rFonts w:ascii="Times New Roman" w:hAnsi="Times New Roman" w:cs="Times New Roman"/>
          <w:sz w:val="24"/>
          <w:szCs w:val="24"/>
        </w:rPr>
        <w:tab/>
      </w:r>
      <w:r w:rsidRPr="00214B9C">
        <w:rPr>
          <w:rFonts w:ascii="Times New Roman" w:hAnsi="Times New Roman" w:cs="Times New Roman"/>
          <w:sz w:val="24"/>
          <w:szCs w:val="24"/>
        </w:rPr>
        <w:tab/>
      </w:r>
      <w:r w:rsidRPr="00214B9C">
        <w:rPr>
          <w:rFonts w:ascii="Times New Roman" w:hAnsi="Times New Roman" w:cs="Times New Roman"/>
          <w:sz w:val="24"/>
          <w:szCs w:val="24"/>
        </w:rPr>
        <w:tab/>
        <w:t>20.11.2017</w:t>
      </w:r>
    </w:p>
    <w:p w:rsidR="00423637" w:rsidRPr="00214B9C" w:rsidRDefault="00423637" w:rsidP="004236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23637" w:rsidRPr="00214B9C" w:rsidRDefault="00DD1F43" w:rsidP="0042363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20.11.2017 в  11</w:t>
      </w:r>
      <w:r w:rsidR="00423637" w:rsidRPr="00214B9C">
        <w:rPr>
          <w:rFonts w:ascii="Times New Roman" w:hAnsi="Times New Roman" w:cs="Times New Roman"/>
          <w:sz w:val="24"/>
          <w:szCs w:val="24"/>
        </w:rPr>
        <w:t xml:space="preserve"> час. 00 мин.  Комиссия по рассмотрению и оценке предложений граждан и организаций Невонского муниципального образования в проект муниципальной программы «Формирование комфортной городской среды на территории Невонского муниципального образования на 2018 - 2022 годы» в здании Администрации Невонс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423637" w:rsidRPr="00214B9C">
        <w:rPr>
          <w:rFonts w:ascii="Times New Roman" w:hAnsi="Times New Roman" w:cs="Times New Roman"/>
          <w:sz w:val="24"/>
          <w:szCs w:val="24"/>
        </w:rPr>
        <w:t xml:space="preserve">, по адресу: </w:t>
      </w:r>
      <w:bookmarkStart w:id="0" w:name="_GoBack"/>
      <w:bookmarkEnd w:id="0"/>
      <w:r w:rsidR="00423637" w:rsidRPr="00214B9C">
        <w:rPr>
          <w:rFonts w:ascii="Times New Roman" w:hAnsi="Times New Roman" w:cs="Times New Roman"/>
          <w:sz w:val="24"/>
          <w:szCs w:val="24"/>
        </w:rPr>
        <w:t xml:space="preserve">Иркутская обл., </w:t>
      </w:r>
      <w:r w:rsidR="00D914CA" w:rsidRPr="00214B9C">
        <w:rPr>
          <w:rFonts w:ascii="Times New Roman" w:hAnsi="Times New Roman" w:cs="Times New Roman"/>
          <w:sz w:val="24"/>
          <w:szCs w:val="24"/>
        </w:rPr>
        <w:t xml:space="preserve">Усть-Илимский район, п. Невон, ул. Кеульская, д. 9, в кабинете главы Невонского муниципального образования подвела итоги по рассмотрению и оценки  </w:t>
      </w:r>
      <w:proofErr w:type="gramStart"/>
      <w:r w:rsidR="00D914CA" w:rsidRPr="00214B9C">
        <w:rPr>
          <w:rFonts w:ascii="Times New Roman" w:hAnsi="Times New Roman" w:cs="Times New Roman"/>
          <w:sz w:val="24"/>
          <w:szCs w:val="24"/>
        </w:rPr>
        <w:t>заявок</w:t>
      </w:r>
      <w:proofErr w:type="gramEnd"/>
      <w:r w:rsidR="00D914CA" w:rsidRPr="00214B9C">
        <w:rPr>
          <w:rFonts w:ascii="Times New Roman" w:hAnsi="Times New Roman" w:cs="Times New Roman"/>
          <w:sz w:val="24"/>
          <w:szCs w:val="24"/>
        </w:rPr>
        <w:t xml:space="preserve"> о включении наиболее посещаемой </w:t>
      </w:r>
      <w:r>
        <w:rPr>
          <w:rFonts w:ascii="Times New Roman" w:hAnsi="Times New Roman" w:cs="Times New Roman"/>
          <w:sz w:val="24"/>
          <w:szCs w:val="24"/>
        </w:rPr>
        <w:t>домовой</w:t>
      </w:r>
      <w:r w:rsidR="00D914CA" w:rsidRPr="00214B9C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D914CA" w:rsidRPr="00214B9C">
        <w:rPr>
          <w:rFonts w:ascii="Times New Roman" w:hAnsi="Times New Roman" w:cs="Times New Roman"/>
          <w:sz w:val="24"/>
          <w:szCs w:val="24"/>
        </w:rPr>
        <w:t>, подлежащей благоустройству в 2018-2022 годах, в проект муниципальной программы «Формирование комфортной городской среды на территории Невонского муниципального образования на 2018 - 2022 годы».</w:t>
      </w:r>
    </w:p>
    <w:p w:rsidR="00D914CA" w:rsidRPr="00214B9C" w:rsidRDefault="00D914CA" w:rsidP="0042363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14B9C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D914CA" w:rsidRPr="00214B9C" w:rsidRDefault="00D914CA" w:rsidP="00D914CA">
      <w:pPr>
        <w:suppressAutoHyphens/>
        <w:ind w:firstLine="0"/>
        <w:rPr>
          <w:rFonts w:ascii="Times New Roman" w:hAnsi="Times New Roman" w:cs="Times New Roman"/>
          <w:sz w:val="24"/>
          <w:szCs w:val="24"/>
          <w:lang w:eastAsia="x-none"/>
        </w:rPr>
      </w:pPr>
      <w:r w:rsidRPr="00214B9C">
        <w:rPr>
          <w:rFonts w:ascii="Times New Roman" w:hAnsi="Times New Roman" w:cs="Times New Roman"/>
          <w:sz w:val="24"/>
          <w:szCs w:val="24"/>
          <w:lang w:eastAsia="zh-CN"/>
        </w:rPr>
        <w:t xml:space="preserve">Мезенцев Николай Андреевич </w:t>
      </w:r>
      <w:r w:rsidRPr="00214B9C">
        <w:rPr>
          <w:rFonts w:ascii="Times New Roman" w:hAnsi="Times New Roman" w:cs="Times New Roman"/>
          <w:sz w:val="24"/>
          <w:szCs w:val="24"/>
          <w:lang w:eastAsia="x-none"/>
        </w:rPr>
        <w:t>- глава Невонского муниципального образования.</w:t>
      </w:r>
    </w:p>
    <w:p w:rsidR="00D914CA" w:rsidRPr="00214B9C" w:rsidRDefault="00D914CA" w:rsidP="00D914CA">
      <w:pPr>
        <w:suppressAutoHyphens/>
        <w:ind w:firstLine="0"/>
        <w:rPr>
          <w:rFonts w:ascii="Times New Roman" w:hAnsi="Times New Roman" w:cs="Times New Roman"/>
          <w:sz w:val="24"/>
          <w:szCs w:val="24"/>
          <w:lang w:eastAsia="x-none"/>
        </w:rPr>
      </w:pPr>
      <w:r w:rsidRPr="00214B9C">
        <w:rPr>
          <w:rFonts w:ascii="Times New Roman" w:hAnsi="Times New Roman" w:cs="Times New Roman"/>
          <w:sz w:val="24"/>
          <w:szCs w:val="24"/>
          <w:lang w:eastAsia="x-none"/>
        </w:rPr>
        <w:tab/>
        <w:t>Секретарь комиссии:</w:t>
      </w:r>
    </w:p>
    <w:p w:rsidR="00D914CA" w:rsidRPr="00214B9C" w:rsidRDefault="00D914CA" w:rsidP="00D914CA">
      <w:pPr>
        <w:suppressAutoHyphens/>
        <w:ind w:hanging="15"/>
        <w:rPr>
          <w:rFonts w:ascii="Times New Roman" w:hAnsi="Times New Roman" w:cs="Times New Roman"/>
          <w:sz w:val="24"/>
          <w:szCs w:val="24"/>
          <w:lang w:eastAsia="zh-CN"/>
        </w:rPr>
      </w:pPr>
      <w:r w:rsidRPr="00214B9C">
        <w:rPr>
          <w:rFonts w:ascii="Times New Roman" w:hAnsi="Times New Roman" w:cs="Times New Roman"/>
          <w:sz w:val="24"/>
          <w:szCs w:val="24"/>
          <w:lang w:eastAsia="zh-CN"/>
        </w:rPr>
        <w:t>Пресняк Татьяна Александровна  - специалист отдела по управлению имуществом Администрации Невонского муниципального образования.</w:t>
      </w:r>
    </w:p>
    <w:p w:rsidR="00D914CA" w:rsidRPr="00214B9C" w:rsidRDefault="00D914CA" w:rsidP="00D914CA">
      <w:pPr>
        <w:suppressAutoHyphens/>
        <w:rPr>
          <w:rFonts w:ascii="Times New Roman" w:hAnsi="Times New Roman" w:cs="Times New Roman"/>
          <w:sz w:val="24"/>
          <w:szCs w:val="24"/>
          <w:lang w:eastAsia="x-none"/>
        </w:rPr>
      </w:pPr>
      <w:r w:rsidRPr="00214B9C">
        <w:rPr>
          <w:rFonts w:ascii="Times New Roman" w:hAnsi="Times New Roman" w:cs="Times New Roman"/>
          <w:sz w:val="24"/>
          <w:szCs w:val="24"/>
          <w:lang w:eastAsia="x-none"/>
        </w:rPr>
        <w:t>Присутствовали:</w:t>
      </w:r>
    </w:p>
    <w:p w:rsidR="00D914CA" w:rsidRPr="00214B9C" w:rsidRDefault="00D914CA" w:rsidP="00214B9C">
      <w:pPr>
        <w:suppressAutoHyphens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214B9C">
        <w:rPr>
          <w:rFonts w:ascii="Times New Roman" w:hAnsi="Times New Roman" w:cs="Times New Roman"/>
          <w:sz w:val="24"/>
          <w:szCs w:val="24"/>
          <w:lang w:eastAsia="zh-CN"/>
        </w:rPr>
        <w:t>Бубелова Алена Сергеевна - начальник отдела по управлению имуществом Администрации Невонского муниципального образования;</w:t>
      </w:r>
    </w:p>
    <w:p w:rsidR="00D914CA" w:rsidRPr="00214B9C" w:rsidRDefault="00D914CA" w:rsidP="00214B9C">
      <w:pPr>
        <w:pStyle w:val="a3"/>
        <w:ind w:firstLine="708"/>
        <w:jc w:val="both"/>
        <w:rPr>
          <w:sz w:val="24"/>
          <w:szCs w:val="24"/>
        </w:rPr>
      </w:pPr>
      <w:r w:rsidRPr="00214B9C">
        <w:rPr>
          <w:sz w:val="24"/>
          <w:szCs w:val="24"/>
          <w:lang w:eastAsia="zh-CN"/>
        </w:rPr>
        <w:t>Гусакова Любовь Николаевна - н</w:t>
      </w:r>
      <w:r w:rsidRPr="00214B9C">
        <w:rPr>
          <w:sz w:val="24"/>
          <w:szCs w:val="24"/>
        </w:rPr>
        <w:t>ачальник отдела по экономике и финансам – главный бухгалтер Администрации Невонского муниципального образования;</w:t>
      </w:r>
    </w:p>
    <w:p w:rsidR="00D914CA" w:rsidRPr="00214B9C" w:rsidRDefault="00D914CA" w:rsidP="00214B9C">
      <w:pPr>
        <w:suppressAutoHyphens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214B9C">
        <w:rPr>
          <w:rFonts w:ascii="Times New Roman" w:hAnsi="Times New Roman" w:cs="Times New Roman"/>
          <w:sz w:val="24"/>
          <w:szCs w:val="24"/>
          <w:lang w:eastAsia="zh-CN"/>
        </w:rPr>
        <w:t>Хрущева Олеся Васильевна - специалист отдела по управлению имуществом Администрации Невонского муниципального образования;</w:t>
      </w:r>
    </w:p>
    <w:p w:rsidR="00D914CA" w:rsidRPr="00214B9C" w:rsidRDefault="00D914CA" w:rsidP="00214B9C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14B9C">
        <w:rPr>
          <w:rFonts w:ascii="Times New Roman" w:hAnsi="Times New Roman" w:cs="Times New Roman"/>
          <w:sz w:val="24"/>
          <w:szCs w:val="24"/>
          <w:lang w:eastAsia="zh-CN"/>
        </w:rPr>
        <w:t>Сизых</w:t>
      </w:r>
      <w:proofErr w:type="gramEnd"/>
      <w:r w:rsidRPr="00214B9C">
        <w:rPr>
          <w:rFonts w:ascii="Times New Roman" w:hAnsi="Times New Roman" w:cs="Times New Roman"/>
          <w:sz w:val="24"/>
          <w:szCs w:val="24"/>
          <w:lang w:eastAsia="zh-CN"/>
        </w:rPr>
        <w:t xml:space="preserve"> Татьяна Владимировна </w:t>
      </w:r>
      <w:r w:rsidRPr="00214B9C">
        <w:rPr>
          <w:rFonts w:ascii="Times New Roman" w:hAnsi="Times New Roman" w:cs="Times New Roman"/>
          <w:sz w:val="24"/>
          <w:szCs w:val="24"/>
        </w:rPr>
        <w:t>- специалист по социальным вопросам, культуре и работе с молодежью Администрации Невонского муниципального образования;</w:t>
      </w:r>
    </w:p>
    <w:p w:rsidR="00D914CA" w:rsidRPr="00214B9C" w:rsidRDefault="00D914CA" w:rsidP="00214B9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14B9C">
        <w:rPr>
          <w:rFonts w:ascii="Times New Roman" w:hAnsi="Times New Roman" w:cs="Times New Roman"/>
          <w:sz w:val="24"/>
          <w:szCs w:val="24"/>
        </w:rPr>
        <w:t>Дядева</w:t>
      </w:r>
      <w:proofErr w:type="spellEnd"/>
      <w:r w:rsidRPr="00214B9C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  <w:r w:rsidR="00214B9C" w:rsidRPr="00214B9C">
        <w:rPr>
          <w:rFonts w:ascii="Times New Roman" w:hAnsi="Times New Roman" w:cs="Times New Roman"/>
          <w:sz w:val="24"/>
          <w:szCs w:val="24"/>
        </w:rPr>
        <w:t xml:space="preserve"> - инспектор по кадровой работе Администрации Невонского муниципального образования;</w:t>
      </w:r>
    </w:p>
    <w:p w:rsidR="00214B9C" w:rsidRPr="00214B9C" w:rsidRDefault="00214B9C" w:rsidP="00214B9C">
      <w:pPr>
        <w:pStyle w:val="a3"/>
        <w:ind w:firstLine="708"/>
        <w:jc w:val="both"/>
        <w:rPr>
          <w:sz w:val="24"/>
          <w:szCs w:val="24"/>
        </w:rPr>
      </w:pPr>
      <w:r w:rsidRPr="00214B9C">
        <w:rPr>
          <w:rFonts w:eastAsia="Calibri"/>
          <w:sz w:val="24"/>
          <w:szCs w:val="24"/>
        </w:rPr>
        <w:t xml:space="preserve">Бурнашева Евгения Георгиевна </w:t>
      </w:r>
      <w:r w:rsidRPr="00214B9C">
        <w:rPr>
          <w:sz w:val="24"/>
          <w:szCs w:val="24"/>
        </w:rPr>
        <w:t>- директор  Муниципального предприятия «Жилищно-коммунальное хозяйство 2015» Невонского муниципального образования,  Директор Общества с ограниченной ответственностью «Ресурс»;</w:t>
      </w:r>
    </w:p>
    <w:p w:rsidR="00214B9C" w:rsidRPr="00214B9C" w:rsidRDefault="00214B9C" w:rsidP="00214B9C">
      <w:pPr>
        <w:pStyle w:val="a3"/>
        <w:ind w:firstLine="708"/>
        <w:jc w:val="both"/>
        <w:rPr>
          <w:sz w:val="24"/>
          <w:szCs w:val="24"/>
        </w:rPr>
      </w:pPr>
      <w:proofErr w:type="spellStart"/>
      <w:r w:rsidRPr="00214B9C">
        <w:rPr>
          <w:rFonts w:eastAsia="Calibri"/>
          <w:sz w:val="24"/>
          <w:szCs w:val="24"/>
        </w:rPr>
        <w:t>Погожев</w:t>
      </w:r>
      <w:proofErr w:type="spellEnd"/>
      <w:r w:rsidRPr="00214B9C">
        <w:rPr>
          <w:rFonts w:eastAsia="Calibri"/>
          <w:sz w:val="24"/>
          <w:szCs w:val="24"/>
        </w:rPr>
        <w:t xml:space="preserve"> Александр Владимирович </w:t>
      </w:r>
      <w:r w:rsidRPr="00214B9C">
        <w:rPr>
          <w:sz w:val="24"/>
          <w:szCs w:val="24"/>
        </w:rPr>
        <w:t>- председатель Совета ветеранов Невонского муниципального образования;</w:t>
      </w:r>
    </w:p>
    <w:p w:rsidR="00214B9C" w:rsidRPr="00214B9C" w:rsidRDefault="00214B9C" w:rsidP="00214B9C">
      <w:pPr>
        <w:pStyle w:val="a3"/>
        <w:ind w:firstLine="708"/>
        <w:jc w:val="both"/>
        <w:rPr>
          <w:sz w:val="24"/>
          <w:szCs w:val="24"/>
        </w:rPr>
      </w:pPr>
      <w:r w:rsidRPr="00214B9C">
        <w:rPr>
          <w:rFonts w:eastAsia="Calibri"/>
          <w:sz w:val="24"/>
          <w:szCs w:val="24"/>
        </w:rPr>
        <w:t xml:space="preserve">Токарев Виктор Юрьевич </w:t>
      </w:r>
      <w:r w:rsidRPr="00214B9C">
        <w:rPr>
          <w:sz w:val="24"/>
          <w:szCs w:val="24"/>
        </w:rPr>
        <w:t>- депутат Думы Невонского муниципального образования четвертого созыва;</w:t>
      </w:r>
    </w:p>
    <w:p w:rsidR="00214B9C" w:rsidRPr="00214B9C" w:rsidRDefault="00214B9C" w:rsidP="00214B9C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B9C">
        <w:rPr>
          <w:rFonts w:ascii="Times New Roman" w:eastAsia="Calibri" w:hAnsi="Times New Roman" w:cs="Times New Roman"/>
          <w:sz w:val="24"/>
          <w:szCs w:val="24"/>
        </w:rPr>
        <w:t xml:space="preserve">Привалихина Анна Владимировна </w:t>
      </w:r>
      <w:r w:rsidRPr="00214B9C">
        <w:rPr>
          <w:rFonts w:ascii="Times New Roman" w:hAnsi="Times New Roman" w:cs="Times New Roman"/>
          <w:sz w:val="24"/>
          <w:szCs w:val="24"/>
        </w:rPr>
        <w:t>- депутат Думы Невонского муниципального образования четвертого созыва;</w:t>
      </w:r>
    </w:p>
    <w:p w:rsidR="00D914CA" w:rsidRPr="00214B9C" w:rsidRDefault="00214B9C" w:rsidP="00D914CA">
      <w:pPr>
        <w:suppressAutoHyphens/>
        <w:ind w:firstLine="0"/>
        <w:rPr>
          <w:rFonts w:ascii="Times New Roman" w:hAnsi="Times New Roman" w:cs="Times New Roman"/>
          <w:sz w:val="24"/>
          <w:szCs w:val="24"/>
          <w:lang w:eastAsia="zh-CN"/>
        </w:rPr>
      </w:pPr>
      <w:r w:rsidRPr="00214B9C">
        <w:rPr>
          <w:rFonts w:ascii="Times New Roman" w:hAnsi="Times New Roman" w:cs="Times New Roman"/>
          <w:sz w:val="24"/>
          <w:szCs w:val="24"/>
          <w:lang w:eastAsia="zh-CN"/>
        </w:rPr>
        <w:tab/>
        <w:t>Повестка дня:</w:t>
      </w:r>
    </w:p>
    <w:p w:rsidR="00214B9C" w:rsidRPr="00214B9C" w:rsidRDefault="00214B9C" w:rsidP="00D914CA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214B9C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11612D">
        <w:rPr>
          <w:rFonts w:ascii="Times New Roman" w:hAnsi="Times New Roman" w:cs="Times New Roman"/>
          <w:sz w:val="24"/>
          <w:szCs w:val="24"/>
          <w:lang w:eastAsia="zh-CN"/>
        </w:rPr>
        <w:t xml:space="preserve">1. </w:t>
      </w:r>
      <w:r w:rsidRPr="00214B9C">
        <w:rPr>
          <w:rFonts w:ascii="Times New Roman" w:hAnsi="Times New Roman" w:cs="Times New Roman"/>
          <w:sz w:val="24"/>
          <w:szCs w:val="24"/>
          <w:lang w:eastAsia="zh-CN"/>
        </w:rPr>
        <w:t xml:space="preserve">Рассмотрение и оценка поступивших заявок </w:t>
      </w:r>
      <w:r w:rsidRPr="00214B9C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DD1F43">
        <w:rPr>
          <w:rFonts w:ascii="Times New Roman" w:hAnsi="Times New Roman" w:cs="Times New Roman"/>
          <w:sz w:val="24"/>
          <w:szCs w:val="24"/>
        </w:rPr>
        <w:t>дворовой территории многоквартирного дома</w:t>
      </w:r>
      <w:r w:rsidRPr="00214B9C">
        <w:rPr>
          <w:rFonts w:ascii="Times New Roman" w:hAnsi="Times New Roman" w:cs="Times New Roman"/>
          <w:sz w:val="24"/>
          <w:szCs w:val="24"/>
        </w:rPr>
        <w:t xml:space="preserve">, подлежащей благоустройству в 2018-2022 годах, в проект </w:t>
      </w:r>
      <w:r w:rsidRPr="00214B9C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«Формирование комфортной городской среды на территории Невонского муниципального образования на 2018 - 2022 годы».</w:t>
      </w:r>
    </w:p>
    <w:p w:rsidR="00A4538F" w:rsidRDefault="00A4538F" w:rsidP="00A4538F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>2. Принятия решения о включении (отказе во включении) заявки в адресный перечень наиболее посещаемых общественных территорий.</w:t>
      </w:r>
    </w:p>
    <w:p w:rsidR="00A4538F" w:rsidRPr="000A030C" w:rsidRDefault="00A4538F" w:rsidP="00A4538F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0A030C">
        <w:rPr>
          <w:rFonts w:ascii="Times New Roman" w:hAnsi="Times New Roman" w:cs="Times New Roman"/>
          <w:sz w:val="24"/>
          <w:szCs w:val="24"/>
        </w:rPr>
        <w:t>Присво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0A030C">
        <w:rPr>
          <w:rFonts w:ascii="Times New Roman" w:hAnsi="Times New Roman" w:cs="Times New Roman"/>
          <w:sz w:val="24"/>
          <w:szCs w:val="24"/>
        </w:rPr>
        <w:t xml:space="preserve"> участникам отбора баллов и порядковы</w:t>
      </w:r>
      <w:r>
        <w:rPr>
          <w:rFonts w:ascii="Times New Roman" w:hAnsi="Times New Roman" w:cs="Times New Roman"/>
          <w:sz w:val="24"/>
          <w:szCs w:val="24"/>
        </w:rPr>
        <w:t>х номеров.</w:t>
      </w:r>
    </w:p>
    <w:p w:rsidR="00DD1F43" w:rsidRDefault="0011612D" w:rsidP="00D914CA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ab/>
      </w:r>
    </w:p>
    <w:p w:rsidR="0011612D" w:rsidRPr="000A030C" w:rsidRDefault="0011612D" w:rsidP="00D914CA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>СЛУШАЛИ:</w:t>
      </w:r>
    </w:p>
    <w:p w:rsidR="00D914CA" w:rsidRPr="000A030C" w:rsidRDefault="0011612D" w:rsidP="0011612D">
      <w:pPr>
        <w:suppressAutoHyphens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ab/>
        <w:t xml:space="preserve">Бубелову А.С. </w:t>
      </w:r>
      <w:r w:rsidR="00D914CA" w:rsidRPr="000A030C">
        <w:rPr>
          <w:rFonts w:ascii="Times New Roman" w:hAnsi="Times New Roman" w:cs="Times New Roman"/>
          <w:sz w:val="24"/>
          <w:szCs w:val="24"/>
        </w:rPr>
        <w:t xml:space="preserve">Отделом по управлению имуществом администрации Невонского муниципального образования 02.11.2017 было опубликовано сообщение о проведении отбора </w:t>
      </w:r>
      <w:r w:rsidR="00DD1F43">
        <w:rPr>
          <w:rFonts w:ascii="Times New Roman" w:hAnsi="Times New Roman" w:cs="Times New Roman"/>
          <w:sz w:val="24"/>
          <w:szCs w:val="24"/>
        </w:rPr>
        <w:t>дворовой</w:t>
      </w:r>
      <w:r w:rsidR="00D914CA" w:rsidRPr="000A030C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DD1F43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D914CA" w:rsidRPr="000A030C">
        <w:rPr>
          <w:rFonts w:ascii="Times New Roman" w:hAnsi="Times New Roman" w:cs="Times New Roman"/>
          <w:sz w:val="24"/>
          <w:szCs w:val="24"/>
        </w:rPr>
        <w:t>, подлежащей благоустройству в 2018-2022 годах, в проект муниципальной программы «Формирование комфортной городской среды на территории Невонского муниципального образования на 2018 - 2022 годы». Прием заявок проводился</w:t>
      </w:r>
      <w:r w:rsidR="00D914CA" w:rsidRPr="000A030C">
        <w:rPr>
          <w:rFonts w:ascii="Times New Roman" w:hAnsi="Times New Roman" w:cs="Times New Roman"/>
          <w:color w:val="000000"/>
          <w:sz w:val="24"/>
          <w:szCs w:val="24"/>
        </w:rPr>
        <w:t xml:space="preserve"> с «03» ноября 2017 года по «17» ноября 2017 года включительно.</w:t>
      </w:r>
    </w:p>
    <w:p w:rsidR="00DD1F43" w:rsidRDefault="00822F96" w:rsidP="00DD1F4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ab/>
        <w:t xml:space="preserve">В период с  03.11.2017 по 17.11.2017 </w:t>
      </w:r>
      <w:r w:rsidR="00A4538F">
        <w:rPr>
          <w:rFonts w:ascii="Times New Roman" w:hAnsi="Times New Roman" w:cs="Times New Roman"/>
          <w:sz w:val="24"/>
          <w:szCs w:val="24"/>
        </w:rPr>
        <w:t>поступило 2 заявки по благоустройству 2</w:t>
      </w:r>
      <w:r w:rsidR="00A4538F" w:rsidRPr="00214B9C">
        <w:rPr>
          <w:rFonts w:ascii="Times New Roman" w:hAnsi="Times New Roman" w:cs="Times New Roman"/>
          <w:sz w:val="24"/>
          <w:szCs w:val="24"/>
        </w:rPr>
        <w:t xml:space="preserve"> </w:t>
      </w:r>
      <w:r w:rsidR="00A4538F">
        <w:rPr>
          <w:rFonts w:ascii="Times New Roman" w:hAnsi="Times New Roman" w:cs="Times New Roman"/>
          <w:sz w:val="24"/>
          <w:szCs w:val="24"/>
        </w:rPr>
        <w:t>дворов</w:t>
      </w:r>
      <w:r w:rsidR="00A4538F">
        <w:rPr>
          <w:rFonts w:ascii="Times New Roman" w:hAnsi="Times New Roman" w:cs="Times New Roman"/>
          <w:sz w:val="24"/>
          <w:szCs w:val="24"/>
        </w:rPr>
        <w:t>ых</w:t>
      </w:r>
      <w:r w:rsidR="00A4538F">
        <w:rPr>
          <w:rFonts w:ascii="Times New Roman" w:hAnsi="Times New Roman" w:cs="Times New Roman"/>
          <w:sz w:val="24"/>
          <w:szCs w:val="24"/>
        </w:rPr>
        <w:t xml:space="preserve"> территории многоквартирн</w:t>
      </w:r>
      <w:r w:rsidR="00A4538F">
        <w:rPr>
          <w:rFonts w:ascii="Times New Roman" w:hAnsi="Times New Roman" w:cs="Times New Roman"/>
          <w:sz w:val="24"/>
          <w:szCs w:val="24"/>
        </w:rPr>
        <w:t>ых домов</w:t>
      </w:r>
      <w:r w:rsidR="00DD1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38F" w:rsidRDefault="00A4538F" w:rsidP="00A4538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Дворовая территория</w:t>
      </w:r>
      <w:r w:rsidRPr="000A030C">
        <w:rPr>
          <w:rFonts w:ascii="Times New Roman" w:hAnsi="Times New Roman" w:cs="Times New Roman"/>
          <w:sz w:val="24"/>
          <w:szCs w:val="24"/>
        </w:rPr>
        <w:t xml:space="preserve">, по адресу: Иркутская обл., Усть-Илимский р., п. Невон, ул. </w:t>
      </w:r>
      <w:r>
        <w:rPr>
          <w:rFonts w:ascii="Times New Roman" w:hAnsi="Times New Roman" w:cs="Times New Roman"/>
          <w:sz w:val="24"/>
          <w:szCs w:val="24"/>
        </w:rPr>
        <w:t>Зеленая</w:t>
      </w:r>
      <w:r w:rsidRPr="000A03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16 поступила  1</w:t>
      </w:r>
      <w:r w:rsidRPr="000A030C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693D38">
        <w:rPr>
          <w:rFonts w:ascii="Times New Roman" w:hAnsi="Times New Roman" w:cs="Times New Roman"/>
          <w:sz w:val="24"/>
          <w:szCs w:val="24"/>
        </w:rPr>
        <w:t xml:space="preserve"> (поступила 16.11.2017 в 16 час. 20 мин.)</w:t>
      </w:r>
      <w:r w:rsidRPr="000A030C">
        <w:rPr>
          <w:rFonts w:ascii="Times New Roman" w:hAnsi="Times New Roman" w:cs="Times New Roman"/>
          <w:sz w:val="24"/>
          <w:szCs w:val="24"/>
        </w:rPr>
        <w:t xml:space="preserve">  составляет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A030C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A4538F" w:rsidRPr="00A4538F" w:rsidRDefault="00A4538F" w:rsidP="00A453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A4538F">
        <w:rPr>
          <w:rFonts w:ascii="Times New Roman" w:hAnsi="Times New Roman" w:cs="Times New Roman"/>
          <w:sz w:val="24"/>
          <w:szCs w:val="24"/>
        </w:rPr>
        <w:t xml:space="preserve"> собрание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4538F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доме, расположенном по адресу: </w:t>
      </w:r>
      <w:proofErr w:type="gramStart"/>
      <w:r w:rsidRPr="00A4538F">
        <w:rPr>
          <w:rFonts w:ascii="Times New Roman" w:hAnsi="Times New Roman" w:cs="Times New Roman"/>
          <w:bCs/>
          <w:sz w:val="24"/>
          <w:szCs w:val="24"/>
        </w:rPr>
        <w:t>Иркутская</w:t>
      </w:r>
      <w:proofErr w:type="gramEnd"/>
      <w:r w:rsidRPr="00A4538F">
        <w:rPr>
          <w:rFonts w:ascii="Times New Roman" w:hAnsi="Times New Roman" w:cs="Times New Roman"/>
          <w:bCs/>
          <w:sz w:val="24"/>
          <w:szCs w:val="24"/>
        </w:rPr>
        <w:t xml:space="preserve"> обл., Усть-Илимский р. п. Невон, ул. Зеленая, 16</w:t>
      </w:r>
      <w:r w:rsidRPr="00A453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утверждено проведение следующих работ:</w:t>
      </w:r>
    </w:p>
    <w:p w:rsidR="00A4538F" w:rsidRPr="00A4538F" w:rsidRDefault="00A4538F" w:rsidP="00A453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A4538F" w:rsidRPr="00A4538F" w:rsidRDefault="00A4538F" w:rsidP="00A453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обеспечение освещения дворовой территории;</w:t>
      </w:r>
    </w:p>
    <w:p w:rsidR="00A4538F" w:rsidRPr="00A4538F" w:rsidRDefault="00A4538F" w:rsidP="00A453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установка скамеек;</w:t>
      </w:r>
    </w:p>
    <w:p w:rsidR="00A4538F" w:rsidRPr="00A4538F" w:rsidRDefault="00A4538F" w:rsidP="00A453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установка урн</w:t>
      </w:r>
      <w:r w:rsidRPr="00A4538F">
        <w:rPr>
          <w:rFonts w:ascii="Times New Roman" w:hAnsi="Times New Roman" w:cs="Times New Roman"/>
          <w:sz w:val="24"/>
          <w:szCs w:val="24"/>
        </w:rPr>
        <w:t>;</w:t>
      </w:r>
    </w:p>
    <w:p w:rsidR="00A4538F" w:rsidRPr="00A4538F" w:rsidRDefault="00A4538F" w:rsidP="00A453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обустройство ограждений;</w:t>
      </w:r>
    </w:p>
    <w:p w:rsidR="00A4538F" w:rsidRPr="00A4538F" w:rsidRDefault="00A4538F" w:rsidP="00A453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 xml:space="preserve">обустройство тротуара. </w:t>
      </w:r>
    </w:p>
    <w:p w:rsidR="00A4538F" w:rsidRDefault="00A4538F" w:rsidP="00A4538F"/>
    <w:p w:rsidR="00A4538F" w:rsidRDefault="00A4538F" w:rsidP="00A4538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A03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Дворовая территория</w:t>
      </w:r>
      <w:r w:rsidRPr="000A030C">
        <w:rPr>
          <w:rFonts w:ascii="Times New Roman" w:hAnsi="Times New Roman" w:cs="Times New Roman"/>
          <w:sz w:val="24"/>
          <w:szCs w:val="24"/>
        </w:rPr>
        <w:t xml:space="preserve">, по адресу: Иркутская обл., Усть-Илимский р., п. Невон, ул. </w:t>
      </w:r>
      <w:r>
        <w:rPr>
          <w:rFonts w:ascii="Times New Roman" w:hAnsi="Times New Roman" w:cs="Times New Roman"/>
          <w:sz w:val="24"/>
          <w:szCs w:val="24"/>
        </w:rPr>
        <w:t>Кеульская</w:t>
      </w:r>
      <w:r w:rsidRPr="000A03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16 поступила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Pr="000A030C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0A030C">
        <w:rPr>
          <w:rFonts w:ascii="Times New Roman" w:hAnsi="Times New Roman" w:cs="Times New Roman"/>
          <w:sz w:val="24"/>
          <w:szCs w:val="24"/>
        </w:rPr>
        <w:t xml:space="preserve"> </w:t>
      </w:r>
      <w:r w:rsidR="00693D38">
        <w:rPr>
          <w:rFonts w:ascii="Times New Roman" w:hAnsi="Times New Roman" w:cs="Times New Roman"/>
          <w:sz w:val="24"/>
          <w:szCs w:val="24"/>
        </w:rPr>
        <w:t>(17.11.2017 в 11 час. 00 мин.</w:t>
      </w:r>
      <w:proofErr w:type="gramStart"/>
      <w:r w:rsidR="00693D3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A030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A030C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A4538F" w:rsidRPr="00A4538F" w:rsidRDefault="00A4538F" w:rsidP="00A453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A4538F">
        <w:rPr>
          <w:rFonts w:ascii="Times New Roman" w:hAnsi="Times New Roman" w:cs="Times New Roman"/>
          <w:sz w:val="24"/>
          <w:szCs w:val="24"/>
        </w:rPr>
        <w:t xml:space="preserve"> собрание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4538F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доме, расположенном по адресу: </w:t>
      </w:r>
      <w:proofErr w:type="gramStart"/>
      <w:r w:rsidRPr="00A4538F">
        <w:rPr>
          <w:rFonts w:ascii="Times New Roman" w:hAnsi="Times New Roman" w:cs="Times New Roman"/>
          <w:bCs/>
          <w:sz w:val="24"/>
          <w:szCs w:val="24"/>
        </w:rPr>
        <w:t>Иркутская</w:t>
      </w:r>
      <w:proofErr w:type="gramEnd"/>
      <w:r w:rsidRPr="00A4538F">
        <w:rPr>
          <w:rFonts w:ascii="Times New Roman" w:hAnsi="Times New Roman" w:cs="Times New Roman"/>
          <w:bCs/>
          <w:sz w:val="24"/>
          <w:szCs w:val="24"/>
        </w:rPr>
        <w:t xml:space="preserve"> обл., Усть-Илимский р. п. Невон, ул. </w:t>
      </w:r>
      <w:r>
        <w:rPr>
          <w:rFonts w:ascii="Times New Roman" w:hAnsi="Times New Roman" w:cs="Times New Roman"/>
          <w:bCs/>
          <w:sz w:val="24"/>
          <w:szCs w:val="24"/>
        </w:rPr>
        <w:t>Кеульская</w:t>
      </w:r>
      <w:r w:rsidRPr="00A4538F">
        <w:rPr>
          <w:rFonts w:ascii="Times New Roman" w:hAnsi="Times New Roman" w:cs="Times New Roman"/>
          <w:bCs/>
          <w:sz w:val="24"/>
          <w:szCs w:val="24"/>
        </w:rPr>
        <w:t>, 16</w:t>
      </w:r>
      <w:r w:rsidRPr="00A453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утверждено проведение следующих работ:</w:t>
      </w:r>
    </w:p>
    <w:p w:rsidR="00A4538F" w:rsidRPr="00A4538F" w:rsidRDefault="00A4538F" w:rsidP="00A4538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A4538F" w:rsidRPr="00A4538F" w:rsidRDefault="00A4538F" w:rsidP="00A4538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обеспечение освещения дворовой территории;</w:t>
      </w:r>
    </w:p>
    <w:p w:rsidR="00A4538F" w:rsidRPr="00A4538F" w:rsidRDefault="00A4538F" w:rsidP="00A4538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установка скамеек;</w:t>
      </w:r>
    </w:p>
    <w:p w:rsidR="00693D38" w:rsidRDefault="00A4538F" w:rsidP="00693D3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установка урн;</w:t>
      </w:r>
    </w:p>
    <w:p w:rsidR="00693D38" w:rsidRPr="00693D38" w:rsidRDefault="00693D38" w:rsidP="00693D3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D38">
        <w:rPr>
          <w:rFonts w:ascii="Times New Roman" w:hAnsi="Times New Roman" w:cs="Times New Roman"/>
          <w:sz w:val="24"/>
          <w:szCs w:val="24"/>
        </w:rPr>
        <w:t>обустройство контейнерных площадок;</w:t>
      </w:r>
    </w:p>
    <w:p w:rsidR="00693D38" w:rsidRPr="00693D38" w:rsidRDefault="00693D38" w:rsidP="00693D3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D38">
        <w:rPr>
          <w:rFonts w:ascii="Times New Roman" w:hAnsi="Times New Roman" w:cs="Times New Roman"/>
          <w:sz w:val="24"/>
          <w:szCs w:val="24"/>
        </w:rPr>
        <w:t>обустройство ограждений;</w:t>
      </w:r>
    </w:p>
    <w:p w:rsidR="00693D38" w:rsidRPr="00693D38" w:rsidRDefault="00693D38" w:rsidP="00693D3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D38">
        <w:rPr>
          <w:rFonts w:ascii="Times New Roman" w:hAnsi="Times New Roman" w:cs="Times New Roman"/>
          <w:sz w:val="24"/>
          <w:szCs w:val="24"/>
        </w:rPr>
        <w:t xml:space="preserve"> обустройство тротуара. </w:t>
      </w:r>
    </w:p>
    <w:p w:rsidR="00A4538F" w:rsidRDefault="00A4538F" w:rsidP="00A4538F"/>
    <w:p w:rsidR="00693D38" w:rsidRPr="000A030C" w:rsidRDefault="00693D38" w:rsidP="00693D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</w:p>
    <w:p w:rsidR="00693D38" w:rsidRPr="000A030C" w:rsidRDefault="00693D38" w:rsidP="00693D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0A030C">
        <w:rPr>
          <w:rFonts w:ascii="Times New Roman" w:hAnsi="Times New Roman" w:cs="Times New Roman"/>
          <w:sz w:val="24"/>
          <w:szCs w:val="24"/>
        </w:rPr>
        <w:t xml:space="preserve">Предлагаю проголосовать  за  включение </w:t>
      </w:r>
      <w:r>
        <w:rPr>
          <w:rFonts w:ascii="Times New Roman" w:hAnsi="Times New Roman" w:cs="Times New Roman"/>
          <w:sz w:val="24"/>
          <w:szCs w:val="24"/>
        </w:rPr>
        <w:t>1 заявки</w:t>
      </w:r>
      <w:r w:rsidRPr="000A030C">
        <w:rPr>
          <w:rFonts w:ascii="Times New Roman" w:hAnsi="Times New Roman" w:cs="Times New Roman"/>
          <w:sz w:val="24"/>
          <w:szCs w:val="24"/>
        </w:rPr>
        <w:t xml:space="preserve">  в адресный перечень наиболее посещаемых </w:t>
      </w:r>
      <w:r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Pr="000A030C">
        <w:rPr>
          <w:rFonts w:ascii="Times New Roman" w:hAnsi="Times New Roman" w:cs="Times New Roman"/>
          <w:sz w:val="24"/>
          <w:szCs w:val="24"/>
        </w:rPr>
        <w:t xml:space="preserve"> территорий (</w:t>
      </w:r>
      <w:r>
        <w:rPr>
          <w:rFonts w:ascii="Times New Roman" w:hAnsi="Times New Roman" w:cs="Times New Roman"/>
          <w:sz w:val="24"/>
          <w:szCs w:val="24"/>
        </w:rPr>
        <w:t xml:space="preserve">Дворовая </w:t>
      </w:r>
      <w:r w:rsidRPr="000A030C">
        <w:rPr>
          <w:rFonts w:ascii="Times New Roman" w:hAnsi="Times New Roman" w:cs="Times New Roman"/>
          <w:sz w:val="24"/>
          <w:szCs w:val="24"/>
        </w:rPr>
        <w:t xml:space="preserve"> территория, </w:t>
      </w:r>
      <w:r w:rsidRPr="00A4538F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A45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38F">
        <w:rPr>
          <w:rFonts w:ascii="Times New Roman" w:hAnsi="Times New Roman" w:cs="Times New Roman"/>
          <w:bCs/>
          <w:sz w:val="24"/>
          <w:szCs w:val="24"/>
        </w:rPr>
        <w:t>Иркутская обл., Усть-Илимский р. п. Невон, ул. Зеленая, 16</w:t>
      </w:r>
      <w:r w:rsidRPr="000A030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93D38" w:rsidRPr="000A030C" w:rsidRDefault="00693D38" w:rsidP="00693D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ab/>
        <w:t>Определить перечень работ:</w:t>
      </w:r>
    </w:p>
    <w:p w:rsidR="00693D38" w:rsidRPr="00A4538F" w:rsidRDefault="00693D38" w:rsidP="00693D3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693D38" w:rsidRPr="00A4538F" w:rsidRDefault="00693D38" w:rsidP="00693D3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обеспечение освещения дворовой территории;</w:t>
      </w:r>
    </w:p>
    <w:p w:rsidR="00693D38" w:rsidRPr="00A4538F" w:rsidRDefault="00693D38" w:rsidP="00693D3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установка скамеек;</w:t>
      </w:r>
    </w:p>
    <w:p w:rsidR="00693D38" w:rsidRPr="00A4538F" w:rsidRDefault="00693D38" w:rsidP="00693D3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установка урн;</w:t>
      </w:r>
    </w:p>
    <w:p w:rsidR="00693D38" w:rsidRPr="00A4538F" w:rsidRDefault="00693D38" w:rsidP="00693D3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обустройство ограждений;</w:t>
      </w:r>
    </w:p>
    <w:p w:rsidR="00693D38" w:rsidRPr="00A4538F" w:rsidRDefault="00693D38" w:rsidP="00693D3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 xml:space="preserve">обустройство тротуара. </w:t>
      </w:r>
    </w:p>
    <w:p w:rsidR="00693D38" w:rsidRPr="000A030C" w:rsidRDefault="00693D38" w:rsidP="00693D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>ГОЛОСОВАЛИ:</w:t>
      </w:r>
    </w:p>
    <w:p w:rsidR="00693D38" w:rsidRPr="000A030C" w:rsidRDefault="00693D38" w:rsidP="00693D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>ЗА ________</w:t>
      </w:r>
    </w:p>
    <w:p w:rsidR="00693D38" w:rsidRPr="000A030C" w:rsidRDefault="00693D38" w:rsidP="00693D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>ПРОТИВ________</w:t>
      </w:r>
    </w:p>
    <w:p w:rsidR="00DD1F43" w:rsidRPr="000A030C" w:rsidRDefault="00693D38" w:rsidP="00693D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>ВОЗДЕРЖАЛИСЬ___________</w:t>
      </w:r>
    </w:p>
    <w:p w:rsidR="00822F96" w:rsidRPr="000A030C" w:rsidRDefault="00822F96" w:rsidP="00D914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93D38" w:rsidRPr="000A030C" w:rsidRDefault="00693D38" w:rsidP="00693D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Председательствующий: </w:t>
      </w:r>
    </w:p>
    <w:p w:rsidR="00693D38" w:rsidRPr="000A030C" w:rsidRDefault="00693D38" w:rsidP="00693D3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A03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030C">
        <w:rPr>
          <w:rFonts w:ascii="Times New Roman" w:hAnsi="Times New Roman" w:cs="Times New Roman"/>
          <w:sz w:val="24"/>
          <w:szCs w:val="24"/>
        </w:rPr>
        <w:t xml:space="preserve">Предлагаю проголосовать  за  включение </w:t>
      </w:r>
      <w:r>
        <w:rPr>
          <w:rFonts w:ascii="Times New Roman" w:hAnsi="Times New Roman" w:cs="Times New Roman"/>
          <w:sz w:val="24"/>
          <w:szCs w:val="24"/>
        </w:rPr>
        <w:t>1 заявки</w:t>
      </w:r>
      <w:r w:rsidRPr="000A030C">
        <w:rPr>
          <w:rFonts w:ascii="Times New Roman" w:hAnsi="Times New Roman" w:cs="Times New Roman"/>
          <w:sz w:val="24"/>
          <w:szCs w:val="24"/>
        </w:rPr>
        <w:t xml:space="preserve">  в адресный перечень наиболее посещаемых </w:t>
      </w:r>
      <w:r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Pr="000A030C">
        <w:rPr>
          <w:rFonts w:ascii="Times New Roman" w:hAnsi="Times New Roman" w:cs="Times New Roman"/>
          <w:sz w:val="24"/>
          <w:szCs w:val="24"/>
        </w:rPr>
        <w:t xml:space="preserve"> территорий (</w:t>
      </w:r>
      <w:r>
        <w:rPr>
          <w:rFonts w:ascii="Times New Roman" w:hAnsi="Times New Roman" w:cs="Times New Roman"/>
          <w:sz w:val="24"/>
          <w:szCs w:val="24"/>
        </w:rPr>
        <w:t xml:space="preserve">Дворовая </w:t>
      </w:r>
      <w:r w:rsidRPr="000A030C">
        <w:rPr>
          <w:rFonts w:ascii="Times New Roman" w:hAnsi="Times New Roman" w:cs="Times New Roman"/>
          <w:sz w:val="24"/>
          <w:szCs w:val="24"/>
        </w:rPr>
        <w:t xml:space="preserve"> территория, </w:t>
      </w:r>
      <w:r w:rsidRPr="00A4538F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A45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38F">
        <w:rPr>
          <w:rFonts w:ascii="Times New Roman" w:hAnsi="Times New Roman" w:cs="Times New Roman"/>
          <w:bCs/>
          <w:sz w:val="24"/>
          <w:szCs w:val="24"/>
        </w:rPr>
        <w:t xml:space="preserve">Иркутская обл., Усть-Илимский р. п. Невон, ул. </w:t>
      </w:r>
      <w:r>
        <w:rPr>
          <w:rFonts w:ascii="Times New Roman" w:hAnsi="Times New Roman" w:cs="Times New Roman"/>
          <w:bCs/>
          <w:sz w:val="24"/>
          <w:szCs w:val="24"/>
        </w:rPr>
        <w:t>Кеульская</w:t>
      </w:r>
      <w:r w:rsidRPr="00A4538F">
        <w:rPr>
          <w:rFonts w:ascii="Times New Roman" w:hAnsi="Times New Roman" w:cs="Times New Roman"/>
          <w:bCs/>
          <w:sz w:val="24"/>
          <w:szCs w:val="24"/>
        </w:rPr>
        <w:t>, 16</w:t>
      </w:r>
      <w:r w:rsidRPr="000A030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93D38" w:rsidRPr="000A030C" w:rsidRDefault="00693D38" w:rsidP="00693D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ab/>
        <w:t>Определить перечень работ:</w:t>
      </w:r>
    </w:p>
    <w:p w:rsidR="00693D38" w:rsidRPr="00A4538F" w:rsidRDefault="00693D38" w:rsidP="00693D3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693D38" w:rsidRPr="00A4538F" w:rsidRDefault="00693D38" w:rsidP="00693D3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обеспечение освещения дворовой территории;</w:t>
      </w:r>
    </w:p>
    <w:p w:rsidR="00693D38" w:rsidRPr="00A4538F" w:rsidRDefault="00693D38" w:rsidP="00693D3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установка скамеек;</w:t>
      </w:r>
    </w:p>
    <w:p w:rsidR="00693D38" w:rsidRDefault="00693D38" w:rsidP="00693D3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38F">
        <w:rPr>
          <w:rFonts w:ascii="Times New Roman" w:hAnsi="Times New Roman" w:cs="Times New Roman"/>
          <w:sz w:val="24"/>
          <w:szCs w:val="24"/>
        </w:rPr>
        <w:t>установка урн;</w:t>
      </w:r>
    </w:p>
    <w:p w:rsidR="00693D38" w:rsidRPr="00693D38" w:rsidRDefault="00693D38" w:rsidP="00693D3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3D38">
        <w:rPr>
          <w:rFonts w:ascii="Times New Roman" w:hAnsi="Times New Roman" w:cs="Times New Roman"/>
          <w:sz w:val="24"/>
          <w:szCs w:val="24"/>
        </w:rPr>
        <w:t>обустройство контейнерных площадок;</w:t>
      </w:r>
    </w:p>
    <w:p w:rsidR="00693D38" w:rsidRPr="00693D38" w:rsidRDefault="00693D38" w:rsidP="00693D3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3D38">
        <w:rPr>
          <w:rFonts w:ascii="Times New Roman" w:hAnsi="Times New Roman" w:cs="Times New Roman"/>
          <w:sz w:val="24"/>
          <w:szCs w:val="24"/>
        </w:rPr>
        <w:t>обустройство ограждений;</w:t>
      </w:r>
    </w:p>
    <w:p w:rsidR="00693D38" w:rsidRPr="00693D38" w:rsidRDefault="00693D38" w:rsidP="00693D3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3D38">
        <w:rPr>
          <w:rFonts w:ascii="Times New Roman" w:hAnsi="Times New Roman" w:cs="Times New Roman"/>
          <w:sz w:val="24"/>
          <w:szCs w:val="24"/>
        </w:rPr>
        <w:t xml:space="preserve"> обустройство тротуара. </w:t>
      </w:r>
    </w:p>
    <w:p w:rsidR="00693D38" w:rsidRDefault="00693D38" w:rsidP="00693D3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93D38" w:rsidRPr="000A030C" w:rsidRDefault="00693D38" w:rsidP="00693D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>ГОЛОСОВАЛИ:</w:t>
      </w:r>
    </w:p>
    <w:p w:rsidR="00693D38" w:rsidRPr="000A030C" w:rsidRDefault="00693D38" w:rsidP="00693D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>ЗА ________</w:t>
      </w:r>
    </w:p>
    <w:p w:rsidR="00693D38" w:rsidRPr="000A030C" w:rsidRDefault="00693D38" w:rsidP="00693D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>ПРОТИВ________</w:t>
      </w:r>
    </w:p>
    <w:p w:rsidR="00693D38" w:rsidRPr="000A030C" w:rsidRDefault="00693D38" w:rsidP="00693D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>ВОЗДЕРЖАЛИСЬ___________</w:t>
      </w:r>
    </w:p>
    <w:p w:rsidR="00693D38" w:rsidRPr="000A030C" w:rsidRDefault="00693D38" w:rsidP="00693D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D1F43" w:rsidRDefault="00DD1F43" w:rsidP="00DD1F4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93D38" w:rsidRDefault="00693D38" w:rsidP="00DD1F4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65FA" w:rsidRPr="000A030C" w:rsidRDefault="009565FA" w:rsidP="009565F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23637" w:rsidRPr="000A030C" w:rsidRDefault="00693D38" w:rsidP="00C92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2C89" w:rsidRPr="000A030C">
        <w:rPr>
          <w:rFonts w:ascii="Times New Roman" w:hAnsi="Times New Roman" w:cs="Times New Roman"/>
          <w:sz w:val="24"/>
          <w:szCs w:val="24"/>
        </w:rPr>
        <w:t>. Присвоить участникам отбора следующее количество баллов и порядковые номера:</w:t>
      </w:r>
    </w:p>
    <w:p w:rsidR="00C92C89" w:rsidRPr="000A030C" w:rsidRDefault="00C92C89" w:rsidP="00C92C89">
      <w:pPr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 xml:space="preserve">- </w:t>
      </w:r>
      <w:r w:rsidR="00693D38">
        <w:rPr>
          <w:rFonts w:ascii="Times New Roman" w:hAnsi="Times New Roman" w:cs="Times New Roman"/>
          <w:sz w:val="24"/>
          <w:szCs w:val="24"/>
        </w:rPr>
        <w:t xml:space="preserve">Дворовая </w:t>
      </w:r>
      <w:r w:rsidR="00693D38" w:rsidRPr="000A030C">
        <w:rPr>
          <w:rFonts w:ascii="Times New Roman" w:hAnsi="Times New Roman" w:cs="Times New Roman"/>
          <w:sz w:val="24"/>
          <w:szCs w:val="24"/>
        </w:rPr>
        <w:t xml:space="preserve"> территория, </w:t>
      </w:r>
      <w:r w:rsidR="00693D38" w:rsidRPr="00A4538F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693D38" w:rsidRPr="00A4538F">
        <w:rPr>
          <w:rFonts w:ascii="Times New Roman" w:hAnsi="Times New Roman" w:cs="Times New Roman"/>
          <w:bCs/>
          <w:sz w:val="24"/>
          <w:szCs w:val="24"/>
        </w:rPr>
        <w:t>Иркутская</w:t>
      </w:r>
      <w:proofErr w:type="gramEnd"/>
      <w:r w:rsidR="00693D38" w:rsidRPr="00A4538F">
        <w:rPr>
          <w:rFonts w:ascii="Times New Roman" w:hAnsi="Times New Roman" w:cs="Times New Roman"/>
          <w:bCs/>
          <w:sz w:val="24"/>
          <w:szCs w:val="24"/>
        </w:rPr>
        <w:t xml:space="preserve"> обл., Усть-Илимский р. п. Невон, ул. </w:t>
      </w:r>
      <w:r w:rsidR="00693D38">
        <w:rPr>
          <w:rFonts w:ascii="Times New Roman" w:hAnsi="Times New Roman" w:cs="Times New Roman"/>
          <w:bCs/>
          <w:sz w:val="24"/>
          <w:szCs w:val="24"/>
        </w:rPr>
        <w:t>Кеульская</w:t>
      </w:r>
      <w:r w:rsidR="00693D38" w:rsidRPr="00A4538F">
        <w:rPr>
          <w:rFonts w:ascii="Times New Roman" w:hAnsi="Times New Roman" w:cs="Times New Roman"/>
          <w:bCs/>
          <w:sz w:val="24"/>
          <w:szCs w:val="24"/>
        </w:rPr>
        <w:t>, 16</w:t>
      </w:r>
      <w:r w:rsidRPr="000A030C">
        <w:rPr>
          <w:rFonts w:ascii="Times New Roman" w:hAnsi="Times New Roman" w:cs="Times New Roman"/>
          <w:sz w:val="24"/>
          <w:szCs w:val="24"/>
        </w:rPr>
        <w:t xml:space="preserve"> – </w:t>
      </w:r>
      <w:r w:rsidR="00693D38">
        <w:rPr>
          <w:rFonts w:ascii="Times New Roman" w:hAnsi="Times New Roman" w:cs="Times New Roman"/>
          <w:sz w:val="24"/>
          <w:szCs w:val="24"/>
        </w:rPr>
        <w:t>24</w:t>
      </w:r>
      <w:r w:rsidRPr="000A030C">
        <w:rPr>
          <w:rFonts w:ascii="Times New Roman" w:hAnsi="Times New Roman" w:cs="Times New Roman"/>
          <w:sz w:val="24"/>
          <w:szCs w:val="24"/>
        </w:rPr>
        <w:t xml:space="preserve"> баллов, порядковый номер </w:t>
      </w:r>
      <w:r w:rsidR="00693D38">
        <w:rPr>
          <w:rFonts w:ascii="Times New Roman" w:hAnsi="Times New Roman" w:cs="Times New Roman"/>
          <w:sz w:val="24"/>
          <w:szCs w:val="24"/>
        </w:rPr>
        <w:t>2.</w:t>
      </w:r>
    </w:p>
    <w:p w:rsidR="00693D38" w:rsidRPr="000A030C" w:rsidRDefault="00C92C89" w:rsidP="00693D38">
      <w:pPr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 xml:space="preserve">- </w:t>
      </w:r>
      <w:r w:rsidR="00693D38">
        <w:rPr>
          <w:rFonts w:ascii="Times New Roman" w:hAnsi="Times New Roman" w:cs="Times New Roman"/>
          <w:sz w:val="24"/>
          <w:szCs w:val="24"/>
        </w:rPr>
        <w:t xml:space="preserve">Дворовая </w:t>
      </w:r>
      <w:r w:rsidR="00693D38" w:rsidRPr="000A030C">
        <w:rPr>
          <w:rFonts w:ascii="Times New Roman" w:hAnsi="Times New Roman" w:cs="Times New Roman"/>
          <w:sz w:val="24"/>
          <w:szCs w:val="24"/>
        </w:rPr>
        <w:t xml:space="preserve"> территория, </w:t>
      </w:r>
      <w:r w:rsidR="00693D38" w:rsidRPr="00A4538F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693D38" w:rsidRPr="00A4538F">
        <w:rPr>
          <w:rFonts w:ascii="Times New Roman" w:hAnsi="Times New Roman" w:cs="Times New Roman"/>
          <w:bCs/>
          <w:sz w:val="24"/>
          <w:szCs w:val="24"/>
        </w:rPr>
        <w:t>Иркутская</w:t>
      </w:r>
      <w:proofErr w:type="gramEnd"/>
      <w:r w:rsidR="00693D38" w:rsidRPr="00A4538F">
        <w:rPr>
          <w:rFonts w:ascii="Times New Roman" w:hAnsi="Times New Roman" w:cs="Times New Roman"/>
          <w:bCs/>
          <w:sz w:val="24"/>
          <w:szCs w:val="24"/>
        </w:rPr>
        <w:t xml:space="preserve"> обл., Усть-Илимский р. п. Невон, ул. </w:t>
      </w:r>
      <w:r w:rsidR="00693D38">
        <w:rPr>
          <w:rFonts w:ascii="Times New Roman" w:hAnsi="Times New Roman" w:cs="Times New Roman"/>
          <w:bCs/>
          <w:sz w:val="24"/>
          <w:szCs w:val="24"/>
        </w:rPr>
        <w:t>Зеленая</w:t>
      </w:r>
      <w:r w:rsidR="00693D38" w:rsidRPr="00A4538F">
        <w:rPr>
          <w:rFonts w:ascii="Times New Roman" w:hAnsi="Times New Roman" w:cs="Times New Roman"/>
          <w:bCs/>
          <w:sz w:val="24"/>
          <w:szCs w:val="24"/>
        </w:rPr>
        <w:t>, 16</w:t>
      </w:r>
      <w:r w:rsidR="00693D38" w:rsidRPr="000A030C">
        <w:rPr>
          <w:rFonts w:ascii="Times New Roman" w:hAnsi="Times New Roman" w:cs="Times New Roman"/>
          <w:sz w:val="24"/>
          <w:szCs w:val="24"/>
        </w:rPr>
        <w:t xml:space="preserve"> – </w:t>
      </w:r>
      <w:r w:rsidR="00693D38">
        <w:rPr>
          <w:rFonts w:ascii="Times New Roman" w:hAnsi="Times New Roman" w:cs="Times New Roman"/>
          <w:sz w:val="24"/>
          <w:szCs w:val="24"/>
        </w:rPr>
        <w:t>24</w:t>
      </w:r>
      <w:r w:rsidR="00693D38" w:rsidRPr="000A030C">
        <w:rPr>
          <w:rFonts w:ascii="Times New Roman" w:hAnsi="Times New Roman" w:cs="Times New Roman"/>
          <w:sz w:val="24"/>
          <w:szCs w:val="24"/>
        </w:rPr>
        <w:t xml:space="preserve"> баллов, порядковый номер </w:t>
      </w:r>
      <w:r w:rsidR="00693D38">
        <w:rPr>
          <w:rFonts w:ascii="Times New Roman" w:hAnsi="Times New Roman" w:cs="Times New Roman"/>
          <w:sz w:val="24"/>
          <w:szCs w:val="24"/>
        </w:rPr>
        <w:t>1</w:t>
      </w:r>
      <w:r w:rsidR="00693D38">
        <w:rPr>
          <w:rFonts w:ascii="Times New Roman" w:hAnsi="Times New Roman" w:cs="Times New Roman"/>
          <w:sz w:val="24"/>
          <w:szCs w:val="24"/>
        </w:rPr>
        <w:t>.</w:t>
      </w:r>
    </w:p>
    <w:p w:rsidR="00C92C89" w:rsidRPr="000A030C" w:rsidRDefault="00C92C89" w:rsidP="00C92C89">
      <w:pPr>
        <w:rPr>
          <w:rFonts w:ascii="Times New Roman" w:hAnsi="Times New Roman" w:cs="Times New Roman"/>
          <w:sz w:val="24"/>
          <w:szCs w:val="24"/>
        </w:rPr>
      </w:pPr>
    </w:p>
    <w:p w:rsidR="00C92C89" w:rsidRPr="000A030C" w:rsidRDefault="00C92C89" w:rsidP="00C92C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>ГОЛОСОВАЛИ:</w:t>
      </w:r>
    </w:p>
    <w:p w:rsidR="00C92C89" w:rsidRPr="000A030C" w:rsidRDefault="00C92C89" w:rsidP="00C92C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>ЗА ________</w:t>
      </w:r>
    </w:p>
    <w:p w:rsidR="00C92C89" w:rsidRPr="000A030C" w:rsidRDefault="00C92C89" w:rsidP="00C92C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>ПРОТИВ________</w:t>
      </w:r>
    </w:p>
    <w:p w:rsidR="00C92C89" w:rsidRPr="000A030C" w:rsidRDefault="00C92C89" w:rsidP="00C92C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>ВОЗДЕРЖАЛИСЬ___________</w:t>
      </w:r>
    </w:p>
    <w:p w:rsidR="00C92C89" w:rsidRPr="000A030C" w:rsidRDefault="00C92C89" w:rsidP="00C92C89">
      <w:pPr>
        <w:rPr>
          <w:rFonts w:ascii="Times New Roman" w:hAnsi="Times New Roman" w:cs="Times New Roman"/>
          <w:sz w:val="24"/>
          <w:szCs w:val="24"/>
        </w:rPr>
      </w:pPr>
    </w:p>
    <w:p w:rsidR="00C92C89" w:rsidRPr="000A030C" w:rsidRDefault="00C92C89" w:rsidP="00C92C89">
      <w:pPr>
        <w:rPr>
          <w:rFonts w:ascii="Times New Roman" w:hAnsi="Times New Roman" w:cs="Times New Roman"/>
          <w:sz w:val="24"/>
          <w:szCs w:val="24"/>
        </w:rPr>
      </w:pPr>
    </w:p>
    <w:p w:rsidR="00C92C89" w:rsidRPr="000A030C" w:rsidRDefault="00C92C89" w:rsidP="000A030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0A030C">
        <w:rPr>
          <w:rFonts w:ascii="Times New Roman" w:hAnsi="Times New Roman" w:cs="Times New Roman"/>
          <w:sz w:val="24"/>
          <w:szCs w:val="24"/>
        </w:rPr>
        <w:tab/>
      </w:r>
      <w:r w:rsidRPr="000A030C">
        <w:rPr>
          <w:rFonts w:ascii="Times New Roman" w:hAnsi="Times New Roman" w:cs="Times New Roman"/>
          <w:sz w:val="24"/>
          <w:szCs w:val="24"/>
        </w:rPr>
        <w:tab/>
      </w:r>
      <w:r w:rsidRPr="000A030C">
        <w:rPr>
          <w:rFonts w:ascii="Times New Roman" w:hAnsi="Times New Roman" w:cs="Times New Roman"/>
          <w:sz w:val="24"/>
          <w:szCs w:val="24"/>
        </w:rPr>
        <w:tab/>
      </w:r>
      <w:r w:rsidRPr="000A030C">
        <w:rPr>
          <w:rFonts w:ascii="Times New Roman" w:hAnsi="Times New Roman" w:cs="Times New Roman"/>
          <w:sz w:val="24"/>
          <w:szCs w:val="24"/>
        </w:rPr>
        <w:tab/>
      </w:r>
      <w:r w:rsidRPr="000A030C">
        <w:rPr>
          <w:rFonts w:ascii="Times New Roman" w:hAnsi="Times New Roman" w:cs="Times New Roman"/>
          <w:sz w:val="24"/>
          <w:szCs w:val="24"/>
        </w:rPr>
        <w:tab/>
      </w:r>
      <w:r w:rsidRPr="000A030C">
        <w:rPr>
          <w:rFonts w:ascii="Times New Roman" w:hAnsi="Times New Roman" w:cs="Times New Roman"/>
          <w:sz w:val="24"/>
          <w:szCs w:val="24"/>
        </w:rPr>
        <w:tab/>
      </w:r>
      <w:r w:rsidR="000A03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030C">
        <w:rPr>
          <w:rFonts w:ascii="Times New Roman" w:hAnsi="Times New Roman" w:cs="Times New Roman"/>
          <w:sz w:val="24"/>
          <w:szCs w:val="24"/>
        </w:rPr>
        <w:t>Н.А. Мезенцев</w:t>
      </w:r>
    </w:p>
    <w:p w:rsidR="00C92C89" w:rsidRPr="000A030C" w:rsidRDefault="00C92C89" w:rsidP="000A030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92C89" w:rsidRPr="000A030C" w:rsidRDefault="00C92C89" w:rsidP="000A030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030C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0A030C">
        <w:rPr>
          <w:rFonts w:ascii="Times New Roman" w:hAnsi="Times New Roman" w:cs="Times New Roman"/>
          <w:sz w:val="24"/>
          <w:szCs w:val="24"/>
        </w:rPr>
        <w:tab/>
      </w:r>
      <w:r w:rsidRPr="000A030C">
        <w:rPr>
          <w:rFonts w:ascii="Times New Roman" w:hAnsi="Times New Roman" w:cs="Times New Roman"/>
          <w:sz w:val="24"/>
          <w:szCs w:val="24"/>
        </w:rPr>
        <w:tab/>
      </w:r>
      <w:r w:rsidRPr="000A030C">
        <w:rPr>
          <w:rFonts w:ascii="Times New Roman" w:hAnsi="Times New Roman" w:cs="Times New Roman"/>
          <w:sz w:val="24"/>
          <w:szCs w:val="24"/>
        </w:rPr>
        <w:tab/>
      </w:r>
      <w:r w:rsidRPr="000A030C">
        <w:rPr>
          <w:rFonts w:ascii="Times New Roman" w:hAnsi="Times New Roman" w:cs="Times New Roman"/>
          <w:sz w:val="24"/>
          <w:szCs w:val="24"/>
        </w:rPr>
        <w:tab/>
      </w:r>
      <w:r w:rsidRPr="000A030C">
        <w:rPr>
          <w:rFonts w:ascii="Times New Roman" w:hAnsi="Times New Roman" w:cs="Times New Roman"/>
          <w:sz w:val="24"/>
          <w:szCs w:val="24"/>
        </w:rPr>
        <w:tab/>
      </w:r>
      <w:r w:rsidRPr="000A030C">
        <w:rPr>
          <w:rFonts w:ascii="Times New Roman" w:hAnsi="Times New Roman" w:cs="Times New Roman"/>
          <w:sz w:val="24"/>
          <w:szCs w:val="24"/>
        </w:rPr>
        <w:tab/>
      </w:r>
      <w:r w:rsidRPr="000A030C">
        <w:rPr>
          <w:rFonts w:ascii="Times New Roman" w:hAnsi="Times New Roman" w:cs="Times New Roman"/>
          <w:sz w:val="24"/>
          <w:szCs w:val="24"/>
        </w:rPr>
        <w:tab/>
        <w:t>Т.А. Пресняк</w:t>
      </w:r>
    </w:p>
    <w:p w:rsidR="000A030C" w:rsidRDefault="000A030C">
      <w:pPr>
        <w:ind w:firstLine="0"/>
      </w:pPr>
    </w:p>
    <w:p w:rsidR="00532AFF" w:rsidRDefault="00532AFF">
      <w:pPr>
        <w:ind w:firstLine="0"/>
      </w:pPr>
    </w:p>
    <w:p w:rsidR="00532AFF" w:rsidRDefault="00532AFF">
      <w:pPr>
        <w:ind w:firstLine="0"/>
      </w:pPr>
    </w:p>
    <w:p w:rsidR="00532AFF" w:rsidRDefault="00532AFF">
      <w:pPr>
        <w:ind w:firstLine="0"/>
      </w:pPr>
    </w:p>
    <w:p w:rsidR="00532AFF" w:rsidRDefault="00532AFF">
      <w:pPr>
        <w:ind w:firstLine="0"/>
      </w:pPr>
    </w:p>
    <w:p w:rsidR="00532AFF" w:rsidRDefault="00532AFF">
      <w:pPr>
        <w:ind w:firstLine="0"/>
      </w:pPr>
    </w:p>
    <w:p w:rsidR="00532AFF" w:rsidRDefault="00532AFF">
      <w:pPr>
        <w:ind w:firstLine="0"/>
      </w:pPr>
    </w:p>
    <w:p w:rsidR="00532AFF" w:rsidRDefault="00532AFF">
      <w:pPr>
        <w:ind w:firstLine="0"/>
      </w:pPr>
    </w:p>
    <w:p w:rsidR="000A030C" w:rsidRDefault="000A030C">
      <w:pPr>
        <w:ind w:firstLine="0"/>
      </w:pPr>
    </w:p>
    <w:p w:rsidR="000A030C" w:rsidRPr="00532AFF" w:rsidRDefault="00532AF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32AFF">
        <w:rPr>
          <w:rFonts w:ascii="Times New Roman" w:hAnsi="Times New Roman" w:cs="Times New Roman"/>
          <w:sz w:val="20"/>
          <w:szCs w:val="20"/>
        </w:rPr>
        <w:t>С</w:t>
      </w:r>
      <w:r w:rsidR="000A030C" w:rsidRPr="00532AFF">
        <w:rPr>
          <w:rFonts w:ascii="Times New Roman" w:hAnsi="Times New Roman" w:cs="Times New Roman"/>
          <w:sz w:val="20"/>
          <w:szCs w:val="20"/>
        </w:rPr>
        <w:t xml:space="preserve"> ПРОТОКОЛОМ  ЧЛЕНЫ КОМИССИИ ОЗНАКОМЛЕНЫ:</w:t>
      </w:r>
    </w:p>
    <w:p w:rsidR="00532AFF" w:rsidRPr="00532AFF" w:rsidRDefault="00532AF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32AFF" w:rsidRPr="00532AFF" w:rsidRDefault="00532AFF" w:rsidP="00532AFF">
      <w:pPr>
        <w:suppressAutoHyphens/>
        <w:ind w:firstLine="708"/>
        <w:rPr>
          <w:rFonts w:ascii="Times New Roman" w:hAnsi="Times New Roman" w:cs="Times New Roman"/>
          <w:sz w:val="20"/>
          <w:szCs w:val="20"/>
          <w:lang w:eastAsia="zh-CN"/>
        </w:rPr>
      </w:pPr>
      <w:r w:rsidRPr="00532AFF">
        <w:rPr>
          <w:rFonts w:ascii="Times New Roman" w:hAnsi="Times New Roman" w:cs="Times New Roman"/>
          <w:sz w:val="20"/>
          <w:szCs w:val="20"/>
          <w:lang w:eastAsia="zh-CN"/>
        </w:rPr>
        <w:t xml:space="preserve">Бубелова Алена Сергеевна </w:t>
      </w:r>
    </w:p>
    <w:p w:rsidR="00532AFF" w:rsidRPr="00532AFF" w:rsidRDefault="00532AFF" w:rsidP="00532AFF">
      <w:pPr>
        <w:pStyle w:val="a3"/>
        <w:ind w:firstLine="708"/>
        <w:jc w:val="both"/>
        <w:rPr>
          <w:sz w:val="20"/>
        </w:rPr>
      </w:pPr>
      <w:r w:rsidRPr="00532AFF">
        <w:rPr>
          <w:sz w:val="20"/>
          <w:lang w:eastAsia="zh-CN"/>
        </w:rPr>
        <w:t xml:space="preserve">Гусакова Любовь Николаевна </w:t>
      </w:r>
    </w:p>
    <w:p w:rsidR="00532AFF" w:rsidRPr="00532AFF" w:rsidRDefault="00532AFF" w:rsidP="00532AFF">
      <w:pPr>
        <w:suppressAutoHyphens/>
        <w:ind w:firstLine="708"/>
        <w:rPr>
          <w:rFonts w:ascii="Times New Roman" w:hAnsi="Times New Roman" w:cs="Times New Roman"/>
          <w:sz w:val="20"/>
          <w:szCs w:val="20"/>
          <w:lang w:eastAsia="zh-CN"/>
        </w:rPr>
      </w:pPr>
      <w:r w:rsidRPr="00532AFF">
        <w:rPr>
          <w:rFonts w:ascii="Times New Roman" w:hAnsi="Times New Roman" w:cs="Times New Roman"/>
          <w:sz w:val="20"/>
          <w:szCs w:val="20"/>
          <w:lang w:eastAsia="zh-CN"/>
        </w:rPr>
        <w:t xml:space="preserve">Хрущева Олеся Васильевна </w:t>
      </w:r>
    </w:p>
    <w:p w:rsidR="00532AFF" w:rsidRPr="00532AFF" w:rsidRDefault="00532AFF" w:rsidP="00532AFF">
      <w:pPr>
        <w:suppressAutoHyphens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32AFF">
        <w:rPr>
          <w:rFonts w:ascii="Times New Roman" w:hAnsi="Times New Roman" w:cs="Times New Roman"/>
          <w:sz w:val="20"/>
          <w:szCs w:val="20"/>
          <w:lang w:eastAsia="zh-CN"/>
        </w:rPr>
        <w:t>Сизых</w:t>
      </w:r>
      <w:proofErr w:type="gramEnd"/>
      <w:r w:rsidRPr="00532AFF">
        <w:rPr>
          <w:rFonts w:ascii="Times New Roman" w:hAnsi="Times New Roman" w:cs="Times New Roman"/>
          <w:sz w:val="20"/>
          <w:szCs w:val="20"/>
          <w:lang w:eastAsia="zh-CN"/>
        </w:rPr>
        <w:t xml:space="preserve"> Татьяна Владимировна </w:t>
      </w:r>
    </w:p>
    <w:p w:rsidR="00532AFF" w:rsidRPr="00532AFF" w:rsidRDefault="00532AFF" w:rsidP="00532AFF">
      <w:pPr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532AFF">
        <w:rPr>
          <w:rFonts w:ascii="Times New Roman" w:hAnsi="Times New Roman" w:cs="Times New Roman"/>
          <w:sz w:val="20"/>
          <w:szCs w:val="20"/>
        </w:rPr>
        <w:t>Дядева</w:t>
      </w:r>
      <w:proofErr w:type="spellEnd"/>
      <w:r w:rsidRPr="00532AFF">
        <w:rPr>
          <w:rFonts w:ascii="Times New Roman" w:hAnsi="Times New Roman" w:cs="Times New Roman"/>
          <w:sz w:val="20"/>
          <w:szCs w:val="20"/>
        </w:rPr>
        <w:t xml:space="preserve"> Галина Николаевна </w:t>
      </w:r>
    </w:p>
    <w:p w:rsidR="00532AFF" w:rsidRPr="00532AFF" w:rsidRDefault="00532AFF" w:rsidP="00532AFF">
      <w:pPr>
        <w:pStyle w:val="a3"/>
        <w:ind w:firstLine="708"/>
        <w:jc w:val="both"/>
        <w:rPr>
          <w:sz w:val="20"/>
        </w:rPr>
      </w:pPr>
      <w:r w:rsidRPr="00532AFF">
        <w:rPr>
          <w:rFonts w:eastAsia="Calibri"/>
          <w:sz w:val="20"/>
        </w:rPr>
        <w:t xml:space="preserve">Бурнашева Евгения Георгиевна </w:t>
      </w:r>
    </w:p>
    <w:p w:rsidR="00532AFF" w:rsidRPr="00532AFF" w:rsidRDefault="00532AFF" w:rsidP="00532AFF">
      <w:pPr>
        <w:pStyle w:val="a3"/>
        <w:ind w:firstLine="708"/>
        <w:jc w:val="both"/>
        <w:rPr>
          <w:sz w:val="20"/>
        </w:rPr>
      </w:pPr>
      <w:proofErr w:type="spellStart"/>
      <w:r w:rsidRPr="00532AFF">
        <w:rPr>
          <w:rFonts w:eastAsia="Calibri"/>
          <w:sz w:val="20"/>
        </w:rPr>
        <w:t>Погожев</w:t>
      </w:r>
      <w:proofErr w:type="spellEnd"/>
      <w:r w:rsidRPr="00532AFF">
        <w:rPr>
          <w:rFonts w:eastAsia="Calibri"/>
          <w:sz w:val="20"/>
        </w:rPr>
        <w:t xml:space="preserve"> Александр Владимирович </w:t>
      </w:r>
    </w:p>
    <w:p w:rsidR="00532AFF" w:rsidRPr="00532AFF" w:rsidRDefault="00532AFF" w:rsidP="00532AFF">
      <w:pPr>
        <w:pStyle w:val="a3"/>
        <w:ind w:firstLine="708"/>
        <w:jc w:val="both"/>
        <w:rPr>
          <w:sz w:val="20"/>
        </w:rPr>
      </w:pPr>
      <w:r w:rsidRPr="00532AFF">
        <w:rPr>
          <w:rFonts w:eastAsia="Calibri"/>
          <w:sz w:val="20"/>
        </w:rPr>
        <w:t xml:space="preserve">Токарев Виктор Юрьевич </w:t>
      </w:r>
    </w:p>
    <w:p w:rsidR="00532AFF" w:rsidRPr="00532AFF" w:rsidRDefault="00532AFF" w:rsidP="00532AF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32AFF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532AFF">
        <w:rPr>
          <w:rFonts w:ascii="Times New Roman" w:eastAsia="Calibri" w:hAnsi="Times New Roman" w:cs="Times New Roman"/>
          <w:sz w:val="20"/>
          <w:szCs w:val="20"/>
        </w:rPr>
        <w:t xml:space="preserve"> Привалихина Анна Владимировна </w:t>
      </w:r>
    </w:p>
    <w:sectPr w:rsidR="00532AFF" w:rsidRPr="00532AFF" w:rsidSect="00693D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2163"/>
    <w:multiLevelType w:val="hybridMultilevel"/>
    <w:tmpl w:val="D922893C"/>
    <w:lvl w:ilvl="0" w:tplc="DC28A0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C1D66"/>
    <w:multiLevelType w:val="hybridMultilevel"/>
    <w:tmpl w:val="D922893C"/>
    <w:lvl w:ilvl="0" w:tplc="DC28A0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975D5"/>
    <w:multiLevelType w:val="hybridMultilevel"/>
    <w:tmpl w:val="D922893C"/>
    <w:lvl w:ilvl="0" w:tplc="DC28A0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FF4298"/>
    <w:multiLevelType w:val="hybridMultilevel"/>
    <w:tmpl w:val="D922893C"/>
    <w:lvl w:ilvl="0" w:tplc="DC28A0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D80FAA"/>
    <w:multiLevelType w:val="hybridMultilevel"/>
    <w:tmpl w:val="D922893C"/>
    <w:lvl w:ilvl="0" w:tplc="DC28A0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107BEA"/>
    <w:multiLevelType w:val="hybridMultilevel"/>
    <w:tmpl w:val="0BBCAF1E"/>
    <w:lvl w:ilvl="0" w:tplc="4140BD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8"/>
    <w:rsid w:val="00053DEA"/>
    <w:rsid w:val="000A030C"/>
    <w:rsid w:val="000E4FC5"/>
    <w:rsid w:val="0011612D"/>
    <w:rsid w:val="00162698"/>
    <w:rsid w:val="00214B9C"/>
    <w:rsid w:val="002B03BC"/>
    <w:rsid w:val="00327D2A"/>
    <w:rsid w:val="003557CF"/>
    <w:rsid w:val="00423637"/>
    <w:rsid w:val="004433C0"/>
    <w:rsid w:val="00532AFF"/>
    <w:rsid w:val="0054408D"/>
    <w:rsid w:val="00693D38"/>
    <w:rsid w:val="006C0031"/>
    <w:rsid w:val="00822F96"/>
    <w:rsid w:val="009565FA"/>
    <w:rsid w:val="00A4538F"/>
    <w:rsid w:val="00A7337B"/>
    <w:rsid w:val="00A965B9"/>
    <w:rsid w:val="00C04AD8"/>
    <w:rsid w:val="00C14A40"/>
    <w:rsid w:val="00C90DA9"/>
    <w:rsid w:val="00C92C89"/>
    <w:rsid w:val="00CB0A73"/>
    <w:rsid w:val="00D54613"/>
    <w:rsid w:val="00D914CA"/>
    <w:rsid w:val="00DD1F43"/>
    <w:rsid w:val="00F5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23637"/>
    <w:pPr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2363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42363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914C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3D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23637"/>
    <w:pPr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2363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42363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914C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3D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2017-11-28T08:50:00Z</cp:lastPrinted>
  <dcterms:created xsi:type="dcterms:W3CDTF">2017-11-13T04:43:00Z</dcterms:created>
  <dcterms:modified xsi:type="dcterms:W3CDTF">2017-11-28T08:53:00Z</dcterms:modified>
</cp:coreProperties>
</file>